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A" w:rsidRDefault="0045190F" w:rsidP="00451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90F">
        <w:rPr>
          <w:rFonts w:ascii="Times New Roman" w:hAnsi="Times New Roman" w:cs="Times New Roman"/>
          <w:sz w:val="28"/>
        </w:rPr>
        <w:t>В рамках реализации регионального проекта «Социальная активность» 25 декабря 2020 года состоялся онлайн ежегодный фестиваль для лучших добровольцев Иркутской области. Усольский район достойно представила команда Клуба волонтёрского движения «ВКонтакте»</w:t>
      </w:r>
      <w:r>
        <w:rPr>
          <w:rFonts w:ascii="Times New Roman" w:hAnsi="Times New Roman" w:cs="Times New Roman"/>
          <w:sz w:val="28"/>
        </w:rPr>
        <w:t xml:space="preserve"> из Сосновского муниципального образования</w:t>
      </w:r>
      <w:r w:rsidRPr="0045190F">
        <w:rPr>
          <w:rFonts w:ascii="Times New Roman" w:hAnsi="Times New Roman" w:cs="Times New Roman"/>
          <w:sz w:val="28"/>
        </w:rPr>
        <w:t xml:space="preserve">. </w:t>
      </w:r>
    </w:p>
    <w:p w:rsidR="00DB5968" w:rsidRDefault="0045190F" w:rsidP="00451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90F">
        <w:rPr>
          <w:rFonts w:ascii="Times New Roman" w:hAnsi="Times New Roman" w:cs="Times New Roman"/>
          <w:sz w:val="28"/>
        </w:rPr>
        <w:t xml:space="preserve">В ходе мероприятия слова благодарности </w:t>
      </w:r>
      <w:bookmarkStart w:id="0" w:name="_GoBack"/>
      <w:bookmarkEnd w:id="0"/>
      <w:r w:rsidRPr="0045190F">
        <w:rPr>
          <w:rFonts w:ascii="Times New Roman" w:hAnsi="Times New Roman" w:cs="Times New Roman"/>
          <w:sz w:val="28"/>
        </w:rPr>
        <w:t xml:space="preserve">волонтёры услышали от губернатора Иркутской области  И.И Кобзева, министра по молодёжной политике Иркутской области </w:t>
      </w:r>
      <w:r>
        <w:rPr>
          <w:rFonts w:ascii="Times New Roman" w:hAnsi="Times New Roman" w:cs="Times New Roman"/>
          <w:sz w:val="28"/>
        </w:rPr>
        <w:t xml:space="preserve"> Е.А. Луковникова, а также всех мэров муниципальных образований Иркутской области.  </w:t>
      </w:r>
    </w:p>
    <w:p w:rsidR="0045190F" w:rsidRDefault="0045190F" w:rsidP="00451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фестиваля включала в себя подведение итогов года в муниципальных образованиях Иркутской области, подведение итогов года с общественными организациями региона</w:t>
      </w:r>
      <w:r w:rsidR="006237AC">
        <w:rPr>
          <w:rFonts w:ascii="Times New Roman" w:hAnsi="Times New Roman" w:cs="Times New Roman"/>
          <w:sz w:val="28"/>
        </w:rPr>
        <w:t>, церемония награждения, планы развития добровольчества в Иркутской области, развитие добровольчества в России от Ассоциации волонтёрских центров, итоги всероссийского конкурса «Доброволец России – 2020»</w:t>
      </w:r>
      <w:r w:rsidR="008E6E7D">
        <w:rPr>
          <w:rFonts w:ascii="Times New Roman" w:hAnsi="Times New Roman" w:cs="Times New Roman"/>
          <w:sz w:val="28"/>
        </w:rPr>
        <w:t xml:space="preserve">, </w:t>
      </w:r>
      <w:r w:rsidR="00EC673A">
        <w:rPr>
          <w:rFonts w:ascii="Times New Roman" w:hAnsi="Times New Roman" w:cs="Times New Roman"/>
          <w:sz w:val="28"/>
        </w:rPr>
        <w:t>а финалом стал увлекательный КВИЗ.</w:t>
      </w: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Министерством по молодёжной политике волонтёрам-участникам фестиваля была заранее предоставлена форма и сувенирная продукция.</w:t>
      </w: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</w:t>
      </w:r>
      <w:r w:rsidRPr="008E6E7D">
        <w:rPr>
          <w:rFonts w:ascii="Times New Roman" w:hAnsi="Times New Roman" w:cs="Times New Roman"/>
          <w:sz w:val="28"/>
        </w:rPr>
        <w:t>волонтёров</w:t>
      </w:r>
      <w:r>
        <w:rPr>
          <w:rFonts w:ascii="Times New Roman" w:hAnsi="Times New Roman" w:cs="Times New Roman"/>
          <w:sz w:val="28"/>
        </w:rPr>
        <w:t xml:space="preserve"> Усольского района "ВКонтакте" передаёт слова благодарности организаторам фестиваля:</w:t>
      </w: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E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Pr="008E6E7D">
        <w:rPr>
          <w:rFonts w:ascii="Times New Roman" w:hAnsi="Times New Roman" w:cs="Times New Roman"/>
          <w:sz w:val="28"/>
        </w:rPr>
        <w:t xml:space="preserve">"Мы очень рады, что нам дали возможность принять участие в  фестивале для лучших волонтёров Иркутской области! Очень приятно, что мы были среди лучших добровольцев! С большим удовольствием мы бы познакомились с командами других территорий области вживую, но и такой формат мероприятия позволил почувствовать себя одной большой командой. Мы очень старались </w:t>
      </w:r>
      <w:r>
        <w:rPr>
          <w:rFonts w:ascii="Times New Roman" w:hAnsi="Times New Roman" w:cs="Times New Roman"/>
          <w:sz w:val="28"/>
        </w:rPr>
        <w:t>победить в КВИЗе и чуть-</w:t>
      </w:r>
      <w:r w:rsidRPr="008E6E7D">
        <w:rPr>
          <w:rFonts w:ascii="Times New Roman" w:hAnsi="Times New Roman" w:cs="Times New Roman"/>
          <w:sz w:val="28"/>
        </w:rPr>
        <w:t xml:space="preserve">чуть не дотянули до призовых мест, но, тем не менее, мы  рады за всех, кто победил в игре. </w:t>
      </w: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E7D">
        <w:rPr>
          <w:rFonts w:ascii="Times New Roman" w:hAnsi="Times New Roman" w:cs="Times New Roman"/>
          <w:sz w:val="28"/>
        </w:rPr>
        <w:t>Большое спасибо организаторам фестиваля за возможность познакомит</w:t>
      </w:r>
      <w:r>
        <w:rPr>
          <w:rFonts w:ascii="Times New Roman" w:hAnsi="Times New Roman" w:cs="Times New Roman"/>
          <w:sz w:val="28"/>
        </w:rPr>
        <w:t>ь</w:t>
      </w:r>
      <w:r w:rsidRPr="008E6E7D">
        <w:rPr>
          <w:rFonts w:ascii="Times New Roman" w:hAnsi="Times New Roman" w:cs="Times New Roman"/>
          <w:sz w:val="28"/>
        </w:rPr>
        <w:t>ся с другими волонтерами, услышать о планах в сфере добровольчества! Приятно о</w:t>
      </w:r>
      <w:r>
        <w:rPr>
          <w:rFonts w:ascii="Times New Roman" w:hAnsi="Times New Roman" w:cs="Times New Roman"/>
          <w:sz w:val="28"/>
        </w:rPr>
        <w:t>сознавать, что волонтё</w:t>
      </w:r>
      <w:r w:rsidRPr="008E6E7D">
        <w:rPr>
          <w:rFonts w:ascii="Times New Roman" w:hAnsi="Times New Roman" w:cs="Times New Roman"/>
          <w:sz w:val="28"/>
        </w:rPr>
        <w:t>рство так поддерживается органами вл</w:t>
      </w:r>
      <w:r>
        <w:rPr>
          <w:rFonts w:ascii="Times New Roman" w:hAnsi="Times New Roman" w:cs="Times New Roman"/>
          <w:sz w:val="28"/>
        </w:rPr>
        <w:t>асти и так активно развивается!</w:t>
      </w:r>
      <w:r w:rsidRPr="008E6E7D">
        <w:rPr>
          <w:rFonts w:ascii="Times New Roman" w:hAnsi="Times New Roman" w:cs="Times New Roman"/>
          <w:sz w:val="28"/>
        </w:rPr>
        <w:t>"</w:t>
      </w:r>
    </w:p>
    <w:p w:rsidR="008E6E7D" w:rsidRDefault="008E6E7D" w:rsidP="008E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1" name="Рисунок 1" descr="D:\Загрузки\IMG_20201225_15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20201225_155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E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6433"/>
            <wp:effectExtent l="0" t="0" r="3175" b="1270"/>
            <wp:docPr id="2" name="Рисунок 2" descr="D:\Загрузки\IMG_20201225_13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_20201225_135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E7D" w:rsidRDefault="008E6E7D" w:rsidP="00451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6E7D" w:rsidRDefault="008E6E7D" w:rsidP="00451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6E7D" w:rsidRPr="0045190F" w:rsidRDefault="008E6E7D" w:rsidP="00451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E6E7D" w:rsidRPr="0045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0F"/>
    <w:rsid w:val="0045190F"/>
    <w:rsid w:val="006237AC"/>
    <w:rsid w:val="008E6E7D"/>
    <w:rsid w:val="00DB5968"/>
    <w:rsid w:val="00E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5</cp:revision>
  <dcterms:created xsi:type="dcterms:W3CDTF">2020-12-26T07:39:00Z</dcterms:created>
  <dcterms:modified xsi:type="dcterms:W3CDTF">2020-12-26T08:00:00Z</dcterms:modified>
</cp:coreProperties>
</file>