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F56" w:rsidRDefault="00414F56" w:rsidP="00414F56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414F56">
        <w:rPr>
          <w:rFonts w:ascii="Times New Roman" w:hAnsi="Times New Roman" w:cs="Times New Roman"/>
          <w:bCs/>
          <w:sz w:val="28"/>
        </w:rPr>
        <w:t>1 июня специалистами ДЦ «Исток» была проведена праздничная онлайн программа ко Дню защиты детей</w:t>
      </w:r>
      <w:r>
        <w:rPr>
          <w:rFonts w:ascii="Times New Roman" w:hAnsi="Times New Roman" w:cs="Times New Roman"/>
          <w:bCs/>
          <w:sz w:val="28"/>
        </w:rPr>
        <w:t>:</w:t>
      </w:r>
      <w:r w:rsidRPr="00414F56">
        <w:rPr>
          <w:rFonts w:ascii="Times New Roman" w:hAnsi="Times New Roman" w:cs="Times New Roman"/>
          <w:bCs/>
          <w:sz w:val="28"/>
        </w:rPr>
        <w:t xml:space="preserve"> «Дорогою добра»</w:t>
      </w:r>
      <w:r>
        <w:rPr>
          <w:rFonts w:ascii="Times New Roman" w:hAnsi="Times New Roman" w:cs="Times New Roman"/>
          <w:bCs/>
          <w:sz w:val="28"/>
        </w:rPr>
        <w:t xml:space="preserve">, в которую были включены поздравления от специалистов ДЦ «Исток» </w:t>
      </w:r>
      <w:r w:rsidR="00AB13E7">
        <w:rPr>
          <w:rFonts w:ascii="Times New Roman" w:hAnsi="Times New Roman" w:cs="Times New Roman"/>
          <w:bCs/>
          <w:sz w:val="28"/>
        </w:rPr>
        <w:t>(</w:t>
      </w:r>
      <w:r>
        <w:rPr>
          <w:rFonts w:ascii="Times New Roman" w:hAnsi="Times New Roman" w:cs="Times New Roman"/>
          <w:bCs/>
          <w:sz w:val="28"/>
        </w:rPr>
        <w:t>в группах вайбер и социальных сетях</w:t>
      </w:r>
      <w:r w:rsidR="00AB13E7">
        <w:rPr>
          <w:rFonts w:ascii="Times New Roman" w:hAnsi="Times New Roman" w:cs="Times New Roman"/>
          <w:bCs/>
          <w:sz w:val="28"/>
        </w:rPr>
        <w:t>)</w:t>
      </w:r>
      <w:r>
        <w:rPr>
          <w:rFonts w:ascii="Times New Roman" w:hAnsi="Times New Roman" w:cs="Times New Roman"/>
          <w:bCs/>
          <w:sz w:val="28"/>
        </w:rPr>
        <w:t>, был показан видеоролик по итогам фото акции: «Улыбайся»</w:t>
      </w:r>
      <w:r w:rsidR="00AB13E7">
        <w:rPr>
          <w:rFonts w:ascii="Times New Roman" w:hAnsi="Times New Roman" w:cs="Times New Roman"/>
          <w:bCs/>
          <w:sz w:val="28"/>
        </w:rPr>
        <w:t>, а также п</w:t>
      </w:r>
      <w:r>
        <w:rPr>
          <w:rFonts w:ascii="Times New Roman" w:hAnsi="Times New Roman" w:cs="Times New Roman"/>
          <w:bCs/>
          <w:sz w:val="28"/>
        </w:rPr>
        <w:t xml:space="preserve">рошла трансляция детского радио по громкой связи под названием: «Маленькая страна». </w:t>
      </w:r>
      <w:r w:rsidR="00AB13E7">
        <w:rPr>
          <w:rFonts w:ascii="Times New Roman" w:hAnsi="Times New Roman" w:cs="Times New Roman"/>
          <w:bCs/>
          <w:sz w:val="28"/>
        </w:rPr>
        <w:t xml:space="preserve">В продолжении </w:t>
      </w:r>
      <w:r>
        <w:rPr>
          <w:rFonts w:ascii="Times New Roman" w:hAnsi="Times New Roman" w:cs="Times New Roman"/>
          <w:bCs/>
          <w:sz w:val="28"/>
        </w:rPr>
        <w:t>в группах вайбер показали праздничную онлайн программу: «Дорогою добра» и в завершении поздравительных мероприятий была проведена акция-поздравление по улицам села Сосновка: «Улыбка каждому».</w:t>
      </w:r>
      <w:r w:rsidR="00AB13E7">
        <w:rPr>
          <w:rFonts w:ascii="Times New Roman" w:hAnsi="Times New Roman" w:cs="Times New Roman"/>
          <w:bCs/>
          <w:sz w:val="28"/>
        </w:rPr>
        <w:t xml:space="preserve"> </w:t>
      </w:r>
    </w:p>
    <w:p w:rsidR="00414F56" w:rsidRPr="00414F56" w:rsidRDefault="00414F56" w:rsidP="00414F56">
      <w:pPr>
        <w:jc w:val="both"/>
        <w:rPr>
          <w:rFonts w:ascii="Times New Roman" w:hAnsi="Times New Roman" w:cs="Times New Roman"/>
          <w:bCs/>
          <w:sz w:val="28"/>
        </w:rPr>
      </w:pPr>
    </w:p>
    <w:p w:rsidR="00C30857" w:rsidRDefault="00AB13E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D:\Загрузки\IMG-5c8a1db565a1157a899020ea053edc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IMG-5c8a1db565a1157a899020ea053edc6b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E96ACC" wp14:editId="38B30F24">
            <wp:extent cx="5940425" cy="4456433"/>
            <wp:effectExtent l="0" t="0" r="3175" b="1270"/>
            <wp:docPr id="9" name="Рисунок 9" descr="D:\Загрузки\IMG_20200601_11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IMG_20200601_114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D:\Загрузки\IMG-b989b3c92662df9e772ef5c1a99a65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\IMG-b989b3c92662df9e772ef5c1a99a657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D:\Загрузки\IMG-c3cbe08d92e7503a256bd0739f7305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грузки\IMG-c3cbe08d92e7503a256bd0739f7305b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6588E9C" wp14:editId="1E63E7D1">
            <wp:extent cx="5940425" cy="4455319"/>
            <wp:effectExtent l="0" t="0" r="3175" b="2540"/>
            <wp:docPr id="11" name="Рисунок 11" descr="D:\Загрузки\IMG-aff9ad37f8980762e90e0e53af38d9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зки\IMG-aff9ad37f8980762e90e0e53af38d93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F56"/>
    <w:rsid w:val="00414F56"/>
    <w:rsid w:val="00AB13E7"/>
    <w:rsid w:val="00C3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7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Dexp</dc:creator>
  <cp:lastModifiedBy>Dexp</cp:lastModifiedBy>
  <cp:revision>1</cp:revision>
  <dcterms:created xsi:type="dcterms:W3CDTF">2020-06-01T08:35:00Z</dcterms:created>
  <dcterms:modified xsi:type="dcterms:W3CDTF">2020-06-01T08:52:00Z</dcterms:modified>
</cp:coreProperties>
</file>