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F2" w:rsidRDefault="001415BF">
      <w:pPr>
        <w:ind w:firstLine="709"/>
        <w:jc w:val="center"/>
        <w:rPr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жители!</w:t>
      </w:r>
      <w:bookmarkStart w:id="0" w:name="_GoBack"/>
      <w:bookmarkEnd w:id="0"/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5D57F2" w:rsidRDefault="001415BF" w:rsidP="00A80B20">
      <w:pPr>
        <w:ind w:firstLine="851"/>
        <w:jc w:val="both"/>
      </w:pPr>
      <w:r>
        <w:rPr>
          <w:color w:val="auto"/>
        </w:rPr>
        <w:t xml:space="preserve">За прошедшую неделю </w:t>
      </w:r>
      <w:r w:rsidR="008961EA">
        <w:rPr>
          <w:color w:val="auto"/>
        </w:rPr>
        <w:t>в частном секторе Усольского</w:t>
      </w:r>
      <w:r>
        <w:rPr>
          <w:color w:val="auto"/>
        </w:rPr>
        <w:t xml:space="preserve"> район</w:t>
      </w:r>
      <w:r w:rsidR="008961EA">
        <w:rPr>
          <w:color w:val="auto"/>
        </w:rPr>
        <w:t>а</w:t>
      </w:r>
      <w:r>
        <w:rPr>
          <w:color w:val="auto"/>
        </w:rPr>
        <w:t xml:space="preserve"> произошло</w:t>
      </w:r>
      <w:r w:rsidR="00C72025">
        <w:rPr>
          <w:color w:val="auto"/>
        </w:rPr>
        <w:t xml:space="preserve"> </w:t>
      </w:r>
      <w:r w:rsidR="00E255C0">
        <w:rPr>
          <w:color w:val="auto"/>
        </w:rPr>
        <w:t>2</w:t>
      </w:r>
      <w:r w:rsidR="00C72025">
        <w:rPr>
          <w:color w:val="auto"/>
        </w:rPr>
        <w:t xml:space="preserve"> </w:t>
      </w:r>
      <w:r>
        <w:rPr>
          <w:color w:val="auto"/>
        </w:rPr>
        <w:t>бытовых пожар</w:t>
      </w:r>
      <w:r w:rsidR="00124FBF">
        <w:rPr>
          <w:color w:val="auto"/>
        </w:rPr>
        <w:t>а</w:t>
      </w:r>
      <w:r w:rsidR="00E255C0">
        <w:rPr>
          <w:color w:val="auto"/>
        </w:rPr>
        <w:t>, один из них закончился трагически.</w:t>
      </w:r>
    </w:p>
    <w:p w:rsidR="00C31B14" w:rsidRDefault="006E4792" w:rsidP="00A80B20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1</w:t>
      </w:r>
      <w:r w:rsidR="00E255C0">
        <w:rPr>
          <w:b/>
          <w:color w:val="auto"/>
          <w:u w:val="single"/>
        </w:rPr>
        <w:t>7</w:t>
      </w:r>
      <w:r>
        <w:rPr>
          <w:b/>
          <w:color w:val="auto"/>
          <w:u w:val="single"/>
        </w:rPr>
        <w:t xml:space="preserve"> ноября</w:t>
      </w:r>
      <w:r w:rsidRPr="006E4792">
        <w:rPr>
          <w:b/>
          <w:color w:val="auto"/>
        </w:rPr>
        <w:t xml:space="preserve"> </w:t>
      </w:r>
      <w:r w:rsidRPr="006E4792">
        <w:rPr>
          <w:color w:val="auto"/>
        </w:rPr>
        <w:t>в СНТ «</w:t>
      </w:r>
      <w:r w:rsidR="00E255C0">
        <w:rPr>
          <w:color w:val="auto"/>
        </w:rPr>
        <w:t xml:space="preserve">Черёмушки» </w:t>
      </w:r>
      <w:r w:rsidRPr="006E4792">
        <w:rPr>
          <w:color w:val="auto"/>
        </w:rPr>
        <w:t>Усольского района</w:t>
      </w:r>
      <w:r w:rsidR="00E255C0">
        <w:rPr>
          <w:color w:val="auto"/>
        </w:rPr>
        <w:t>, в результате пожара уничтожены надворные постройки</w:t>
      </w:r>
      <w:r>
        <w:rPr>
          <w:color w:val="auto"/>
        </w:rPr>
        <w:t>.</w:t>
      </w:r>
      <w:r w:rsidR="00525924">
        <w:rPr>
          <w:color w:val="auto"/>
        </w:rPr>
        <w:t xml:space="preserve"> Причиной пожара послужила неисправность электропроводки.</w:t>
      </w:r>
    </w:p>
    <w:p w:rsidR="00525924" w:rsidRDefault="00E255C0" w:rsidP="00A80B20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22</w:t>
      </w:r>
      <w:r>
        <w:rPr>
          <w:b/>
          <w:color w:val="auto"/>
          <w:u w:val="single"/>
        </w:rPr>
        <w:t xml:space="preserve"> </w:t>
      </w:r>
      <w:r w:rsidR="00525924">
        <w:rPr>
          <w:b/>
          <w:color w:val="auto"/>
          <w:u w:val="single"/>
        </w:rPr>
        <w:t>ноября</w:t>
      </w:r>
      <w:r w:rsidR="00525924">
        <w:rPr>
          <w:b/>
          <w:color w:val="auto"/>
        </w:rPr>
        <w:t xml:space="preserve"> </w:t>
      </w:r>
      <w:r w:rsidR="00525924" w:rsidRPr="0055771F">
        <w:rPr>
          <w:color w:val="auto"/>
        </w:rPr>
        <w:t>в 10 час. 12 мин.</w:t>
      </w:r>
      <w:r w:rsidR="00525924">
        <w:rPr>
          <w:b/>
          <w:color w:val="auto"/>
        </w:rPr>
        <w:t xml:space="preserve"> </w:t>
      </w:r>
      <w:r w:rsidR="00525924" w:rsidRPr="00525924">
        <w:rPr>
          <w:color w:val="auto"/>
        </w:rPr>
        <w:t>на</w:t>
      </w:r>
      <w:r w:rsidR="00525924" w:rsidRPr="00AA579C">
        <w:rPr>
          <w:color w:val="auto"/>
        </w:rPr>
        <w:t xml:space="preserve"> пульт дежурного пожарной охраны поступило сообщение о возгорании </w:t>
      </w:r>
      <w:r w:rsidR="00525924">
        <w:rPr>
          <w:color w:val="auto"/>
        </w:rPr>
        <w:t xml:space="preserve">в </w:t>
      </w:r>
      <w:r w:rsidR="00525924" w:rsidRPr="006E4792">
        <w:rPr>
          <w:color w:val="auto"/>
        </w:rPr>
        <w:t>жило</w:t>
      </w:r>
      <w:r w:rsidR="00525924">
        <w:rPr>
          <w:color w:val="auto"/>
        </w:rPr>
        <w:t>м</w:t>
      </w:r>
      <w:r w:rsidR="00525924" w:rsidRPr="006E4792">
        <w:rPr>
          <w:color w:val="auto"/>
        </w:rPr>
        <w:t xml:space="preserve"> дом</w:t>
      </w:r>
      <w:r w:rsidR="00525924">
        <w:rPr>
          <w:color w:val="auto"/>
        </w:rPr>
        <w:t>е</w:t>
      </w:r>
      <w:r w:rsidR="00525924">
        <w:rPr>
          <w:color w:val="auto"/>
        </w:rPr>
        <w:t xml:space="preserve"> </w:t>
      </w:r>
      <w:r w:rsidR="00525924" w:rsidRPr="00525924">
        <w:rPr>
          <w:color w:val="auto"/>
        </w:rPr>
        <w:t>по</w:t>
      </w:r>
      <w:r w:rsidRPr="00525924">
        <w:rPr>
          <w:color w:val="auto"/>
        </w:rPr>
        <w:t xml:space="preserve"> ул</w:t>
      </w:r>
      <w:r w:rsidR="00525924" w:rsidRPr="00525924">
        <w:rPr>
          <w:color w:val="auto"/>
        </w:rPr>
        <w:t>ице</w:t>
      </w:r>
      <w:r w:rsidRPr="00525924">
        <w:rPr>
          <w:color w:val="auto"/>
        </w:rPr>
        <w:t xml:space="preserve"> Горького</w:t>
      </w:r>
      <w:r w:rsidR="00525924" w:rsidRPr="00525924">
        <w:rPr>
          <w:color w:val="auto"/>
        </w:rPr>
        <w:t xml:space="preserve"> </w:t>
      </w:r>
      <w:proofErr w:type="spellStart"/>
      <w:r w:rsidR="00525924" w:rsidRPr="00525924">
        <w:rPr>
          <w:color w:val="auto"/>
        </w:rPr>
        <w:t>р.п</w:t>
      </w:r>
      <w:proofErr w:type="spellEnd"/>
      <w:r w:rsidR="00525924" w:rsidRPr="00525924">
        <w:rPr>
          <w:color w:val="auto"/>
        </w:rPr>
        <w:t>. Мишелёвка Усольского района.</w:t>
      </w:r>
      <w:r w:rsidR="00525924">
        <w:rPr>
          <w:color w:val="auto"/>
        </w:rPr>
        <w:t xml:space="preserve"> </w:t>
      </w:r>
      <w:r w:rsidR="00525924" w:rsidRPr="00E255C0">
        <w:rPr>
          <w:color w:val="auto"/>
        </w:rPr>
        <w:t xml:space="preserve">Пожар </w:t>
      </w:r>
      <w:r w:rsidR="00525924">
        <w:rPr>
          <w:color w:val="auto"/>
        </w:rPr>
        <w:t xml:space="preserve">был </w:t>
      </w:r>
      <w:r w:rsidR="00525924" w:rsidRPr="00E255C0">
        <w:rPr>
          <w:color w:val="auto"/>
        </w:rPr>
        <w:t>потушен населением до прибытия подразделений пожарной охраны подручными средствами</w:t>
      </w:r>
      <w:r w:rsidR="00525924">
        <w:rPr>
          <w:color w:val="auto"/>
        </w:rPr>
        <w:t>.</w:t>
      </w:r>
      <w:r w:rsidR="0055771F">
        <w:rPr>
          <w:color w:val="auto"/>
        </w:rPr>
        <w:t xml:space="preserve"> </w:t>
      </w:r>
      <w:r w:rsidR="00525924">
        <w:rPr>
          <w:color w:val="auto"/>
        </w:rPr>
        <w:t>Прибывшие на место сотрудники пожарно-спасательного подразделения, обнаружили в доме женщину</w:t>
      </w:r>
      <w:r>
        <w:rPr>
          <w:color w:val="auto"/>
        </w:rPr>
        <w:t xml:space="preserve"> 19</w:t>
      </w:r>
      <w:r w:rsidR="00525924">
        <w:rPr>
          <w:color w:val="auto"/>
        </w:rPr>
        <w:t>41 года рождения без признаков жизни.</w:t>
      </w:r>
      <w:r w:rsidR="0055771F">
        <w:rPr>
          <w:color w:val="auto"/>
        </w:rPr>
        <w:t xml:space="preserve"> </w:t>
      </w:r>
      <w:r w:rsidR="00525924">
        <w:rPr>
          <w:color w:val="auto"/>
        </w:rPr>
        <w:t>П</w:t>
      </w:r>
      <w:r w:rsidR="00525924" w:rsidRPr="00525924">
        <w:rPr>
          <w:color w:val="auto"/>
        </w:rPr>
        <w:t xml:space="preserve">ричина </w:t>
      </w:r>
      <w:r w:rsidR="00525924">
        <w:rPr>
          <w:color w:val="auto"/>
        </w:rPr>
        <w:t>трагедии и</w:t>
      </w:r>
      <w:r w:rsidR="00525924" w:rsidRPr="00525924">
        <w:rPr>
          <w:color w:val="auto"/>
        </w:rPr>
        <w:t xml:space="preserve"> виновн</w:t>
      </w:r>
      <w:r w:rsidR="00525924">
        <w:rPr>
          <w:color w:val="auto"/>
        </w:rPr>
        <w:t>ы</w:t>
      </w:r>
      <w:r w:rsidR="00525924" w:rsidRPr="00525924">
        <w:rPr>
          <w:color w:val="auto"/>
        </w:rPr>
        <w:t>е лиц</w:t>
      </w:r>
      <w:r w:rsidR="00525924">
        <w:rPr>
          <w:color w:val="auto"/>
        </w:rPr>
        <w:t>а</w:t>
      </w:r>
      <w:r w:rsidR="00525924" w:rsidRPr="00525924">
        <w:rPr>
          <w:color w:val="auto"/>
        </w:rPr>
        <w:t xml:space="preserve"> устанавливаются</w:t>
      </w:r>
      <w:r w:rsidR="00525924">
        <w:rPr>
          <w:color w:val="auto"/>
        </w:rPr>
        <w:t xml:space="preserve"> дознавателями МЧС России.</w:t>
      </w:r>
    </w:p>
    <w:p w:rsidR="0013768B" w:rsidRDefault="008A29A9" w:rsidP="00A80B20">
      <w:pPr>
        <w:tabs>
          <w:tab w:val="left" w:pos="851"/>
        </w:tabs>
        <w:ind w:firstLine="851"/>
        <w:jc w:val="both"/>
        <w:rPr>
          <w:color w:val="auto"/>
        </w:rPr>
      </w:pPr>
      <w:r w:rsidRPr="004D7924">
        <w:rPr>
          <w:color w:val="auto"/>
        </w:rPr>
        <w:t xml:space="preserve">Сотрудники МЧС </w:t>
      </w:r>
      <w:r w:rsidR="0055771F">
        <w:rPr>
          <w:color w:val="auto"/>
        </w:rPr>
        <w:t xml:space="preserve">призывают граждан не оставлять без присмотра отопительные печи и работающие электроприборы, а </w:t>
      </w:r>
      <w:r w:rsidR="00A80B20">
        <w:rPr>
          <w:color w:val="auto"/>
        </w:rPr>
        <w:t>также</w:t>
      </w:r>
      <w:r w:rsidR="0055771F">
        <w:rPr>
          <w:color w:val="auto"/>
        </w:rPr>
        <w:t xml:space="preserve"> не поручать присмотр за</w:t>
      </w:r>
      <w:r w:rsidR="00A80B20">
        <w:rPr>
          <w:color w:val="auto"/>
        </w:rPr>
        <w:t xml:space="preserve"> ними детям, людям преклонного возраста и людям с ограниченными возможностями.</w:t>
      </w:r>
    </w:p>
    <w:p w:rsidR="00A80B20" w:rsidRPr="00A80B20" w:rsidRDefault="00A80B20" w:rsidP="00A80B20">
      <w:pPr>
        <w:tabs>
          <w:tab w:val="left" w:pos="851"/>
        </w:tabs>
        <w:ind w:firstLine="851"/>
        <w:jc w:val="both"/>
        <w:rPr>
          <w:color w:val="auto"/>
        </w:rPr>
      </w:pPr>
      <w:r w:rsidRPr="00A80B20">
        <w:rPr>
          <w:color w:val="auto"/>
        </w:rPr>
        <w:t>Настоятельно рекомендуем Вам установить автономные дымовые пожарные извещатели в каждом помещении, используемом для сна (отдыха). Устройство легко монтируется, работает от аккумулятора, при возникновении задымления, издаёт звонкий сигнал, который оповестит вас и поможет предотвратить негативные последствия.</w:t>
      </w:r>
    </w:p>
    <w:p w:rsidR="005D57F2" w:rsidRDefault="001415BF" w:rsidP="00A80B20">
      <w:pPr>
        <w:tabs>
          <w:tab w:val="left" w:pos="851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О пожаре незамедлительно сообщайте на единый номер пожарно-спасательной службы 101. </w:t>
      </w:r>
    </w:p>
    <w:p w:rsidR="0013768B" w:rsidRDefault="0013768B">
      <w:pPr>
        <w:tabs>
          <w:tab w:val="left" w:pos="851"/>
        </w:tabs>
        <w:ind w:firstLine="851"/>
        <w:jc w:val="both"/>
      </w:pPr>
    </w:p>
    <w:p w:rsidR="0055771F" w:rsidRP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 xml:space="preserve">Пожарно-спасательная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A80B20">
        <w:rPr>
          <w:b/>
          <w:color w:val="auto"/>
        </w:rPr>
        <w:t>.</w:t>
      </w:r>
    </w:p>
    <w:p w:rsidR="0013768B" w:rsidRPr="0013768B" w:rsidRDefault="0013768B" w:rsidP="0013768B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13768B" w:rsidRDefault="0013768B" w:rsidP="0013768B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A80B20">
        <w:rPr>
          <w:b/>
          <w:color w:val="auto"/>
        </w:rPr>
        <w:t>.</w:t>
      </w:r>
      <w:r>
        <w:rPr>
          <w:b/>
          <w:color w:val="auto"/>
        </w:rPr>
        <w:t xml:space="preserve"> </w:t>
      </w:r>
    </w:p>
    <w:p w:rsidR="005D57F2" w:rsidRDefault="005D57F2" w:rsidP="0013768B">
      <w:pPr>
        <w:jc w:val="right"/>
      </w:pPr>
    </w:p>
    <w:sectPr w:rsidR="005D57F2" w:rsidSect="001415BF">
      <w:pgSz w:w="11906" w:h="16838"/>
      <w:pgMar w:top="568" w:right="566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7F2"/>
    <w:rsid w:val="000B2C43"/>
    <w:rsid w:val="00124FBF"/>
    <w:rsid w:val="0012647D"/>
    <w:rsid w:val="0013768B"/>
    <w:rsid w:val="001415BF"/>
    <w:rsid w:val="00174D22"/>
    <w:rsid w:val="00306CB1"/>
    <w:rsid w:val="004B0FD7"/>
    <w:rsid w:val="00525924"/>
    <w:rsid w:val="0055771F"/>
    <w:rsid w:val="005D57F2"/>
    <w:rsid w:val="0068651E"/>
    <w:rsid w:val="006E4792"/>
    <w:rsid w:val="008961EA"/>
    <w:rsid w:val="008A29A9"/>
    <w:rsid w:val="00A42088"/>
    <w:rsid w:val="00A80B20"/>
    <w:rsid w:val="00AA579C"/>
    <w:rsid w:val="00AB4E75"/>
    <w:rsid w:val="00AD40CD"/>
    <w:rsid w:val="00BB146E"/>
    <w:rsid w:val="00C31B14"/>
    <w:rsid w:val="00C72025"/>
    <w:rsid w:val="00E255C0"/>
    <w:rsid w:val="00EE7C8B"/>
    <w:rsid w:val="00EF2DED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4BC2"/>
  <w15:docId w15:val="{C1940D1E-C026-43A6-A91D-3F03EFC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Vova</cp:lastModifiedBy>
  <cp:revision>44</cp:revision>
  <cp:lastPrinted>2020-10-12T02:39:00Z</cp:lastPrinted>
  <dcterms:created xsi:type="dcterms:W3CDTF">2020-12-20T05:43:00Z</dcterms:created>
  <dcterms:modified xsi:type="dcterms:W3CDTF">2021-11-23T08:56:00Z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