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46" w:rsidRPr="009C4B5A" w:rsidRDefault="00136E46" w:rsidP="00136E4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9C4B5A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D448A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C4B5A">
        <w:rPr>
          <w:rFonts w:ascii="Times New Roman" w:hAnsi="Times New Roman" w:cs="Times New Roman"/>
          <w:sz w:val="28"/>
          <w:szCs w:val="28"/>
        </w:rPr>
        <w:t>об имуществе,</w:t>
      </w:r>
    </w:p>
    <w:p w:rsidR="00136E46" w:rsidRDefault="00136E46" w:rsidP="00136E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B5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</w:t>
      </w:r>
      <w:r w:rsidR="00D448A2">
        <w:rPr>
          <w:rFonts w:ascii="Times New Roman" w:hAnsi="Times New Roman" w:cs="Times New Roman"/>
          <w:sz w:val="28"/>
          <w:szCs w:val="28"/>
        </w:rPr>
        <w:t>и</w:t>
      </w:r>
      <w:r w:rsidRPr="009C4B5A">
        <w:rPr>
          <w:rFonts w:ascii="Times New Roman" w:hAnsi="Times New Roman" w:cs="Times New Roman"/>
          <w:sz w:val="28"/>
          <w:szCs w:val="28"/>
        </w:rPr>
        <w:t xml:space="preserve">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Сосновс</w:t>
      </w:r>
      <w:r w:rsidR="00BF22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 w:rsidRPr="009C4B5A">
        <w:rPr>
          <w:rFonts w:ascii="Times New Roman" w:hAnsi="Times New Roman" w:cs="Times New Roman"/>
          <w:sz w:val="28"/>
          <w:szCs w:val="28"/>
        </w:rPr>
        <w:t>, и членов их семей</w:t>
      </w:r>
    </w:p>
    <w:p w:rsidR="00D874E5" w:rsidRPr="009C4B5A" w:rsidRDefault="00D874E5" w:rsidP="00136E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136E46" w:rsidRPr="00D874E5" w:rsidRDefault="00136E46" w:rsidP="00D874E5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4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99"/>
        <w:gridCol w:w="1448"/>
        <w:gridCol w:w="1419"/>
        <w:gridCol w:w="1277"/>
        <w:gridCol w:w="1559"/>
        <w:gridCol w:w="143"/>
        <w:gridCol w:w="994"/>
        <w:gridCol w:w="15"/>
        <w:gridCol w:w="1120"/>
        <w:gridCol w:w="994"/>
        <w:gridCol w:w="1135"/>
        <w:gridCol w:w="142"/>
      </w:tblGrid>
      <w:tr w:rsidR="00D874E5" w:rsidRPr="00D874E5" w:rsidTr="00D874E5">
        <w:tc>
          <w:tcPr>
            <w:tcW w:w="699" w:type="dxa"/>
            <w:vMerge w:val="restart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448" w:type="dxa"/>
            <w:vMerge w:val="restart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 администрации</w:t>
            </w:r>
          </w:p>
        </w:tc>
        <w:tc>
          <w:tcPr>
            <w:tcW w:w="1419" w:type="dxa"/>
            <w:vMerge w:val="restart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Должность**</w:t>
            </w:r>
          </w:p>
        </w:tc>
        <w:tc>
          <w:tcPr>
            <w:tcW w:w="1277" w:type="dxa"/>
            <w:vMerge w:val="restart"/>
          </w:tcPr>
          <w:p w:rsidR="00136E46" w:rsidRPr="00D874E5" w:rsidRDefault="002F005B" w:rsidP="002F005B">
            <w:pPr>
              <w:ind w:left="-143" w:firstLine="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2020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г.(руб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1" w:type="dxa"/>
            <w:gridSpan w:val="5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270" w:type="dxa"/>
            <w:gridSpan w:val="3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D874E5" w:rsidRPr="00D874E5" w:rsidTr="00D874E5">
        <w:tc>
          <w:tcPr>
            <w:tcW w:w="699" w:type="dxa"/>
            <w:vMerge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недвижимости***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расположения****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74E5" w:rsidRPr="00D874E5" w:rsidTr="00D874E5">
        <w:trPr>
          <w:trHeight w:val="1881"/>
        </w:trPr>
        <w:tc>
          <w:tcPr>
            <w:tcW w:w="699" w:type="dxa"/>
          </w:tcPr>
          <w:p w:rsidR="00136E46" w:rsidRPr="00D874E5" w:rsidRDefault="00136E46" w:rsidP="00D874E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Колоскова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 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874E5">
              <w:rPr>
                <w:rFonts w:ascii="Times New Roman" w:hAnsi="Times New Roman" w:cs="Times New Roman"/>
              </w:rPr>
              <w:t>Главный специалист по экономическим вопросам,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2F005B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759426,89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136E46" w:rsidRPr="00D874E5" w:rsidRDefault="00A363E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5" w:type="dxa"/>
            <w:gridSpan w:val="2"/>
          </w:tcPr>
          <w:p w:rsidR="00A363E6" w:rsidRPr="00D874E5" w:rsidRDefault="00A363E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3E6" w:rsidRPr="00D874E5" w:rsidRDefault="00A363E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A363E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36E46" w:rsidRPr="00D874E5" w:rsidRDefault="00A363E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Козлова Елена Юрьевна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финансово-бюджетной политике,</w:t>
            </w:r>
          </w:p>
        </w:tc>
        <w:tc>
          <w:tcPr>
            <w:tcW w:w="1277" w:type="dxa"/>
          </w:tcPr>
          <w:p w:rsidR="00136E46" w:rsidRPr="00D874E5" w:rsidRDefault="002F005B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545213,60</w:t>
            </w:r>
          </w:p>
        </w:tc>
        <w:tc>
          <w:tcPr>
            <w:tcW w:w="1702" w:type="dxa"/>
            <w:gridSpan w:val="2"/>
          </w:tcPr>
          <w:p w:rsidR="00A702EA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1/7 доля квартиры</w:t>
            </w:r>
          </w:p>
        </w:tc>
        <w:tc>
          <w:tcPr>
            <w:tcW w:w="994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4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, 2005г.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725627,54</w:t>
            </w:r>
          </w:p>
        </w:tc>
        <w:tc>
          <w:tcPr>
            <w:tcW w:w="1702" w:type="dxa"/>
            <w:gridSpan w:val="2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</w:tc>
        <w:tc>
          <w:tcPr>
            <w:tcW w:w="994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5" w:type="dxa"/>
            <w:gridSpan w:val="2"/>
          </w:tcPr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276" w:type="dxa"/>
            <w:gridSpan w:val="2"/>
          </w:tcPr>
          <w:p w:rsidR="00A702EA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Мазда МРВ, 2002г.</w:t>
            </w: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D874E5">
        <w:tc>
          <w:tcPr>
            <w:tcW w:w="69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E5" w:rsidRPr="00D874E5" w:rsidTr="00D874E5">
        <w:trPr>
          <w:trHeight w:val="1993"/>
        </w:trPr>
        <w:tc>
          <w:tcPr>
            <w:tcW w:w="699" w:type="dxa"/>
          </w:tcPr>
          <w:p w:rsidR="00136E46" w:rsidRPr="00D874E5" w:rsidRDefault="00136E46" w:rsidP="00D874E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Шульгина Олеся Валентиновна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874E5">
              <w:rPr>
                <w:rFonts w:ascii="Times New Roman" w:hAnsi="Times New Roman" w:cs="Times New Roman"/>
              </w:rPr>
              <w:t>Ведущий специалист по правовым вопросам, кадровой политике и нотариату,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2F005B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572137,19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1/3 доля в жилом доме;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1/3 доля 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½ долевая квартиры</w:t>
            </w:r>
          </w:p>
        </w:tc>
        <w:tc>
          <w:tcPr>
            <w:tcW w:w="994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1858563,63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доля в 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квартире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доля 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квартире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D874E5" w:rsidRDefault="008E53D9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D874E5" w:rsidRDefault="008E53D9" w:rsidP="00D874E5">
            <w:pPr>
              <w:tabs>
                <w:tab w:val="left" w:pos="8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Ниссан х-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траил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, 2011г.,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доля в 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квартире</w:t>
            </w:r>
          </w:p>
        </w:tc>
        <w:tc>
          <w:tcPr>
            <w:tcW w:w="994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D874E5">
        <w:trPr>
          <w:gridAfter w:val="1"/>
          <w:wAfter w:w="142" w:type="dxa"/>
        </w:trPr>
        <w:tc>
          <w:tcPr>
            <w:tcW w:w="699" w:type="dxa"/>
          </w:tcPr>
          <w:p w:rsidR="00136E46" w:rsidRPr="00D874E5" w:rsidRDefault="00136E46" w:rsidP="00D874E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Братчикова Ксения Андреевна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874E5">
              <w:rPr>
                <w:rFonts w:ascii="Times New Roman" w:hAnsi="Times New Roman" w:cs="Times New Roman"/>
              </w:rPr>
              <w:t>Ведущий специалист по организационной работе,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2F005B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575750,15</w:t>
            </w:r>
          </w:p>
        </w:tc>
        <w:tc>
          <w:tcPr>
            <w:tcW w:w="1559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¼ доля в квартире</w:t>
            </w:r>
          </w:p>
        </w:tc>
        <w:tc>
          <w:tcPr>
            <w:tcW w:w="1137" w:type="dxa"/>
            <w:gridSpan w:val="2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35" w:type="dxa"/>
            <w:gridSpan w:val="2"/>
          </w:tcPr>
          <w:p w:rsidR="00136E46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</w:tr>
      <w:tr w:rsidR="00D874E5" w:rsidRPr="00D874E5" w:rsidTr="00D874E5">
        <w:trPr>
          <w:gridAfter w:val="1"/>
          <w:wAfter w:w="142" w:type="dxa"/>
        </w:trPr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3D9" w:rsidRPr="00D874E5" w:rsidRDefault="008E53D9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8E53D9" w:rsidRPr="00D874E5" w:rsidRDefault="008E53D9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300A85" w:rsidRPr="00D874E5" w:rsidRDefault="00300A8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E5" w:rsidRPr="00D874E5" w:rsidTr="00D874E5">
        <w:trPr>
          <w:gridAfter w:val="1"/>
          <w:wAfter w:w="142" w:type="dxa"/>
        </w:trPr>
        <w:tc>
          <w:tcPr>
            <w:tcW w:w="699" w:type="dxa"/>
          </w:tcPr>
          <w:p w:rsidR="00300A85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8" w:type="dxa"/>
          </w:tcPr>
          <w:p w:rsidR="00300A85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Кулинченко</w:t>
            </w:r>
          </w:p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Евгения Александровна</w:t>
            </w:r>
          </w:p>
        </w:tc>
        <w:tc>
          <w:tcPr>
            <w:tcW w:w="1419" w:type="dxa"/>
          </w:tcPr>
          <w:p w:rsidR="00300A85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хозяйству</w:t>
            </w:r>
          </w:p>
        </w:tc>
        <w:tc>
          <w:tcPr>
            <w:tcW w:w="1277" w:type="dxa"/>
          </w:tcPr>
          <w:p w:rsidR="00300A85" w:rsidRPr="00D874E5" w:rsidRDefault="002F005B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576943,39</w:t>
            </w:r>
          </w:p>
        </w:tc>
        <w:tc>
          <w:tcPr>
            <w:tcW w:w="1559" w:type="dxa"/>
          </w:tcPr>
          <w:p w:rsidR="00300A85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3"/>
          </w:tcPr>
          <w:p w:rsidR="00300A85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20" w:type="dxa"/>
          </w:tcPr>
          <w:p w:rsidR="00300A8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300A85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35" w:type="dxa"/>
          </w:tcPr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алион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2003г</w:t>
            </w:r>
          </w:p>
          <w:p w:rsidR="00300A85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1999г.</w:t>
            </w:r>
            <w:r w:rsidR="00BF6C2E"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4E5" w:rsidRPr="00D874E5" w:rsidTr="00D874E5">
        <w:trPr>
          <w:gridAfter w:val="1"/>
          <w:wAfter w:w="142" w:type="dxa"/>
        </w:trPr>
        <w:tc>
          <w:tcPr>
            <w:tcW w:w="699" w:type="dxa"/>
          </w:tcPr>
          <w:p w:rsidR="001F37AC" w:rsidRPr="00D874E5" w:rsidRDefault="001F37A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F37AC" w:rsidRPr="00D874E5" w:rsidRDefault="001F37A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1F37AC" w:rsidRPr="00D874E5" w:rsidRDefault="001F37A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37AC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bookmarkStart w:id="0" w:name="_GoBack"/>
            <w:bookmarkEnd w:id="0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921,61</w:t>
            </w:r>
          </w:p>
        </w:tc>
        <w:tc>
          <w:tcPr>
            <w:tcW w:w="1559" w:type="dxa"/>
          </w:tcPr>
          <w:p w:rsidR="001F37AC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3"/>
          </w:tcPr>
          <w:p w:rsidR="001F37AC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20" w:type="dxa"/>
          </w:tcPr>
          <w:p w:rsidR="001F37AC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1F37AC" w:rsidRPr="00D874E5" w:rsidRDefault="001F37A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35" w:type="dxa"/>
          </w:tcPr>
          <w:p w:rsidR="001F37AC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1998г., хонда партнер, 1998г., ниссан </w:t>
            </w:r>
            <w:proofErr w:type="spellStart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, 2000г.</w:t>
            </w:r>
          </w:p>
        </w:tc>
      </w:tr>
      <w:tr w:rsidR="00D874E5" w:rsidRPr="00D874E5" w:rsidTr="00D874E5">
        <w:trPr>
          <w:gridAfter w:val="1"/>
          <w:wAfter w:w="142" w:type="dxa"/>
        </w:trPr>
        <w:tc>
          <w:tcPr>
            <w:tcW w:w="699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3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D874E5">
        <w:trPr>
          <w:gridAfter w:val="1"/>
          <w:wAfter w:w="142" w:type="dxa"/>
        </w:trPr>
        <w:tc>
          <w:tcPr>
            <w:tcW w:w="69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Тарасова Любовь Владимировна</w:t>
            </w:r>
          </w:p>
        </w:tc>
        <w:tc>
          <w:tcPr>
            <w:tcW w:w="141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муниципальным закупкам и проектам</w:t>
            </w:r>
          </w:p>
        </w:tc>
        <w:tc>
          <w:tcPr>
            <w:tcW w:w="1277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467852,66</w:t>
            </w:r>
          </w:p>
        </w:tc>
        <w:tc>
          <w:tcPr>
            <w:tcW w:w="155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¼ доля квартиры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Индивидуальная квартира</w:t>
            </w:r>
          </w:p>
        </w:tc>
        <w:tc>
          <w:tcPr>
            <w:tcW w:w="1152" w:type="dxa"/>
            <w:gridSpan w:val="3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994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723" w:rsidRDefault="00552723" w:rsidP="00BF22B3"/>
    <w:sectPr w:rsidR="00552723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46"/>
    <w:rsid w:val="00086423"/>
    <w:rsid w:val="00136E46"/>
    <w:rsid w:val="001F37AC"/>
    <w:rsid w:val="00237E9F"/>
    <w:rsid w:val="002435CF"/>
    <w:rsid w:val="002A10E2"/>
    <w:rsid w:val="002F005B"/>
    <w:rsid w:val="00300A85"/>
    <w:rsid w:val="00443727"/>
    <w:rsid w:val="00494B88"/>
    <w:rsid w:val="005524B7"/>
    <w:rsid w:val="00552723"/>
    <w:rsid w:val="00622E6A"/>
    <w:rsid w:val="006F68B2"/>
    <w:rsid w:val="0075379E"/>
    <w:rsid w:val="007729A9"/>
    <w:rsid w:val="007D7971"/>
    <w:rsid w:val="008250E2"/>
    <w:rsid w:val="008E53D9"/>
    <w:rsid w:val="00A363E6"/>
    <w:rsid w:val="00A702EA"/>
    <w:rsid w:val="00AF4DBA"/>
    <w:rsid w:val="00B46123"/>
    <w:rsid w:val="00BC1974"/>
    <w:rsid w:val="00BE47D5"/>
    <w:rsid w:val="00BF22B3"/>
    <w:rsid w:val="00BF6C2E"/>
    <w:rsid w:val="00C77ABC"/>
    <w:rsid w:val="00D448A2"/>
    <w:rsid w:val="00D874E5"/>
    <w:rsid w:val="00E859F1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F48C2-95BA-4FF2-ABAE-3190756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dcterms:created xsi:type="dcterms:W3CDTF">2021-05-25T06:05:00Z</dcterms:created>
  <dcterms:modified xsi:type="dcterms:W3CDTF">2021-03-15T08:35:00Z</dcterms:modified>
</cp:coreProperties>
</file>