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6" w:rsidRDefault="00F508A6" w:rsidP="00F508A6">
      <w:pPr>
        <w:jc w:val="center"/>
        <w:rPr>
          <w:b/>
          <w:sz w:val="28"/>
          <w:szCs w:val="28"/>
        </w:rPr>
      </w:pPr>
    </w:p>
    <w:p w:rsidR="0054175D" w:rsidRDefault="0054175D" w:rsidP="00F508A6">
      <w:pPr>
        <w:jc w:val="center"/>
        <w:rPr>
          <w:b/>
          <w:sz w:val="28"/>
          <w:szCs w:val="28"/>
        </w:rPr>
      </w:pPr>
    </w:p>
    <w:p w:rsidR="00F508A6" w:rsidRDefault="00F508A6" w:rsidP="00F508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-296545</wp:posOffset>
            </wp:positionV>
            <wp:extent cx="412115" cy="570865"/>
            <wp:effectExtent l="19050" t="0" r="698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</w:p>
    <w:p w:rsidR="00F508A6" w:rsidRDefault="00F508A6" w:rsidP="00F508A6">
      <w:pPr>
        <w:jc w:val="center"/>
        <w:rPr>
          <w:b/>
          <w:sz w:val="28"/>
          <w:szCs w:val="28"/>
        </w:rPr>
      </w:pPr>
    </w:p>
    <w:p w:rsidR="00F508A6" w:rsidRDefault="00F508A6" w:rsidP="00F5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F508A6" w:rsidRDefault="00F508A6" w:rsidP="00F5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508A6" w:rsidRDefault="00F508A6" w:rsidP="00F508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508A6" w:rsidRDefault="00F508A6" w:rsidP="00F5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br/>
        <w:t>СОСНОВСКОГО</w:t>
      </w:r>
      <w:r>
        <w:rPr>
          <w:b/>
          <w:sz w:val="28"/>
          <w:szCs w:val="28"/>
        </w:rPr>
        <w:br/>
        <w:t>МУНИЦИПАЛЬНОГО ОБРАЗОВАНИЯ</w:t>
      </w:r>
    </w:p>
    <w:p w:rsidR="00F508A6" w:rsidRDefault="00F508A6" w:rsidP="00F5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71DA" w:rsidRDefault="00BA71DA" w:rsidP="00F508A6">
      <w:pPr>
        <w:jc w:val="center"/>
        <w:rPr>
          <w:b/>
          <w:sz w:val="28"/>
          <w:szCs w:val="28"/>
        </w:rPr>
      </w:pPr>
    </w:p>
    <w:p w:rsidR="00F508A6" w:rsidRDefault="00F508A6" w:rsidP="00F508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 </w:t>
      </w:r>
      <w:r w:rsidR="003F2212">
        <w:rPr>
          <w:sz w:val="28"/>
          <w:szCs w:val="28"/>
        </w:rPr>
        <w:t>29.10.</w:t>
      </w:r>
      <w:r w:rsidR="00BA71DA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       </w:t>
      </w:r>
      <w:r w:rsidR="00BA71DA">
        <w:rPr>
          <w:sz w:val="28"/>
          <w:szCs w:val="28"/>
        </w:rPr>
        <w:t xml:space="preserve">                                                           </w:t>
      </w:r>
      <w:r w:rsidR="00C025FB">
        <w:rPr>
          <w:sz w:val="28"/>
          <w:szCs w:val="28"/>
        </w:rPr>
        <w:t>№ 108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F508A6" w:rsidRDefault="00F508A6" w:rsidP="00F508A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</w:p>
    <w:p w:rsidR="00F508A6" w:rsidRDefault="00F508A6" w:rsidP="00F508A6">
      <w:pPr>
        <w:jc w:val="center"/>
        <w:rPr>
          <w:sz w:val="28"/>
          <w:szCs w:val="28"/>
        </w:rPr>
      </w:pPr>
    </w:p>
    <w:p w:rsidR="00F508A6" w:rsidRPr="00E5062F" w:rsidRDefault="00F508A6" w:rsidP="00F508A6">
      <w:pPr>
        <w:jc w:val="center"/>
        <w:rPr>
          <w:b/>
          <w:sz w:val="28"/>
          <w:szCs w:val="28"/>
        </w:rPr>
      </w:pPr>
      <w:r w:rsidRPr="00E5062F">
        <w:rPr>
          <w:b/>
          <w:sz w:val="28"/>
          <w:szCs w:val="28"/>
        </w:rPr>
        <w:t xml:space="preserve">«О </w:t>
      </w:r>
      <w:r w:rsidR="00916217">
        <w:rPr>
          <w:b/>
          <w:sz w:val="28"/>
          <w:szCs w:val="28"/>
        </w:rPr>
        <w:t xml:space="preserve">внесении изменений в решение Думы </w:t>
      </w:r>
      <w:r w:rsidR="00317720">
        <w:rPr>
          <w:b/>
          <w:sz w:val="28"/>
          <w:szCs w:val="28"/>
        </w:rPr>
        <w:t xml:space="preserve">от 28.11.2019г. </w:t>
      </w:r>
      <w:r w:rsidR="00916217">
        <w:rPr>
          <w:b/>
          <w:sz w:val="28"/>
          <w:szCs w:val="28"/>
        </w:rPr>
        <w:t>№ 83</w:t>
      </w:r>
      <w:r w:rsidR="00106F47">
        <w:rPr>
          <w:b/>
          <w:sz w:val="28"/>
          <w:szCs w:val="28"/>
        </w:rPr>
        <w:t xml:space="preserve"> и </w:t>
      </w:r>
      <w:r w:rsidR="00916217">
        <w:rPr>
          <w:b/>
          <w:sz w:val="28"/>
          <w:szCs w:val="28"/>
        </w:rPr>
        <w:t xml:space="preserve"> </w:t>
      </w:r>
      <w:r w:rsidR="00004979">
        <w:rPr>
          <w:b/>
          <w:sz w:val="28"/>
          <w:szCs w:val="28"/>
        </w:rPr>
        <w:t xml:space="preserve">решение Думы  № 10 от </w:t>
      </w:r>
      <w:r w:rsidR="0025480A">
        <w:rPr>
          <w:b/>
          <w:sz w:val="28"/>
          <w:szCs w:val="28"/>
        </w:rPr>
        <w:t xml:space="preserve">30.11.2017года </w:t>
      </w:r>
      <w:r w:rsidR="00916217">
        <w:rPr>
          <w:b/>
          <w:sz w:val="28"/>
          <w:szCs w:val="28"/>
        </w:rPr>
        <w:t xml:space="preserve">«О </w:t>
      </w:r>
      <w:r w:rsidRPr="00E5062F">
        <w:rPr>
          <w:b/>
          <w:sz w:val="28"/>
          <w:szCs w:val="28"/>
        </w:rPr>
        <w:t>налоге на имущество физических лиц»</w:t>
      </w:r>
    </w:p>
    <w:p w:rsidR="00F508A6" w:rsidRPr="00CF18EA" w:rsidRDefault="00F508A6" w:rsidP="00F508A6">
      <w:pPr>
        <w:rPr>
          <w:color w:val="FF0000"/>
          <w:sz w:val="28"/>
          <w:szCs w:val="28"/>
        </w:rPr>
      </w:pPr>
    </w:p>
    <w:p w:rsidR="00980D83" w:rsidRPr="002008EA" w:rsidRDefault="00F508A6" w:rsidP="00F508A6">
      <w:pPr>
        <w:jc w:val="both"/>
        <w:rPr>
          <w:sz w:val="28"/>
          <w:szCs w:val="28"/>
        </w:rPr>
      </w:pPr>
      <w:r w:rsidRPr="002008EA">
        <w:rPr>
          <w:sz w:val="28"/>
          <w:szCs w:val="28"/>
        </w:rPr>
        <w:t xml:space="preserve"> </w:t>
      </w:r>
      <w:r w:rsidR="00916217" w:rsidRPr="002008EA">
        <w:rPr>
          <w:sz w:val="28"/>
          <w:szCs w:val="28"/>
        </w:rPr>
        <w:t xml:space="preserve">      </w:t>
      </w:r>
      <w:proofErr w:type="gramStart"/>
      <w:r w:rsidR="00916217" w:rsidRPr="002008EA">
        <w:rPr>
          <w:sz w:val="28"/>
          <w:szCs w:val="28"/>
        </w:rPr>
        <w:t>Руководствуясь   ст. 14 Федерального закона от 6 октября 2003 года № 131- ФЗ «Об общих принципах организации местного самоуправления в Российской Федерации»</w:t>
      </w:r>
      <w:r w:rsidR="000E7A86" w:rsidRPr="002008EA">
        <w:rPr>
          <w:sz w:val="28"/>
          <w:szCs w:val="28"/>
        </w:rPr>
        <w:t xml:space="preserve">, ст. 64 Бюджетного кодекса  Российской Федерации, </w:t>
      </w:r>
      <w:r w:rsidR="00F94047" w:rsidRPr="002008EA">
        <w:rPr>
          <w:sz w:val="28"/>
          <w:szCs w:val="28"/>
        </w:rPr>
        <w:t xml:space="preserve">ст. 378.2 «Особенности  определения налоговой базы, исчисления и уплаты налога в отношении отдельных объектов недвижимого имущества», </w:t>
      </w:r>
      <w:r w:rsidR="000E7A86" w:rsidRPr="002008EA">
        <w:rPr>
          <w:sz w:val="28"/>
          <w:szCs w:val="28"/>
        </w:rPr>
        <w:t xml:space="preserve">главой 32 Налогового кодекса Российской Федерации, руководствуясь статьями  31,46 Устава Сосновского муниципального образования, Дума сельского поселения </w:t>
      </w:r>
      <w:r w:rsidR="00980D83" w:rsidRPr="002008EA">
        <w:rPr>
          <w:sz w:val="28"/>
          <w:szCs w:val="28"/>
        </w:rPr>
        <w:t>Сосновского</w:t>
      </w:r>
      <w:proofErr w:type="gramEnd"/>
      <w:r w:rsidR="00980D83" w:rsidRPr="002008EA">
        <w:rPr>
          <w:sz w:val="28"/>
          <w:szCs w:val="28"/>
        </w:rPr>
        <w:t xml:space="preserve"> муниципального образования, </w:t>
      </w:r>
    </w:p>
    <w:p w:rsidR="00980D83" w:rsidRPr="002008EA" w:rsidRDefault="00980D83" w:rsidP="00F508A6">
      <w:pPr>
        <w:jc w:val="both"/>
        <w:rPr>
          <w:sz w:val="28"/>
          <w:szCs w:val="28"/>
        </w:rPr>
      </w:pPr>
    </w:p>
    <w:p w:rsidR="00916217" w:rsidRPr="002008EA" w:rsidRDefault="00980D83" w:rsidP="00980D83">
      <w:pPr>
        <w:jc w:val="center"/>
        <w:rPr>
          <w:sz w:val="28"/>
          <w:szCs w:val="28"/>
        </w:rPr>
      </w:pPr>
      <w:r w:rsidRPr="002008EA">
        <w:rPr>
          <w:sz w:val="28"/>
          <w:szCs w:val="28"/>
        </w:rPr>
        <w:t>РЕШИЛА:</w:t>
      </w:r>
    </w:p>
    <w:p w:rsidR="00980D83" w:rsidRPr="002008EA" w:rsidRDefault="00980D83" w:rsidP="00980D8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008EA">
        <w:rPr>
          <w:sz w:val="28"/>
          <w:szCs w:val="28"/>
        </w:rPr>
        <w:t xml:space="preserve">Внести изменения  в решение Думы сельского поселения Сосновского муниципального образования  </w:t>
      </w:r>
      <w:r w:rsidR="00BA71DA">
        <w:rPr>
          <w:sz w:val="28"/>
          <w:szCs w:val="28"/>
        </w:rPr>
        <w:t xml:space="preserve">№ 83 </w:t>
      </w:r>
      <w:r w:rsidRPr="002008EA">
        <w:rPr>
          <w:sz w:val="28"/>
          <w:szCs w:val="28"/>
        </w:rPr>
        <w:t>от 28.11.2019 года «О налоге на имущество  физических лиц</w:t>
      </w:r>
      <w:r w:rsidR="00F94047" w:rsidRPr="002008EA">
        <w:rPr>
          <w:sz w:val="28"/>
          <w:szCs w:val="28"/>
        </w:rPr>
        <w:t>»:</w:t>
      </w:r>
    </w:p>
    <w:p w:rsidR="001C7784" w:rsidRPr="002008EA" w:rsidRDefault="001C7784" w:rsidP="001C7784">
      <w:pPr>
        <w:ind w:left="360"/>
        <w:jc w:val="both"/>
        <w:rPr>
          <w:sz w:val="28"/>
          <w:szCs w:val="28"/>
        </w:rPr>
      </w:pPr>
      <w:r w:rsidRPr="002008EA">
        <w:rPr>
          <w:sz w:val="28"/>
          <w:szCs w:val="28"/>
        </w:rPr>
        <w:t xml:space="preserve">      - </w:t>
      </w:r>
      <w:r w:rsidR="003430F2">
        <w:rPr>
          <w:sz w:val="28"/>
          <w:szCs w:val="28"/>
        </w:rPr>
        <w:t xml:space="preserve">подпункт 2, </w:t>
      </w:r>
      <w:r w:rsidRPr="002008EA">
        <w:rPr>
          <w:sz w:val="28"/>
          <w:szCs w:val="28"/>
        </w:rPr>
        <w:t>пункт</w:t>
      </w:r>
      <w:r w:rsidR="003430F2">
        <w:rPr>
          <w:sz w:val="28"/>
          <w:szCs w:val="28"/>
        </w:rPr>
        <w:t>а</w:t>
      </w:r>
      <w:r w:rsidRPr="002008EA">
        <w:rPr>
          <w:sz w:val="28"/>
          <w:szCs w:val="28"/>
        </w:rPr>
        <w:t xml:space="preserve"> 5 в следующей редакции:</w:t>
      </w:r>
    </w:p>
    <w:p w:rsidR="001C7784" w:rsidRDefault="001C7784" w:rsidP="00980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3ABE">
        <w:rPr>
          <w:sz w:val="28"/>
          <w:szCs w:val="28"/>
        </w:rPr>
        <w:t>1.2</w:t>
      </w:r>
      <w:r>
        <w:rPr>
          <w:sz w:val="28"/>
          <w:szCs w:val="28"/>
        </w:rPr>
        <w:t xml:space="preserve"> процента в отношении:</w:t>
      </w:r>
    </w:p>
    <w:p w:rsidR="001C7500" w:rsidRDefault="001C7784" w:rsidP="00980D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Объектов  налогообл</w:t>
      </w:r>
      <w:r w:rsidR="00E954F4">
        <w:rPr>
          <w:sz w:val="28"/>
          <w:szCs w:val="28"/>
        </w:rPr>
        <w:t>ожения, включенных в перечень, определяемый в соответствии с пунктом 7 статьи 378.2 Налогового кодекса Российской федерации</w:t>
      </w:r>
      <w:r w:rsidR="00B01245">
        <w:rPr>
          <w:sz w:val="28"/>
          <w:szCs w:val="28"/>
        </w:rPr>
        <w:t xml:space="preserve">, </w:t>
      </w:r>
      <w:r w:rsidR="00E954F4">
        <w:rPr>
          <w:sz w:val="28"/>
          <w:szCs w:val="28"/>
        </w:rPr>
        <w:t xml:space="preserve"> а </w:t>
      </w:r>
      <w:r w:rsidR="004A7AFE">
        <w:rPr>
          <w:sz w:val="28"/>
          <w:szCs w:val="28"/>
        </w:rPr>
        <w:t xml:space="preserve">также объектов </w:t>
      </w:r>
      <w:r w:rsidR="00E954F4">
        <w:rPr>
          <w:sz w:val="28"/>
          <w:szCs w:val="28"/>
        </w:rPr>
        <w:t xml:space="preserve"> </w:t>
      </w:r>
      <w:r w:rsidR="004A7AFE">
        <w:rPr>
          <w:sz w:val="28"/>
          <w:szCs w:val="28"/>
        </w:rPr>
        <w:t>налогообложения, предусмотренных</w:t>
      </w:r>
      <w:r w:rsidR="00E954F4">
        <w:rPr>
          <w:sz w:val="28"/>
          <w:szCs w:val="28"/>
        </w:rPr>
        <w:t xml:space="preserve"> абзацем  вторым пункта 10 статьи 378.2</w:t>
      </w:r>
      <w:r w:rsidR="00B01245">
        <w:rPr>
          <w:sz w:val="28"/>
          <w:szCs w:val="28"/>
        </w:rPr>
        <w:t xml:space="preserve"> Налогового кодекса Российской Ф</w:t>
      </w:r>
      <w:r w:rsidR="00E115DF">
        <w:rPr>
          <w:sz w:val="28"/>
          <w:szCs w:val="28"/>
        </w:rPr>
        <w:t xml:space="preserve">едерации, а также в отношении объектов налогообложения, указанных </w:t>
      </w:r>
      <w:r w:rsidR="00246A09">
        <w:rPr>
          <w:sz w:val="28"/>
          <w:szCs w:val="28"/>
        </w:rPr>
        <w:t>в подпунктах 1,2</w:t>
      </w:r>
      <w:r w:rsidR="00C025FB">
        <w:rPr>
          <w:sz w:val="28"/>
          <w:szCs w:val="28"/>
        </w:rPr>
        <w:t xml:space="preserve"> настоящего пункта, кадастровая стоимость каждого из которых превышает 300 миллионов рублей».</w:t>
      </w:r>
      <w:r w:rsidR="00E954F4">
        <w:rPr>
          <w:sz w:val="28"/>
          <w:szCs w:val="28"/>
        </w:rPr>
        <w:t xml:space="preserve"> </w:t>
      </w:r>
      <w:proofErr w:type="gramEnd"/>
    </w:p>
    <w:p w:rsidR="00894B92" w:rsidRPr="00894B92" w:rsidRDefault="00894B92" w:rsidP="00894B9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94B92">
        <w:rPr>
          <w:sz w:val="28"/>
          <w:szCs w:val="28"/>
        </w:rPr>
        <w:t>Внести изменения  в решение Думы сельского поселения Сосновского муниципального образования  от 30.11.2017 года</w:t>
      </w:r>
      <w:r w:rsidR="006B5EF4">
        <w:rPr>
          <w:sz w:val="28"/>
          <w:szCs w:val="28"/>
        </w:rPr>
        <w:t xml:space="preserve"> </w:t>
      </w:r>
      <w:r w:rsidR="006B5EF4" w:rsidRPr="00894B92">
        <w:rPr>
          <w:sz w:val="28"/>
          <w:szCs w:val="28"/>
        </w:rPr>
        <w:t xml:space="preserve">№ 10 </w:t>
      </w:r>
      <w:r w:rsidRPr="00894B92">
        <w:rPr>
          <w:sz w:val="28"/>
          <w:szCs w:val="28"/>
        </w:rPr>
        <w:t xml:space="preserve"> «О налоге на имущество  физических лиц»:</w:t>
      </w:r>
    </w:p>
    <w:p w:rsidR="00894B92" w:rsidRDefault="00894B92" w:rsidP="00894B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решения Думы </w:t>
      </w:r>
      <w:r w:rsidR="0054175D"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</w:t>
      </w:r>
    </w:p>
    <w:p w:rsidR="00894B92" w:rsidRPr="00894B92" w:rsidRDefault="00894B92" w:rsidP="0054175D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25480A">
        <w:rPr>
          <w:sz w:val="28"/>
          <w:szCs w:val="28"/>
        </w:rPr>
        <w:t xml:space="preserve">Установить ставку налога  </w:t>
      </w:r>
      <w:r w:rsidR="0054175D">
        <w:rPr>
          <w:sz w:val="28"/>
          <w:szCs w:val="28"/>
        </w:rPr>
        <w:t>0,32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 а также объектов  налогообложения, предусмотренных абзацем 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рублей».</w:t>
      </w:r>
      <w:proofErr w:type="gramEnd"/>
    </w:p>
    <w:p w:rsidR="0054175D" w:rsidRPr="006B47E9" w:rsidRDefault="0054175D" w:rsidP="0054175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7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B47E9">
        <w:rPr>
          <w:sz w:val="28"/>
          <w:szCs w:val="28"/>
        </w:rPr>
        <w:t xml:space="preserve">. 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</w:p>
    <w:p w:rsidR="0054175D" w:rsidRPr="006B47E9" w:rsidRDefault="0054175D" w:rsidP="005417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B47E9">
        <w:rPr>
          <w:sz w:val="28"/>
          <w:szCs w:val="28"/>
        </w:rPr>
        <w:t>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6B47E9">
        <w:rPr>
          <w:sz w:val="28"/>
          <w:szCs w:val="28"/>
          <w:u w:val="single"/>
          <w:lang w:val="en-US"/>
        </w:rPr>
        <w:t>http</w:t>
      </w:r>
      <w:r w:rsidRPr="006B47E9">
        <w:rPr>
          <w:sz w:val="28"/>
          <w:szCs w:val="28"/>
          <w:u w:val="single"/>
        </w:rPr>
        <w:t xml:space="preserve">// </w:t>
      </w:r>
      <w:proofErr w:type="spellStart"/>
      <w:r w:rsidRPr="006B47E9">
        <w:rPr>
          <w:sz w:val="28"/>
          <w:szCs w:val="28"/>
          <w:u w:val="single"/>
        </w:rPr>
        <w:t>сосновка-адм</w:t>
      </w:r>
      <w:proofErr w:type="gramStart"/>
      <w:r w:rsidRPr="006B47E9">
        <w:rPr>
          <w:sz w:val="28"/>
          <w:szCs w:val="28"/>
          <w:u w:val="single"/>
        </w:rPr>
        <w:t>.р</w:t>
      </w:r>
      <w:proofErr w:type="gramEnd"/>
      <w:r w:rsidRPr="006B47E9">
        <w:rPr>
          <w:sz w:val="28"/>
          <w:szCs w:val="28"/>
          <w:u w:val="single"/>
        </w:rPr>
        <w:t>ф</w:t>
      </w:r>
      <w:proofErr w:type="spellEnd"/>
      <w:r w:rsidRPr="006B47E9">
        <w:rPr>
          <w:sz w:val="28"/>
          <w:szCs w:val="28"/>
          <w:u w:val="single"/>
        </w:rPr>
        <w:t xml:space="preserve">/ </w:t>
      </w:r>
      <w:r w:rsidRPr="006B47E9">
        <w:rPr>
          <w:sz w:val="28"/>
          <w:szCs w:val="28"/>
        </w:rPr>
        <w:t>в сро</w:t>
      </w:r>
      <w:r>
        <w:rPr>
          <w:sz w:val="28"/>
          <w:szCs w:val="28"/>
        </w:rPr>
        <w:t>к до 01.11.2020</w:t>
      </w:r>
      <w:r w:rsidRPr="006B47E9">
        <w:rPr>
          <w:sz w:val="28"/>
          <w:szCs w:val="28"/>
        </w:rPr>
        <w:t>г.</w:t>
      </w:r>
    </w:p>
    <w:p w:rsidR="0054175D" w:rsidRPr="006B47E9" w:rsidRDefault="0054175D" w:rsidP="0054175D">
      <w:pPr>
        <w:jc w:val="both"/>
        <w:rPr>
          <w:sz w:val="28"/>
          <w:szCs w:val="28"/>
        </w:rPr>
      </w:pPr>
      <w:r w:rsidRPr="006B47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B5EF4">
        <w:rPr>
          <w:sz w:val="28"/>
          <w:szCs w:val="28"/>
        </w:rPr>
        <w:t>4</w:t>
      </w:r>
      <w:r w:rsidRPr="006B47E9">
        <w:rPr>
          <w:sz w:val="28"/>
          <w:szCs w:val="28"/>
        </w:rPr>
        <w:t xml:space="preserve">.   Настоящее решение вступает в силу </w:t>
      </w:r>
      <w:r w:rsidR="006B5EF4">
        <w:rPr>
          <w:sz w:val="28"/>
          <w:szCs w:val="28"/>
        </w:rPr>
        <w:t xml:space="preserve"> со дня его официального опубликования и распространяется  на правоотношения, возникшие с 1 января  2020 года, </w:t>
      </w:r>
      <w:r w:rsidR="0032732E">
        <w:rPr>
          <w:sz w:val="28"/>
          <w:szCs w:val="28"/>
        </w:rPr>
        <w:t xml:space="preserve"> за исключением </w:t>
      </w:r>
      <w:r w:rsidR="006B5EF4">
        <w:rPr>
          <w:sz w:val="28"/>
          <w:szCs w:val="28"/>
        </w:rPr>
        <w:t>пункта 2 настоящего решения</w:t>
      </w:r>
      <w:r w:rsidR="0032732E">
        <w:rPr>
          <w:sz w:val="28"/>
          <w:szCs w:val="28"/>
        </w:rPr>
        <w:t>, который</w:t>
      </w:r>
      <w:r w:rsidR="006B5EF4">
        <w:rPr>
          <w:sz w:val="28"/>
          <w:szCs w:val="28"/>
        </w:rPr>
        <w:t xml:space="preserve"> распространяется на правоотношения, возникшие с 1 января 2019 года.</w:t>
      </w:r>
    </w:p>
    <w:p w:rsidR="001C7500" w:rsidRDefault="001C7500" w:rsidP="00980D83">
      <w:pPr>
        <w:jc w:val="both"/>
        <w:rPr>
          <w:sz w:val="28"/>
          <w:szCs w:val="28"/>
        </w:rPr>
      </w:pPr>
    </w:p>
    <w:p w:rsidR="00980D83" w:rsidRPr="006B47E9" w:rsidRDefault="004A7AFE" w:rsidP="00980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980D83">
        <w:rPr>
          <w:sz w:val="28"/>
          <w:szCs w:val="28"/>
        </w:rPr>
        <w:t xml:space="preserve">сельского поселения  </w:t>
      </w:r>
      <w:r w:rsidR="00980D83" w:rsidRPr="006B47E9">
        <w:rPr>
          <w:sz w:val="28"/>
          <w:szCs w:val="28"/>
        </w:rPr>
        <w:t xml:space="preserve"> </w:t>
      </w:r>
    </w:p>
    <w:p w:rsidR="00980D83" w:rsidRPr="006B47E9" w:rsidRDefault="00980D83" w:rsidP="00980D83">
      <w:pPr>
        <w:rPr>
          <w:sz w:val="28"/>
          <w:szCs w:val="28"/>
        </w:rPr>
      </w:pPr>
      <w:r w:rsidRPr="006B47E9">
        <w:rPr>
          <w:sz w:val="28"/>
          <w:szCs w:val="28"/>
        </w:rPr>
        <w:t xml:space="preserve">Сосновского муниципального образования              </w:t>
      </w:r>
      <w:r>
        <w:rPr>
          <w:sz w:val="28"/>
          <w:szCs w:val="28"/>
        </w:rPr>
        <w:t xml:space="preserve">              </w:t>
      </w:r>
      <w:r w:rsidR="004A7AFE">
        <w:rPr>
          <w:sz w:val="28"/>
          <w:szCs w:val="28"/>
        </w:rPr>
        <w:t xml:space="preserve">    </w:t>
      </w:r>
      <w:r w:rsidRPr="006B47E9">
        <w:rPr>
          <w:sz w:val="28"/>
          <w:szCs w:val="28"/>
        </w:rPr>
        <w:t xml:space="preserve"> В.С. Мелентьев</w:t>
      </w:r>
    </w:p>
    <w:p w:rsidR="00980D83" w:rsidRPr="006B47E9" w:rsidRDefault="00980D83" w:rsidP="00980D83">
      <w:pPr>
        <w:ind w:left="-426" w:hanging="141"/>
        <w:rPr>
          <w:sz w:val="28"/>
          <w:szCs w:val="28"/>
        </w:rPr>
      </w:pPr>
    </w:p>
    <w:p w:rsidR="00980D83" w:rsidRPr="006B47E9" w:rsidRDefault="00980D83" w:rsidP="00980D83">
      <w:pPr>
        <w:rPr>
          <w:sz w:val="28"/>
          <w:szCs w:val="28"/>
        </w:rPr>
      </w:pPr>
    </w:p>
    <w:p w:rsidR="00980D83" w:rsidRDefault="00980D83" w:rsidP="00106F47">
      <w:pPr>
        <w:ind w:left="-142"/>
      </w:pPr>
    </w:p>
    <w:p w:rsidR="00916217" w:rsidRDefault="00916217" w:rsidP="00F508A6">
      <w:pPr>
        <w:jc w:val="both"/>
        <w:rPr>
          <w:color w:val="FF0000"/>
          <w:sz w:val="28"/>
          <w:szCs w:val="28"/>
        </w:rPr>
      </w:pPr>
    </w:p>
    <w:p w:rsidR="00F508A6" w:rsidRDefault="00F508A6" w:rsidP="00F508A6">
      <w:pPr>
        <w:jc w:val="both"/>
        <w:rPr>
          <w:sz w:val="28"/>
          <w:szCs w:val="28"/>
        </w:rPr>
      </w:pPr>
    </w:p>
    <w:p w:rsidR="00980D83" w:rsidRDefault="00980D83"/>
    <w:sectPr w:rsidR="00980D83" w:rsidSect="007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D88"/>
    <w:multiLevelType w:val="hybridMultilevel"/>
    <w:tmpl w:val="71EC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817"/>
    <w:multiLevelType w:val="hybridMultilevel"/>
    <w:tmpl w:val="71EC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3566E"/>
    <w:multiLevelType w:val="hybridMultilevel"/>
    <w:tmpl w:val="64CA1EF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08A6"/>
    <w:rsid w:val="00004979"/>
    <w:rsid w:val="00042FB0"/>
    <w:rsid w:val="000E7A86"/>
    <w:rsid w:val="00106F47"/>
    <w:rsid w:val="001C7500"/>
    <w:rsid w:val="001C7784"/>
    <w:rsid w:val="002008EA"/>
    <w:rsid w:val="00246A09"/>
    <w:rsid w:val="0025480A"/>
    <w:rsid w:val="00305528"/>
    <w:rsid w:val="00317720"/>
    <w:rsid w:val="0032732E"/>
    <w:rsid w:val="0034291C"/>
    <w:rsid w:val="003430F2"/>
    <w:rsid w:val="003F2212"/>
    <w:rsid w:val="004A7AFE"/>
    <w:rsid w:val="004E7F59"/>
    <w:rsid w:val="0054175D"/>
    <w:rsid w:val="005B3ABE"/>
    <w:rsid w:val="005C2AA8"/>
    <w:rsid w:val="005E5DB6"/>
    <w:rsid w:val="00651F9E"/>
    <w:rsid w:val="006B5EF4"/>
    <w:rsid w:val="00747E85"/>
    <w:rsid w:val="007838A1"/>
    <w:rsid w:val="00783B3D"/>
    <w:rsid w:val="00837CE1"/>
    <w:rsid w:val="00894B92"/>
    <w:rsid w:val="00912D43"/>
    <w:rsid w:val="00916217"/>
    <w:rsid w:val="00980D83"/>
    <w:rsid w:val="00B01245"/>
    <w:rsid w:val="00B90BBD"/>
    <w:rsid w:val="00BA71DA"/>
    <w:rsid w:val="00C025FB"/>
    <w:rsid w:val="00C22442"/>
    <w:rsid w:val="00C62739"/>
    <w:rsid w:val="00CF75D9"/>
    <w:rsid w:val="00E115DF"/>
    <w:rsid w:val="00E954F4"/>
    <w:rsid w:val="00F508A6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2020-10-13T05:22:00Z</cp:lastPrinted>
  <dcterms:created xsi:type="dcterms:W3CDTF">2020-10-08T03:06:00Z</dcterms:created>
  <dcterms:modified xsi:type="dcterms:W3CDTF">2020-11-05T03:19:00Z</dcterms:modified>
</cp:coreProperties>
</file>