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Pr="007D3EA2" w:rsidRDefault="00B956EF" w:rsidP="007D3EA2">
      <w:pPr>
        <w:pStyle w:val="ConsPlusTitle"/>
        <w:jc w:val="center"/>
        <w:rPr>
          <w:b w:val="0"/>
          <w:sz w:val="20"/>
          <w:szCs w:val="20"/>
        </w:rPr>
      </w:pPr>
      <w:bookmarkStart w:id="0" w:name="_GoBack"/>
      <w:bookmarkEnd w:id="0"/>
      <w:r w:rsidRPr="007D3EA2">
        <w:rPr>
          <w:b w:val="0"/>
          <w:sz w:val="20"/>
          <w:szCs w:val="20"/>
        </w:rPr>
        <w:t>Российская Федерация</w:t>
      </w:r>
    </w:p>
    <w:p w:rsidR="008E58A7" w:rsidRPr="007D3EA2" w:rsidRDefault="00B956EF" w:rsidP="007D3EA2">
      <w:pPr>
        <w:pStyle w:val="ConsPlusTitle"/>
        <w:jc w:val="center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>Иркутская область</w:t>
      </w:r>
    </w:p>
    <w:p w:rsidR="008E58A7" w:rsidRPr="007D3EA2" w:rsidRDefault="008E58A7" w:rsidP="007D3EA2">
      <w:pPr>
        <w:pStyle w:val="ConsPlusTitle"/>
        <w:jc w:val="center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>ДУМА</w:t>
      </w:r>
    </w:p>
    <w:p w:rsidR="008E58A7" w:rsidRPr="007D3EA2" w:rsidRDefault="008E58A7" w:rsidP="007D3EA2">
      <w:pPr>
        <w:pStyle w:val="ConsPlusTitle"/>
        <w:jc w:val="center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>сельского  поселения</w:t>
      </w:r>
    </w:p>
    <w:p w:rsidR="008E58A7" w:rsidRPr="007D3EA2" w:rsidRDefault="008E58A7" w:rsidP="007D3EA2">
      <w:pPr>
        <w:pStyle w:val="ConsPlusTitle"/>
        <w:jc w:val="center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>Сосновского муниципального образования</w:t>
      </w:r>
    </w:p>
    <w:p w:rsidR="008E58A7" w:rsidRPr="007D3EA2" w:rsidRDefault="008E58A7" w:rsidP="008E58A7">
      <w:pPr>
        <w:pStyle w:val="ConsPlusTitle"/>
        <w:jc w:val="center"/>
        <w:rPr>
          <w:b w:val="0"/>
          <w:sz w:val="20"/>
          <w:szCs w:val="20"/>
        </w:rPr>
      </w:pPr>
    </w:p>
    <w:p w:rsidR="008E58A7" w:rsidRPr="007D3EA2" w:rsidRDefault="008E58A7" w:rsidP="008E58A7">
      <w:pPr>
        <w:pStyle w:val="ConsPlusTitle"/>
        <w:jc w:val="center"/>
        <w:rPr>
          <w:sz w:val="20"/>
          <w:szCs w:val="20"/>
        </w:rPr>
      </w:pPr>
      <w:r w:rsidRPr="007D3EA2">
        <w:rPr>
          <w:sz w:val="20"/>
          <w:szCs w:val="20"/>
        </w:rPr>
        <w:t xml:space="preserve">РЕШЕНИЕ </w:t>
      </w:r>
    </w:p>
    <w:p w:rsidR="00B956EF" w:rsidRPr="007D3EA2" w:rsidRDefault="00B956EF" w:rsidP="00B956EF">
      <w:pPr>
        <w:pStyle w:val="ConsPlusTitle"/>
        <w:jc w:val="center"/>
        <w:rPr>
          <w:b w:val="0"/>
          <w:sz w:val="20"/>
          <w:szCs w:val="20"/>
        </w:rPr>
      </w:pPr>
    </w:p>
    <w:p w:rsidR="00CB2729" w:rsidRPr="007D3EA2" w:rsidRDefault="00BC5C11" w:rsidP="00B956EF">
      <w:pPr>
        <w:pStyle w:val="ConsPlusTitle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>От</w:t>
      </w:r>
      <w:r w:rsidR="001D3073" w:rsidRPr="007D3EA2">
        <w:rPr>
          <w:b w:val="0"/>
          <w:sz w:val="20"/>
          <w:szCs w:val="20"/>
        </w:rPr>
        <w:t xml:space="preserve"> 29.04.2015</w:t>
      </w:r>
      <w:r w:rsidRPr="007D3EA2">
        <w:rPr>
          <w:b w:val="0"/>
          <w:sz w:val="20"/>
          <w:szCs w:val="20"/>
        </w:rPr>
        <w:t xml:space="preserve">  </w:t>
      </w:r>
      <w:r w:rsidR="00B956EF" w:rsidRPr="007D3EA2">
        <w:rPr>
          <w:b w:val="0"/>
          <w:sz w:val="20"/>
          <w:szCs w:val="20"/>
        </w:rPr>
        <w:t xml:space="preserve">г.                                                            </w:t>
      </w:r>
      <w:r w:rsidRPr="007D3EA2">
        <w:rPr>
          <w:b w:val="0"/>
          <w:sz w:val="20"/>
          <w:szCs w:val="20"/>
        </w:rPr>
        <w:t xml:space="preserve">                      </w:t>
      </w:r>
      <w:r w:rsidR="003C6CB0" w:rsidRPr="007D3EA2">
        <w:rPr>
          <w:b w:val="0"/>
          <w:sz w:val="20"/>
          <w:szCs w:val="20"/>
        </w:rPr>
        <w:t xml:space="preserve">              № </w:t>
      </w:r>
      <w:r w:rsidR="00CB2729" w:rsidRPr="007D3EA2">
        <w:rPr>
          <w:b w:val="0"/>
          <w:sz w:val="20"/>
          <w:szCs w:val="20"/>
        </w:rPr>
        <w:t xml:space="preserve"> </w:t>
      </w:r>
      <w:r w:rsidR="001D3073" w:rsidRPr="007D3EA2">
        <w:rPr>
          <w:b w:val="0"/>
          <w:sz w:val="20"/>
          <w:szCs w:val="20"/>
        </w:rPr>
        <w:t>338</w:t>
      </w:r>
    </w:p>
    <w:p w:rsidR="008E58A7" w:rsidRPr="007D3EA2" w:rsidRDefault="008E58A7" w:rsidP="008E58A7">
      <w:pPr>
        <w:pStyle w:val="ConsPlusTitle"/>
        <w:jc w:val="center"/>
        <w:rPr>
          <w:sz w:val="20"/>
          <w:szCs w:val="20"/>
        </w:rPr>
      </w:pPr>
      <w:proofErr w:type="gramStart"/>
      <w:r w:rsidRPr="007D3EA2">
        <w:rPr>
          <w:sz w:val="20"/>
          <w:szCs w:val="20"/>
        </w:rPr>
        <w:t>с</w:t>
      </w:r>
      <w:proofErr w:type="gramEnd"/>
      <w:r w:rsidRPr="007D3EA2">
        <w:rPr>
          <w:sz w:val="20"/>
          <w:szCs w:val="20"/>
        </w:rPr>
        <w:t>. Сосновка</w:t>
      </w:r>
    </w:p>
    <w:p w:rsidR="00B956EF" w:rsidRPr="007D3EA2" w:rsidRDefault="00B956EF" w:rsidP="00B956EF">
      <w:pPr>
        <w:pStyle w:val="ConsPlusTitle"/>
        <w:rPr>
          <w:sz w:val="20"/>
          <w:szCs w:val="20"/>
        </w:rPr>
      </w:pPr>
    </w:p>
    <w:p w:rsidR="00B25CC3" w:rsidRPr="007D3EA2" w:rsidRDefault="00051A40" w:rsidP="00B25CC3">
      <w:pPr>
        <w:pStyle w:val="ConsPlusTitle"/>
        <w:jc w:val="center"/>
        <w:rPr>
          <w:sz w:val="20"/>
          <w:szCs w:val="20"/>
        </w:rPr>
      </w:pPr>
      <w:r w:rsidRPr="007D3EA2">
        <w:rPr>
          <w:sz w:val="20"/>
          <w:szCs w:val="20"/>
        </w:rPr>
        <w:t>О внесе</w:t>
      </w:r>
      <w:r w:rsidR="00CB2729" w:rsidRPr="007D3EA2">
        <w:rPr>
          <w:sz w:val="20"/>
          <w:szCs w:val="20"/>
        </w:rPr>
        <w:t>нии изменений в решение Думы № 323 от 25</w:t>
      </w:r>
      <w:r w:rsidRPr="007D3EA2">
        <w:rPr>
          <w:sz w:val="20"/>
          <w:szCs w:val="20"/>
        </w:rPr>
        <w:t>.12. 201</w:t>
      </w:r>
      <w:r w:rsidR="00CB2729" w:rsidRPr="007D3EA2">
        <w:rPr>
          <w:sz w:val="20"/>
          <w:szCs w:val="20"/>
        </w:rPr>
        <w:t>4</w:t>
      </w:r>
      <w:r w:rsidRPr="007D3EA2">
        <w:rPr>
          <w:sz w:val="20"/>
          <w:szCs w:val="20"/>
        </w:rPr>
        <w:t xml:space="preserve"> г. «О бюджете сельского поселения Сосновского муниципального образования на 201</w:t>
      </w:r>
      <w:r w:rsidR="00CB2729" w:rsidRPr="007D3EA2">
        <w:rPr>
          <w:sz w:val="20"/>
          <w:szCs w:val="20"/>
        </w:rPr>
        <w:t>5</w:t>
      </w:r>
      <w:r w:rsidRPr="007D3EA2">
        <w:rPr>
          <w:sz w:val="20"/>
          <w:szCs w:val="20"/>
        </w:rPr>
        <w:t xml:space="preserve"> год и плановый период 201</w:t>
      </w:r>
      <w:r w:rsidR="00CB2729" w:rsidRPr="007D3EA2">
        <w:rPr>
          <w:sz w:val="20"/>
          <w:szCs w:val="20"/>
        </w:rPr>
        <w:t xml:space="preserve">6 - </w:t>
      </w:r>
      <w:r w:rsidRPr="007D3EA2">
        <w:rPr>
          <w:sz w:val="20"/>
          <w:szCs w:val="20"/>
        </w:rPr>
        <w:t>201</w:t>
      </w:r>
      <w:r w:rsidR="00CB2729" w:rsidRPr="007D3EA2">
        <w:rPr>
          <w:sz w:val="20"/>
          <w:szCs w:val="20"/>
        </w:rPr>
        <w:t>7</w:t>
      </w:r>
      <w:r w:rsidRPr="007D3EA2">
        <w:rPr>
          <w:sz w:val="20"/>
          <w:szCs w:val="20"/>
        </w:rPr>
        <w:t xml:space="preserve"> годы»</w:t>
      </w:r>
    </w:p>
    <w:p w:rsidR="00B5519B" w:rsidRPr="007D3EA2" w:rsidRDefault="00B5519B" w:rsidP="00B25CC3">
      <w:pPr>
        <w:pStyle w:val="ConsPlusTitle"/>
        <w:jc w:val="center"/>
        <w:rPr>
          <w:sz w:val="20"/>
          <w:szCs w:val="20"/>
        </w:rPr>
      </w:pPr>
    </w:p>
    <w:p w:rsidR="00000ED7" w:rsidRPr="007D3EA2" w:rsidRDefault="007E3C70" w:rsidP="0077747F">
      <w:pPr>
        <w:pStyle w:val="ConsPlusTitle"/>
        <w:jc w:val="both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 xml:space="preserve">        </w:t>
      </w:r>
      <w:r w:rsidR="00DC321D" w:rsidRPr="007D3EA2">
        <w:rPr>
          <w:b w:val="0"/>
          <w:sz w:val="20"/>
          <w:szCs w:val="20"/>
        </w:rPr>
        <w:t xml:space="preserve">В соответствии с </w:t>
      </w:r>
      <w:r w:rsidR="00000ED7" w:rsidRPr="007D3EA2">
        <w:rPr>
          <w:b w:val="0"/>
          <w:sz w:val="20"/>
          <w:szCs w:val="20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Pr="007D3EA2" w:rsidRDefault="00DC321D" w:rsidP="0077747F">
      <w:pPr>
        <w:pStyle w:val="ConsPlusTitle"/>
        <w:jc w:val="both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>РЕШИЛА:</w:t>
      </w:r>
    </w:p>
    <w:p w:rsidR="00000ED7" w:rsidRPr="007D3EA2" w:rsidRDefault="00000ED7" w:rsidP="0077747F">
      <w:pPr>
        <w:pStyle w:val="ConsPlusTitle"/>
        <w:jc w:val="both"/>
        <w:rPr>
          <w:b w:val="0"/>
          <w:sz w:val="20"/>
          <w:szCs w:val="20"/>
        </w:rPr>
      </w:pPr>
      <w:r w:rsidRPr="007D3EA2">
        <w:rPr>
          <w:b w:val="0"/>
          <w:sz w:val="20"/>
          <w:szCs w:val="20"/>
        </w:rPr>
        <w:t xml:space="preserve">        Внести в решение Думы сельского поселения Сосновского муниципального образования от </w:t>
      </w:r>
      <w:r w:rsidR="00CB2729" w:rsidRPr="007D3EA2">
        <w:rPr>
          <w:b w:val="0"/>
          <w:sz w:val="20"/>
          <w:szCs w:val="20"/>
        </w:rPr>
        <w:t>25</w:t>
      </w:r>
      <w:r w:rsidRPr="007D3EA2">
        <w:rPr>
          <w:b w:val="0"/>
          <w:sz w:val="20"/>
          <w:szCs w:val="20"/>
        </w:rPr>
        <w:t>.12.201</w:t>
      </w:r>
      <w:r w:rsidR="00CB2729" w:rsidRPr="007D3EA2">
        <w:rPr>
          <w:b w:val="0"/>
          <w:sz w:val="20"/>
          <w:szCs w:val="20"/>
        </w:rPr>
        <w:t>4</w:t>
      </w:r>
      <w:r w:rsidRPr="007D3EA2">
        <w:rPr>
          <w:b w:val="0"/>
          <w:sz w:val="20"/>
          <w:szCs w:val="20"/>
        </w:rPr>
        <w:t xml:space="preserve"> № </w:t>
      </w:r>
      <w:r w:rsidR="00CB2729" w:rsidRPr="007D3EA2">
        <w:rPr>
          <w:b w:val="0"/>
          <w:sz w:val="20"/>
          <w:szCs w:val="20"/>
        </w:rPr>
        <w:t>323</w:t>
      </w:r>
      <w:r w:rsidRPr="007D3EA2">
        <w:rPr>
          <w:b w:val="0"/>
          <w:sz w:val="20"/>
          <w:szCs w:val="20"/>
        </w:rPr>
        <w:t xml:space="preserve"> «О бюджете сельского поселения Сосновского муниципального образования на 201</w:t>
      </w:r>
      <w:r w:rsidR="00CB2729" w:rsidRPr="007D3EA2">
        <w:rPr>
          <w:b w:val="0"/>
          <w:sz w:val="20"/>
          <w:szCs w:val="20"/>
        </w:rPr>
        <w:t>5</w:t>
      </w:r>
      <w:r w:rsidRPr="007D3EA2">
        <w:rPr>
          <w:b w:val="0"/>
          <w:sz w:val="20"/>
          <w:szCs w:val="20"/>
        </w:rPr>
        <w:t xml:space="preserve"> год и на плановый период 201</w:t>
      </w:r>
      <w:r w:rsidR="00CB2729" w:rsidRPr="007D3EA2">
        <w:rPr>
          <w:b w:val="0"/>
          <w:sz w:val="20"/>
          <w:szCs w:val="20"/>
        </w:rPr>
        <w:t xml:space="preserve">6 - </w:t>
      </w:r>
      <w:r w:rsidRPr="007D3EA2">
        <w:rPr>
          <w:b w:val="0"/>
          <w:sz w:val="20"/>
          <w:szCs w:val="20"/>
        </w:rPr>
        <w:t>201</w:t>
      </w:r>
      <w:r w:rsidR="00CB2729" w:rsidRPr="007D3EA2">
        <w:rPr>
          <w:b w:val="0"/>
          <w:sz w:val="20"/>
          <w:szCs w:val="20"/>
        </w:rPr>
        <w:t>7</w:t>
      </w:r>
      <w:r w:rsidRPr="007D3EA2">
        <w:rPr>
          <w:b w:val="0"/>
          <w:sz w:val="20"/>
          <w:szCs w:val="20"/>
        </w:rPr>
        <w:t xml:space="preserve"> годы»</w:t>
      </w:r>
    </w:p>
    <w:p w:rsidR="00504E87" w:rsidRPr="007D3EA2" w:rsidRDefault="00DC321D" w:rsidP="00DC32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Утвердить </w:t>
      </w:r>
      <w:r w:rsidR="00000ED7" w:rsidRPr="007D3EA2">
        <w:rPr>
          <w:sz w:val="20"/>
          <w:szCs w:val="20"/>
        </w:rPr>
        <w:t>основные характеристики бюджета сельского поселения Сосновского муниципального образования на 201</w:t>
      </w:r>
      <w:r w:rsidR="00CB2729" w:rsidRPr="007D3EA2">
        <w:rPr>
          <w:sz w:val="20"/>
          <w:szCs w:val="20"/>
        </w:rPr>
        <w:t>5</w:t>
      </w:r>
      <w:r w:rsidR="00000ED7" w:rsidRPr="007D3EA2">
        <w:rPr>
          <w:sz w:val="20"/>
          <w:szCs w:val="20"/>
        </w:rPr>
        <w:t xml:space="preserve"> год:</w:t>
      </w:r>
    </w:p>
    <w:p w:rsidR="00000ED7" w:rsidRPr="007D3EA2" w:rsidRDefault="00000ED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- общий объем доходов бюджета в сумме </w:t>
      </w:r>
      <w:r w:rsidR="00CB2729" w:rsidRPr="007D3EA2">
        <w:rPr>
          <w:sz w:val="20"/>
          <w:szCs w:val="20"/>
        </w:rPr>
        <w:t>12</w:t>
      </w:r>
      <w:r w:rsidR="0052172F" w:rsidRPr="007D3EA2">
        <w:rPr>
          <w:sz w:val="20"/>
          <w:szCs w:val="20"/>
        </w:rPr>
        <w:t> </w:t>
      </w:r>
      <w:r w:rsidR="00AF5083" w:rsidRPr="007D3EA2">
        <w:rPr>
          <w:sz w:val="20"/>
          <w:szCs w:val="20"/>
        </w:rPr>
        <w:t>7</w:t>
      </w:r>
      <w:r w:rsidR="0052172F" w:rsidRPr="007D3EA2">
        <w:rPr>
          <w:sz w:val="20"/>
          <w:szCs w:val="20"/>
        </w:rPr>
        <w:t>75,1</w:t>
      </w:r>
      <w:r w:rsidR="00A9113B" w:rsidRPr="007D3EA2">
        <w:rPr>
          <w:sz w:val="20"/>
          <w:szCs w:val="20"/>
        </w:rPr>
        <w:t xml:space="preserve"> тыс. рублей, в том числе безвозмездные поступления в сумме </w:t>
      </w:r>
      <w:r w:rsidR="00AF5083" w:rsidRPr="007D3EA2">
        <w:rPr>
          <w:sz w:val="20"/>
          <w:szCs w:val="20"/>
        </w:rPr>
        <w:t>80</w:t>
      </w:r>
      <w:r w:rsidR="0052172F" w:rsidRPr="007D3EA2">
        <w:rPr>
          <w:sz w:val="20"/>
          <w:szCs w:val="20"/>
        </w:rPr>
        <w:t>22,8</w:t>
      </w:r>
      <w:r w:rsidR="00A9113B" w:rsidRPr="007D3EA2">
        <w:rPr>
          <w:sz w:val="20"/>
          <w:szCs w:val="20"/>
        </w:rPr>
        <w:t xml:space="preserve"> тыс. рублей;</w:t>
      </w:r>
    </w:p>
    <w:p w:rsidR="00A9113B" w:rsidRPr="007D3EA2" w:rsidRDefault="00A9113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- </w:t>
      </w:r>
      <w:r w:rsidR="00123AC7" w:rsidRPr="007D3EA2">
        <w:rPr>
          <w:sz w:val="20"/>
          <w:szCs w:val="20"/>
        </w:rPr>
        <w:t xml:space="preserve">общий объем расходов бюджета в сумме </w:t>
      </w:r>
      <w:r w:rsidR="0052172F" w:rsidRPr="007D3EA2">
        <w:rPr>
          <w:sz w:val="20"/>
          <w:szCs w:val="20"/>
        </w:rPr>
        <w:t>12</w:t>
      </w:r>
      <w:r w:rsidR="00AF5083" w:rsidRPr="007D3EA2">
        <w:rPr>
          <w:sz w:val="20"/>
          <w:szCs w:val="20"/>
        </w:rPr>
        <w:t>8</w:t>
      </w:r>
      <w:r w:rsidR="0052172F" w:rsidRPr="007D3EA2">
        <w:rPr>
          <w:sz w:val="20"/>
          <w:szCs w:val="20"/>
        </w:rPr>
        <w:t>46,3</w:t>
      </w:r>
      <w:r w:rsidR="007D7CB5" w:rsidRPr="007D3EA2">
        <w:rPr>
          <w:sz w:val="20"/>
          <w:szCs w:val="20"/>
        </w:rPr>
        <w:t xml:space="preserve"> </w:t>
      </w:r>
      <w:r w:rsidR="00123AC7" w:rsidRPr="007D3EA2">
        <w:rPr>
          <w:sz w:val="20"/>
          <w:szCs w:val="20"/>
        </w:rPr>
        <w:t>тыс. рублей;</w:t>
      </w:r>
    </w:p>
    <w:p w:rsidR="00123AC7" w:rsidRPr="007D3EA2" w:rsidRDefault="00123AC7" w:rsidP="008917A2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- разме</w:t>
      </w:r>
      <w:r w:rsidR="0062105A" w:rsidRPr="007D3EA2">
        <w:rPr>
          <w:sz w:val="20"/>
          <w:szCs w:val="20"/>
        </w:rPr>
        <w:t xml:space="preserve">р дефицита бюджета в сумме </w:t>
      </w:r>
      <w:r w:rsidR="007D7CB5" w:rsidRPr="007D3EA2">
        <w:rPr>
          <w:sz w:val="20"/>
          <w:szCs w:val="20"/>
        </w:rPr>
        <w:t>71,2</w:t>
      </w:r>
      <w:r w:rsidRPr="007D3EA2">
        <w:rPr>
          <w:sz w:val="20"/>
          <w:szCs w:val="20"/>
        </w:rPr>
        <w:t xml:space="preserve"> тыс. рублей или </w:t>
      </w:r>
      <w:r w:rsidR="007D7CB5" w:rsidRPr="007D3EA2">
        <w:rPr>
          <w:sz w:val="20"/>
          <w:szCs w:val="20"/>
        </w:rPr>
        <w:t>1,4</w:t>
      </w:r>
      <w:r w:rsidRPr="007D3EA2">
        <w:rPr>
          <w:sz w:val="20"/>
          <w:szCs w:val="20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</w:t>
      </w:r>
      <w:r w:rsidR="007D7CB5" w:rsidRPr="007D3EA2">
        <w:rPr>
          <w:sz w:val="20"/>
          <w:szCs w:val="20"/>
        </w:rPr>
        <w:t>71,2</w:t>
      </w:r>
      <w:r w:rsidRPr="007D3EA2">
        <w:rPr>
          <w:sz w:val="20"/>
          <w:szCs w:val="20"/>
        </w:rPr>
        <w:t xml:space="preserve"> тыс. рублей.</w:t>
      </w:r>
    </w:p>
    <w:p w:rsidR="00123AC7" w:rsidRPr="007D3EA2" w:rsidRDefault="00123AC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2. Приложения № </w:t>
      </w:r>
      <w:r w:rsidR="007D7CB5" w:rsidRPr="007D3EA2">
        <w:rPr>
          <w:sz w:val="20"/>
          <w:szCs w:val="20"/>
        </w:rPr>
        <w:t>1,6,8,</w:t>
      </w:r>
      <w:r w:rsidR="0052172F" w:rsidRPr="007D3EA2">
        <w:rPr>
          <w:sz w:val="20"/>
          <w:szCs w:val="20"/>
        </w:rPr>
        <w:t>11,</w:t>
      </w:r>
      <w:r w:rsidR="007D7CB5" w:rsidRPr="007D3EA2">
        <w:rPr>
          <w:sz w:val="20"/>
          <w:szCs w:val="20"/>
        </w:rPr>
        <w:t xml:space="preserve">13 </w:t>
      </w:r>
      <w:r w:rsidR="00D97DA7" w:rsidRPr="007D3EA2">
        <w:rPr>
          <w:sz w:val="20"/>
          <w:szCs w:val="20"/>
        </w:rPr>
        <w:t>изложить в новой редакции.</w:t>
      </w:r>
    </w:p>
    <w:p w:rsidR="00696CC2" w:rsidRPr="007D3EA2" w:rsidRDefault="00D97DA7" w:rsidP="00D97DA7">
      <w:pPr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        </w:t>
      </w:r>
      <w:r w:rsidR="00696CC2" w:rsidRPr="007D3EA2">
        <w:rPr>
          <w:sz w:val="20"/>
          <w:szCs w:val="20"/>
        </w:rPr>
        <w:t xml:space="preserve">  </w:t>
      </w:r>
      <w:r w:rsidRPr="007D3EA2">
        <w:rPr>
          <w:sz w:val="20"/>
          <w:szCs w:val="20"/>
        </w:rPr>
        <w:t>3.</w:t>
      </w:r>
      <w:r w:rsidR="00696CC2" w:rsidRPr="007D3EA2">
        <w:rPr>
          <w:sz w:val="20"/>
          <w:szCs w:val="20"/>
        </w:rPr>
        <w:t>Настоящее Решение вступает в силу со дня его официального опубликования в средствах массовой информации</w:t>
      </w:r>
      <w:r w:rsidR="002E160F" w:rsidRPr="007D3EA2">
        <w:rPr>
          <w:sz w:val="20"/>
          <w:szCs w:val="20"/>
        </w:rPr>
        <w:t>, газете</w:t>
      </w:r>
      <w:r w:rsidR="00696CC2" w:rsidRPr="007D3EA2">
        <w:rPr>
          <w:sz w:val="20"/>
          <w:szCs w:val="20"/>
        </w:rPr>
        <w:t xml:space="preserve"> «Сосновский вестник».</w:t>
      </w:r>
    </w:p>
    <w:p w:rsidR="00D97DA7" w:rsidRPr="007D3EA2" w:rsidRDefault="00696CC2" w:rsidP="00D97DA7">
      <w:pPr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          4.В</w:t>
      </w:r>
      <w:r w:rsidR="00D97DA7" w:rsidRPr="007D3EA2">
        <w:rPr>
          <w:sz w:val="20"/>
          <w:szCs w:val="20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D97DA7" w:rsidRPr="007D3EA2" w:rsidRDefault="00D97DA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760180" w:rsidRPr="007D3EA2" w:rsidRDefault="00760180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7D3EA2">
        <w:rPr>
          <w:spacing w:val="-6"/>
          <w:sz w:val="20"/>
          <w:szCs w:val="20"/>
        </w:rPr>
        <w:t>Глава администрации, п</w:t>
      </w:r>
      <w:r w:rsidR="000041CA" w:rsidRPr="007D3EA2">
        <w:rPr>
          <w:spacing w:val="-6"/>
          <w:sz w:val="20"/>
          <w:szCs w:val="20"/>
        </w:rPr>
        <w:t xml:space="preserve">редседатель </w:t>
      </w:r>
      <w:r w:rsidRPr="007D3EA2">
        <w:rPr>
          <w:spacing w:val="-6"/>
          <w:sz w:val="20"/>
          <w:szCs w:val="20"/>
        </w:rPr>
        <w:t xml:space="preserve">                                                    </w:t>
      </w:r>
    </w:p>
    <w:p w:rsidR="00504E87" w:rsidRPr="007D3EA2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7D3EA2">
        <w:rPr>
          <w:spacing w:val="-6"/>
          <w:sz w:val="20"/>
          <w:szCs w:val="20"/>
        </w:rPr>
        <w:t>Думы сельского поселения</w:t>
      </w:r>
      <w:r w:rsidR="00760180" w:rsidRPr="007D3EA2">
        <w:rPr>
          <w:spacing w:val="-6"/>
          <w:sz w:val="20"/>
          <w:szCs w:val="20"/>
        </w:rPr>
        <w:t xml:space="preserve">                                                                     </w:t>
      </w:r>
    </w:p>
    <w:p w:rsidR="00E27943" w:rsidRPr="007D3EA2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7D3EA2">
        <w:rPr>
          <w:spacing w:val="-6"/>
          <w:sz w:val="20"/>
          <w:szCs w:val="20"/>
        </w:rPr>
        <w:t xml:space="preserve">Сосновского муниципального образования    </w:t>
      </w:r>
      <w:r w:rsidR="00E27943" w:rsidRPr="007D3EA2">
        <w:rPr>
          <w:spacing w:val="-6"/>
          <w:sz w:val="20"/>
          <w:szCs w:val="20"/>
        </w:rPr>
        <w:tab/>
      </w:r>
      <w:r w:rsidR="00E27943" w:rsidRPr="007D3EA2">
        <w:rPr>
          <w:spacing w:val="-6"/>
          <w:sz w:val="20"/>
          <w:szCs w:val="20"/>
        </w:rPr>
        <w:tab/>
      </w:r>
      <w:r w:rsidR="00E27943" w:rsidRPr="007D3EA2">
        <w:rPr>
          <w:spacing w:val="-6"/>
          <w:sz w:val="20"/>
          <w:szCs w:val="20"/>
        </w:rPr>
        <w:tab/>
      </w:r>
      <w:r w:rsidR="00E27943" w:rsidRPr="007D3EA2">
        <w:rPr>
          <w:spacing w:val="-6"/>
          <w:sz w:val="20"/>
          <w:szCs w:val="20"/>
        </w:rPr>
        <w:tab/>
        <w:t>В.Г. Устинов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Приложение 1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к Решению Думы сельского поселения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Сосновского муниципального образования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>от 29.04.2015 г.  № 338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center"/>
        <w:rPr>
          <w:spacing w:val="-6"/>
          <w:sz w:val="20"/>
          <w:szCs w:val="20"/>
        </w:rPr>
      </w:pPr>
      <w:r w:rsidRPr="007D3EA2">
        <w:rPr>
          <w:b/>
          <w:bCs/>
          <w:sz w:val="20"/>
          <w:szCs w:val="20"/>
        </w:rPr>
        <w:t>ПРОГНОЗИРУЕМЫЕ ДОХОДЫ  БЮДЖЕТА СЕЛЬСКОГО ПОСЕЛЕНИЯ СОСНОВСКОГО МУНИЦИПАЛЬНОГО ОБРАЗОВАНИЯ  НА 2015 ГОД</w:t>
      </w:r>
    </w:p>
    <w:tbl>
      <w:tblPr>
        <w:tblW w:w="10271" w:type="dxa"/>
        <w:tblInd w:w="93" w:type="dxa"/>
        <w:tblLook w:val="04A0" w:firstRow="1" w:lastRow="0" w:firstColumn="1" w:lastColumn="0" w:noHBand="0" w:noVBand="1"/>
      </w:tblPr>
      <w:tblGrid>
        <w:gridCol w:w="4551"/>
        <w:gridCol w:w="3640"/>
        <w:gridCol w:w="2080"/>
      </w:tblGrid>
      <w:tr w:rsidR="00E27943" w:rsidRPr="007D3EA2" w:rsidTr="007D3EA2">
        <w:trPr>
          <w:trHeight w:val="10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27943" w:rsidRPr="007D3EA2" w:rsidTr="007D3EA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4752,3</w:t>
            </w:r>
          </w:p>
        </w:tc>
      </w:tr>
      <w:tr w:rsidR="00E27943" w:rsidRPr="007D3EA2" w:rsidTr="007D3EA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2570,0</w:t>
            </w:r>
          </w:p>
        </w:tc>
      </w:tr>
      <w:tr w:rsidR="00E27943" w:rsidRPr="007D3EA2" w:rsidTr="007D3EA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D3EA2">
              <w:rPr>
                <w:sz w:val="20"/>
                <w:szCs w:val="20"/>
                <w:vertAlign w:val="superscript"/>
              </w:rPr>
              <w:t>1</w:t>
            </w:r>
            <w:r w:rsidRPr="007D3EA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2565,0</w:t>
            </w:r>
          </w:p>
        </w:tc>
      </w:tr>
      <w:tr w:rsidR="00E27943" w:rsidRPr="007D3EA2" w:rsidTr="007D3EA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5,0</w:t>
            </w:r>
          </w:p>
        </w:tc>
      </w:tr>
      <w:tr w:rsidR="00E27943" w:rsidRPr="007D3EA2" w:rsidTr="007D3EA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606,3</w:t>
            </w:r>
          </w:p>
        </w:tc>
      </w:tr>
      <w:tr w:rsidR="00E27943" w:rsidRPr="007D3EA2" w:rsidTr="007D3EA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901 1 03 02230 01 0000 110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185,4</w:t>
            </w:r>
          </w:p>
        </w:tc>
      </w:tr>
      <w:tr w:rsidR="00E27943" w:rsidRPr="007D3EA2" w:rsidTr="007D3EA2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 двигателей, зачисляемых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901 1 03 02240 01 0000 110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E27943" w:rsidRPr="007D3EA2" w:rsidTr="007D3EA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901 1 03 02250 01 0000 110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406,2</w:t>
            </w:r>
          </w:p>
        </w:tc>
      </w:tr>
      <w:tr w:rsidR="00E27943" w:rsidRPr="007D3EA2" w:rsidTr="007D3EA2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901 1 03 02260 01 0000 110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E27943" w:rsidRPr="007D3EA2" w:rsidTr="007D3EA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 xml:space="preserve"> 901 1 05 03010 01 1000 110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27943" w:rsidRPr="007D3EA2" w:rsidTr="007D3EA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815,00</w:t>
            </w:r>
          </w:p>
        </w:tc>
      </w:tr>
      <w:tr w:rsidR="00E27943" w:rsidRPr="007D3EA2" w:rsidTr="007D3EA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901 1 06 01000 00 0000 000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E27943" w:rsidRPr="007D3EA2" w:rsidTr="007D3EA2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230,0</w:t>
            </w:r>
          </w:p>
        </w:tc>
      </w:tr>
      <w:tr w:rsidR="00E27943" w:rsidRPr="007D3EA2" w:rsidTr="007D3EA2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901 1 06 06000 00 0000 000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585,0</w:t>
            </w:r>
          </w:p>
        </w:tc>
      </w:tr>
      <w:tr w:rsidR="00E27943" w:rsidRPr="007D3EA2" w:rsidTr="007D3EA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100" w:firstLine="2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220,0</w:t>
            </w:r>
          </w:p>
        </w:tc>
      </w:tr>
      <w:tr w:rsidR="00E27943" w:rsidRPr="007D3EA2" w:rsidTr="007D3EA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100" w:firstLine="2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901 1 06 06043 1 01000 110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365,0</w:t>
            </w:r>
          </w:p>
        </w:tc>
      </w:tr>
      <w:tr w:rsidR="00E27943" w:rsidRPr="007D3EA2" w:rsidTr="007D3EA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E27943" w:rsidRPr="007D3EA2" w:rsidTr="007D3EA2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33,0</w:t>
            </w:r>
          </w:p>
        </w:tc>
      </w:tr>
      <w:tr w:rsidR="00E27943" w:rsidRPr="007D3EA2" w:rsidTr="007D3EA2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901 1 08 04020 01 4000 110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901 1 09 00000 00 0000 000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901 1 09 04050 00 0000 110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901 1 09 04053 10 0000 110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100" w:firstLine="2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300" w:firstLine="6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E27943" w:rsidRPr="007D3EA2" w:rsidTr="007D3EA2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300" w:firstLine="6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385,0</w:t>
            </w:r>
          </w:p>
        </w:tc>
      </w:tr>
      <w:tr w:rsidR="00E27943" w:rsidRPr="007D3EA2" w:rsidTr="007D3EA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901 1 16 90050 100000 140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E27943" w:rsidRPr="007D3EA2" w:rsidTr="007D3EA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ind w:firstLineChars="200" w:firstLine="400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210,0</w:t>
            </w:r>
          </w:p>
        </w:tc>
      </w:tr>
      <w:tr w:rsidR="00E27943" w:rsidRPr="007D3EA2" w:rsidTr="007D3EA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7922,8</w:t>
            </w:r>
          </w:p>
        </w:tc>
      </w:tr>
      <w:tr w:rsidR="00E27943" w:rsidRPr="007D3EA2" w:rsidTr="007D3EA2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1170,2</w:t>
            </w:r>
          </w:p>
        </w:tc>
      </w:tr>
      <w:tr w:rsidR="00E27943" w:rsidRPr="007D3EA2" w:rsidTr="007D3EA2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  <w:proofErr w:type="gramStart"/>
            <w:r w:rsidRPr="007D3EA2">
              <w:rPr>
                <w:sz w:val="20"/>
                <w:szCs w:val="20"/>
              </w:rPr>
              <w:t xml:space="preserve">( </w:t>
            </w:r>
            <w:proofErr w:type="gramEnd"/>
            <w:r w:rsidRPr="007D3EA2">
              <w:rPr>
                <w:sz w:val="20"/>
                <w:szCs w:val="20"/>
              </w:rPr>
              <w:t>бюджет района)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2796,0</w:t>
            </w:r>
          </w:p>
        </w:tc>
      </w:tr>
      <w:tr w:rsidR="00E27943" w:rsidRPr="007D3EA2" w:rsidTr="007D3EA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20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Субсидии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2697,0</w:t>
            </w:r>
          </w:p>
        </w:tc>
      </w:tr>
      <w:tr w:rsidR="00E27943" w:rsidRPr="007D3EA2" w:rsidTr="007D3EA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7D3EA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32,3</w:t>
            </w:r>
          </w:p>
        </w:tc>
      </w:tr>
      <w:tr w:rsidR="00E27943" w:rsidRPr="007D3EA2" w:rsidTr="007D3EA2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943" w:rsidRPr="007D3EA2" w:rsidRDefault="00E27943" w:rsidP="00E27943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12675,1</w:t>
            </w:r>
          </w:p>
        </w:tc>
      </w:tr>
    </w:tbl>
    <w:p w:rsidR="000041CA" w:rsidRPr="007D3EA2" w:rsidRDefault="000041CA" w:rsidP="000041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EA2">
        <w:rPr>
          <w:spacing w:val="-6"/>
          <w:sz w:val="20"/>
          <w:szCs w:val="20"/>
        </w:rPr>
        <w:t xml:space="preserve">                       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Приложение 6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к Решению Думы сельского поселения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Сосновского муниципального образования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>от 29.04.2015 г.  № 338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EA2">
        <w:rPr>
          <w:b/>
          <w:bCs/>
          <w:color w:val="000000"/>
          <w:sz w:val="20"/>
          <w:szCs w:val="20"/>
        </w:rPr>
        <w:t>Распределение расходов бюджета сельского поселения Сосновского муниципального образования по разделам  и подразделам классификации расходов бюджетов Российской Федерации на 2015 год</w:t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4268"/>
        <w:gridCol w:w="992"/>
        <w:gridCol w:w="2693"/>
        <w:gridCol w:w="2458"/>
      </w:tblGrid>
      <w:tr w:rsidR="00E27943" w:rsidRPr="007D3EA2" w:rsidTr="00E27943">
        <w:trPr>
          <w:trHeight w:val="15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 xml:space="preserve"> Функциональная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Раздел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Подраздел</w:t>
            </w:r>
          </w:p>
        </w:tc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Кассовые назначения 2015 г</w:t>
            </w:r>
          </w:p>
        </w:tc>
      </w:tr>
      <w:tr w:rsidR="00E27943" w:rsidRPr="007D3EA2" w:rsidTr="00E27943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5334,30</w:t>
            </w:r>
          </w:p>
        </w:tc>
      </w:tr>
      <w:tr w:rsidR="00E27943" w:rsidRPr="007D3EA2" w:rsidTr="00E27943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15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900,0</w:t>
            </w:r>
          </w:p>
        </w:tc>
      </w:tr>
      <w:tr w:rsidR="00E27943" w:rsidRPr="007D3EA2" w:rsidTr="00E27943">
        <w:trPr>
          <w:trHeight w:val="13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4383,60</w:t>
            </w:r>
          </w:p>
        </w:tc>
      </w:tr>
      <w:tr w:rsidR="00E27943" w:rsidRPr="007D3EA2" w:rsidTr="00E27943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E27943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Прикладные  научные исследования в области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E27943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226,6</w:t>
            </w:r>
          </w:p>
        </w:tc>
      </w:tr>
      <w:tr w:rsidR="00E27943" w:rsidRPr="007D3EA2" w:rsidTr="00E27943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E27943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69,0</w:t>
            </w:r>
          </w:p>
        </w:tc>
      </w:tr>
      <w:tr w:rsidR="00E27943" w:rsidRPr="007D3EA2" w:rsidTr="00E27943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E27943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1145,0</w:t>
            </w:r>
          </w:p>
        </w:tc>
      </w:tr>
      <w:tr w:rsidR="00E27943" w:rsidRPr="007D3EA2" w:rsidTr="00E27943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32,3</w:t>
            </w:r>
          </w:p>
        </w:tc>
      </w:tr>
      <w:tr w:rsidR="00E27943" w:rsidRPr="007D3EA2" w:rsidTr="00E27943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1032,7</w:t>
            </w:r>
          </w:p>
        </w:tc>
      </w:tr>
      <w:tr w:rsidR="00E27943" w:rsidRPr="007D3EA2" w:rsidTr="00E27943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E27943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1413,6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180,0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907,6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326,0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3803,0</w:t>
            </w:r>
          </w:p>
        </w:tc>
      </w:tr>
      <w:tr w:rsidR="00E27943" w:rsidRPr="007D3EA2" w:rsidTr="00E27943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3803,0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166,2</w:t>
            </w:r>
          </w:p>
        </w:tc>
      </w:tr>
      <w:tr w:rsidR="00E27943" w:rsidRPr="007D3EA2" w:rsidTr="00E27943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E27943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E27943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241,0</w:t>
            </w:r>
          </w:p>
        </w:tc>
      </w:tr>
      <w:tr w:rsidR="00E27943" w:rsidRPr="007D3EA2" w:rsidTr="00E27943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7943" w:rsidRPr="007D3EA2" w:rsidTr="00E27943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E27943">
        <w:trPr>
          <w:trHeight w:val="12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272,6</w:t>
            </w:r>
          </w:p>
        </w:tc>
      </w:tr>
      <w:tr w:rsidR="00E27943" w:rsidRPr="007D3EA2" w:rsidTr="00E27943">
        <w:trPr>
          <w:trHeight w:val="12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E27943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943" w:rsidRPr="007D3EA2" w:rsidRDefault="00E27943" w:rsidP="00E27943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EA2">
              <w:rPr>
                <w:b/>
                <w:bCs/>
                <w:color w:val="000000"/>
                <w:sz w:val="20"/>
                <w:szCs w:val="20"/>
              </w:rPr>
              <w:t>12746,30</w:t>
            </w:r>
          </w:p>
        </w:tc>
      </w:tr>
    </w:tbl>
    <w:p w:rsidR="00E27943" w:rsidRPr="007D3EA2" w:rsidRDefault="00E27943" w:rsidP="00E279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" w:name="Par409"/>
      <w:bookmarkStart w:id="2" w:name="Par408"/>
      <w:bookmarkEnd w:id="1"/>
      <w:bookmarkEnd w:id="2"/>
      <w:r w:rsidRPr="007D3EA2">
        <w:rPr>
          <w:sz w:val="20"/>
          <w:szCs w:val="20"/>
        </w:rPr>
        <w:t xml:space="preserve">Приложение 8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к Решению Думы сельского поселения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Сосновского муниципального образования </w:t>
      </w: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>от 29.04.2015 г.  № 338</w:t>
      </w:r>
    </w:p>
    <w:p w:rsidR="007D3EA2" w:rsidRPr="007D3EA2" w:rsidRDefault="007D3EA2" w:rsidP="00E279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7943" w:rsidRPr="007D3EA2" w:rsidRDefault="00E27943" w:rsidP="00E279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EA2">
        <w:rPr>
          <w:sz w:val="20"/>
          <w:szCs w:val="20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</w:t>
      </w:r>
      <w:r w:rsidR="007D3EA2" w:rsidRPr="007D3EA2">
        <w:rPr>
          <w:sz w:val="20"/>
          <w:szCs w:val="20"/>
        </w:rPr>
        <w:t>м</w:t>
      </w:r>
      <w:r w:rsidRPr="007D3EA2">
        <w:rPr>
          <w:sz w:val="20"/>
          <w:szCs w:val="20"/>
        </w:rPr>
        <w:t>ным направлениям деятельности), группам (группам и подгруппам)видов расходов классификации расходов  бюджета  сельского поселения  Сосновского муниципального образования на  2015 год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03"/>
        <w:gridCol w:w="806"/>
        <w:gridCol w:w="806"/>
        <w:gridCol w:w="916"/>
        <w:gridCol w:w="1102"/>
        <w:gridCol w:w="1319"/>
        <w:gridCol w:w="894"/>
      </w:tblGrid>
      <w:tr w:rsidR="00E27943" w:rsidRPr="007D3EA2" w:rsidTr="007D3EA2">
        <w:trPr>
          <w:trHeight w:val="8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  О  Д  Ы   классификации расходов бюджетов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Кассовые назначения  </w:t>
            </w:r>
            <w:r w:rsidRPr="007D3EA2">
              <w:rPr>
                <w:sz w:val="20"/>
                <w:szCs w:val="20"/>
              </w:rPr>
              <w:br/>
            </w:r>
            <w:r w:rsidRPr="007D3EA2">
              <w:rPr>
                <w:sz w:val="20"/>
                <w:szCs w:val="20"/>
              </w:rPr>
              <w:br/>
              <w:t>на 2015 г.</w:t>
            </w:r>
          </w:p>
        </w:tc>
      </w:tr>
      <w:tr w:rsidR="00E27943" w:rsidRPr="007D3EA2" w:rsidTr="007D3EA2">
        <w:trPr>
          <w:trHeight w:val="237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раздел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вид расхода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5334,30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796 01 00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795 01 00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13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627,6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482,0</w:t>
            </w:r>
          </w:p>
        </w:tc>
      </w:tr>
      <w:tr w:rsidR="00E27943" w:rsidRPr="007D3EA2" w:rsidTr="007D3EA2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145,6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13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26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1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272,4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209,2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63,2</w:t>
            </w:r>
          </w:p>
        </w:tc>
      </w:tr>
      <w:tr w:rsidR="00E27943" w:rsidRPr="007D3EA2" w:rsidTr="007D3EA2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4383,60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3137,60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3137,60</w:t>
            </w:r>
          </w:p>
        </w:tc>
      </w:tr>
      <w:tr w:rsidR="00E27943" w:rsidRPr="007D3EA2" w:rsidTr="007D3EA2">
        <w:trPr>
          <w:trHeight w:val="10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1972,6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1972,6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1972,6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1972,6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1972,6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1515,0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457,60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товаров, работ,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1165,0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100,0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100,0</w:t>
            </w:r>
          </w:p>
        </w:tc>
      </w:tr>
      <w:tr w:rsidR="00E27943" w:rsidRPr="007D3EA2" w:rsidTr="007D3EA2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1065,0</w:t>
            </w:r>
          </w:p>
        </w:tc>
      </w:tr>
      <w:tr w:rsidR="00E27943" w:rsidRPr="007D3EA2" w:rsidTr="007D3EA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350,0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338,0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338,0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131,0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41,0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317,0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175,0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142,0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19,0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19,0</w:t>
            </w:r>
          </w:p>
        </w:tc>
      </w:tr>
      <w:tr w:rsidR="00E27943" w:rsidRPr="007D3EA2" w:rsidTr="007D3EA2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13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26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1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1246,0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956,9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289,1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11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Непрограмные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9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20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90А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0,7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5334,30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4836,60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4118,60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3163,1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955,50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608,0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251,0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110,0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497,7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272,7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5334,30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7D3EA2">
        <w:trPr>
          <w:trHeight w:val="9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Субвенции на осуществление первичного военского учета  на территориях, где отсутствуют военные коммисариаты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7D3EA2">
        <w:trPr>
          <w:trHeight w:val="11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195,7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195,7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195,7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195,7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195,7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150,3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45,4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30,9</w:t>
            </w:r>
          </w:p>
        </w:tc>
      </w:tr>
      <w:tr w:rsidR="00E27943" w:rsidRPr="007D3EA2" w:rsidTr="007D3EA2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30,9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7,8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7,8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7,8</w:t>
            </w:r>
          </w:p>
        </w:tc>
      </w:tr>
      <w:tr w:rsidR="00E27943" w:rsidRPr="007D3EA2" w:rsidTr="007D3EA2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23,1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10,2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10,2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2,2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12,9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703 51 18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213,7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195,7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150,3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45,4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18,0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7,8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2,2</w:t>
            </w:r>
          </w:p>
        </w:tc>
      </w:tr>
      <w:tr w:rsidR="00E27943" w:rsidRPr="007D3EA2" w:rsidTr="007D3EA2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8,0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12,9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226,6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7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13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6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57,0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17,0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ИТОГО ПО РАЗДЕЛУ  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57,0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17,0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32,3</w:t>
            </w:r>
          </w:p>
        </w:tc>
      </w:tr>
      <w:tr w:rsidR="00E27943" w:rsidRPr="007D3EA2" w:rsidTr="007D3EA2">
        <w:trPr>
          <w:trHeight w:val="10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32,3</w:t>
            </w:r>
          </w:p>
        </w:tc>
      </w:tr>
      <w:tr w:rsidR="00E27943" w:rsidRPr="007D3EA2" w:rsidTr="007D3EA2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32,3</w:t>
            </w:r>
          </w:p>
        </w:tc>
      </w:tr>
      <w:tr w:rsidR="00E27943" w:rsidRPr="007D3EA2" w:rsidTr="007D3EA2">
        <w:trPr>
          <w:trHeight w:val="11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30,79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30,79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30,79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30,79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30,79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23,65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7,14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1,51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1,51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1,51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1,51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613 01 03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1,51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1032,7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148,00</w:t>
            </w:r>
          </w:p>
        </w:tc>
      </w:tr>
      <w:tr w:rsidR="00E27943" w:rsidRPr="007D3EA2" w:rsidTr="007D3EA2">
        <w:trPr>
          <w:trHeight w:val="17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148,0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148,0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148,0</w:t>
            </w:r>
          </w:p>
        </w:tc>
      </w:tr>
      <w:tr w:rsidR="00E27943" w:rsidRPr="007D3EA2" w:rsidTr="007D3EA2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148,0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104,0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104,0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44,0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44,0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2014-2017годы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763,50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121,2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13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7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1089,5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30,79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23,65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7,14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1058,7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833,5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225,2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55,51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55,51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1145,0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1413,6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12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программа"Развитие муниципального хозяйства на территории Сосновского муниципального образования"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125,0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E27943" w:rsidRPr="007D3EA2" w:rsidTr="007D3EA2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917,6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917,6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658,6</w:t>
            </w:r>
          </w:p>
        </w:tc>
      </w:tr>
      <w:tr w:rsidR="00E27943" w:rsidRPr="007D3EA2" w:rsidTr="007D3EA2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795 00 00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259,0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5,0</w:t>
            </w:r>
          </w:p>
        </w:tc>
      </w:tr>
      <w:tr w:rsidR="00E27943" w:rsidRPr="007D3EA2" w:rsidTr="007D3EA2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795 26 00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326,0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12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127,5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127,5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21,4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47,5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48,6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22,5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12,5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13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725 00 00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600 04 00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126,0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126,0</w:t>
            </w:r>
          </w:p>
        </w:tc>
      </w:tr>
      <w:tr w:rsidR="00E27943" w:rsidRPr="007D3EA2" w:rsidTr="007D3EA2">
        <w:trPr>
          <w:trHeight w:val="13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126,0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126,0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126,0</w:t>
            </w:r>
          </w:p>
        </w:tc>
      </w:tr>
      <w:tr w:rsidR="00E27943" w:rsidRPr="007D3EA2" w:rsidTr="007D3EA2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126,0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37,5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37,5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2,5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86,0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726 00 00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1413,6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856,1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856,1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21,4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47,5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832,2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346,5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2,5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163,5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82,5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81,0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1413,6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26,0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21,0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9,0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3803,0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3803,0</w:t>
            </w:r>
          </w:p>
        </w:tc>
      </w:tr>
      <w:tr w:rsidR="00E27943" w:rsidRPr="007D3EA2" w:rsidTr="007D3EA2">
        <w:trPr>
          <w:trHeight w:val="8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3803,0</w:t>
            </w:r>
          </w:p>
        </w:tc>
      </w:tr>
      <w:tr w:rsidR="00E27943" w:rsidRPr="007D3EA2" w:rsidTr="007D3EA2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13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26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1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12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1119,3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859,7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259,6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1683,7</w:t>
            </w:r>
          </w:p>
        </w:tc>
      </w:tr>
      <w:tr w:rsidR="00E27943" w:rsidRPr="007D3EA2" w:rsidTr="007D3EA2">
        <w:trPr>
          <w:trHeight w:val="8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1683,7</w:t>
            </w:r>
          </w:p>
        </w:tc>
      </w:tr>
      <w:tr w:rsidR="00E27943" w:rsidRPr="007D3EA2" w:rsidTr="007D3EA2">
        <w:trPr>
          <w:trHeight w:val="8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1683,7</w:t>
            </w:r>
          </w:p>
        </w:tc>
      </w:tr>
      <w:tr w:rsidR="00E27943" w:rsidRPr="007D3EA2" w:rsidTr="007D3EA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1683,7</w:t>
            </w:r>
          </w:p>
        </w:tc>
      </w:tr>
      <w:tr w:rsidR="00E27943" w:rsidRPr="007D3EA2" w:rsidTr="007D3EA2">
        <w:trPr>
          <w:trHeight w:val="12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1146,7</w:t>
            </w:r>
          </w:p>
        </w:tc>
      </w:tr>
      <w:tr w:rsidR="00E27943" w:rsidRPr="007D3EA2" w:rsidTr="007D3EA2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1146,7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1146,7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1146,7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1146,7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880,7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266,0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537,0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537,0</w:t>
            </w:r>
          </w:p>
        </w:tc>
      </w:tr>
      <w:tr w:rsidR="00E27943" w:rsidRPr="007D3EA2" w:rsidTr="007D3EA2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523,0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523,0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523,0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453,0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420,0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296,2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78,8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18,0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5510100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3803,0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2700,0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2266,0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1740,4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525,6</w:t>
            </w:r>
          </w:p>
        </w:tc>
      </w:tr>
      <w:tr w:rsidR="00E27943" w:rsidRPr="007D3EA2" w:rsidTr="007D3EA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434,0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14,0</w:t>
            </w:r>
          </w:p>
        </w:tc>
      </w:tr>
      <w:tr w:rsidR="00E27943" w:rsidRPr="007D3EA2" w:rsidTr="007D3EA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296,2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78,8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45,0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33,0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1070,0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1040,0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3803,0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166,2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166,2</w:t>
            </w:r>
          </w:p>
        </w:tc>
      </w:tr>
      <w:tr w:rsidR="00E27943" w:rsidRPr="007D3EA2" w:rsidTr="007D3EA2">
        <w:trPr>
          <w:trHeight w:val="9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166,2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Пенсии, выплачиваемые по пенсионному страхованию населения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28,0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41,0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36,0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ИТОГО ПО РАЗДЕЛУ 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166,2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125,2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6,0</w:t>
            </w:r>
          </w:p>
        </w:tc>
      </w:tr>
      <w:tr w:rsidR="00E27943" w:rsidRPr="007D3EA2" w:rsidTr="007D3EA2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12,0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41,0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36,0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166,2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187,0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159,0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28,0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54,0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734 00 00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 ПО РАЗДЕЛУ 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187,0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159,0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28,0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54,0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54,0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E27943" w:rsidRPr="007D3EA2" w:rsidTr="007D3EA2">
        <w:trPr>
          <w:trHeight w:val="6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1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521 06 00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521 06 00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521 06 00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521 06 00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521 06 00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521 06 00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213,3</w:t>
            </w:r>
          </w:p>
        </w:tc>
      </w:tr>
      <w:tr w:rsidR="00E27943" w:rsidRPr="007D3EA2" w:rsidTr="007D3EA2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13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26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703 01 05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59,3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ПО РАЗДЕЛУ 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8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12746,30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10764,69</w:t>
            </w:r>
          </w:p>
        </w:tc>
      </w:tr>
      <w:tr w:rsidR="00E27943" w:rsidRPr="007D3EA2" w:rsidTr="007D3EA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6611,09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5077,45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1533,64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3572,3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81,8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54,6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421,7</w:t>
            </w:r>
          </w:p>
        </w:tc>
      </w:tr>
      <w:tr w:rsidR="00E27943" w:rsidRPr="007D3EA2" w:rsidTr="007D3EA2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E27943" w:rsidRPr="007D3EA2" w:rsidTr="007D3EA2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1964,5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1049,7</w:t>
            </w:r>
          </w:p>
        </w:tc>
      </w:tr>
      <w:tr w:rsidR="00E27943" w:rsidRPr="007D3EA2" w:rsidTr="007D3EA2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272,6</w:t>
            </w:r>
          </w:p>
        </w:tc>
      </w:tr>
      <w:tr w:rsidR="00E27943" w:rsidRPr="007D3EA2" w:rsidTr="007D3EA2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263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97,2</w:t>
            </w:r>
          </w:p>
        </w:tc>
      </w:tr>
      <w:tr w:rsidR="00E27943" w:rsidRPr="007D3EA2" w:rsidTr="007D3EA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211,5</w:t>
            </w:r>
          </w:p>
        </w:tc>
      </w:tr>
      <w:tr w:rsidR="00E27943" w:rsidRPr="007D3EA2" w:rsidTr="007D3EA2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1981,61</w:t>
            </w:r>
          </w:p>
        </w:tc>
      </w:tr>
      <w:tr w:rsidR="00E27943" w:rsidRPr="007D3EA2" w:rsidTr="007D3EA2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1401,5</w:t>
            </w:r>
          </w:p>
        </w:tc>
      </w:tr>
      <w:tr w:rsidR="00E27943" w:rsidRPr="007D3EA2" w:rsidTr="007D3EA2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E27943" w:rsidRPr="007D3EA2" w:rsidTr="007D3EA2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340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580,11</w:t>
            </w:r>
          </w:p>
        </w:tc>
      </w:tr>
      <w:tr w:rsidR="00E27943" w:rsidRPr="007D3EA2" w:rsidTr="007D3EA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000 00 00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43" w:rsidRPr="007D3EA2" w:rsidRDefault="00E27943" w:rsidP="00E27943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12746,30</w:t>
            </w:r>
          </w:p>
        </w:tc>
      </w:tr>
    </w:tbl>
    <w:p w:rsidR="00E27943" w:rsidRPr="007D3EA2" w:rsidRDefault="00E27943" w:rsidP="00E279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D3EA2">
        <w:rPr>
          <w:sz w:val="20"/>
          <w:szCs w:val="20"/>
        </w:rPr>
        <w:t xml:space="preserve">риложение 11 </w:t>
      </w: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к Решению Думы сельского поселения </w:t>
      </w: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Сосновского муниципального образования </w:t>
      </w: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>от 29.04.2015 г.  № 338</w:t>
      </w: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EA2">
        <w:rPr>
          <w:b/>
          <w:bCs/>
          <w:color w:val="000000"/>
          <w:sz w:val="20"/>
          <w:szCs w:val="20"/>
        </w:rPr>
        <w:t>Распределение бюджетных ассигнований на реализацию муниципальных  программ на 2015 год</w:t>
      </w: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887"/>
        <w:gridCol w:w="2530"/>
        <w:gridCol w:w="1701"/>
        <w:gridCol w:w="964"/>
        <w:gridCol w:w="1073"/>
        <w:gridCol w:w="1786"/>
        <w:gridCol w:w="1246"/>
      </w:tblGrid>
      <w:tr w:rsidR="007D3EA2" w:rsidRPr="007D3EA2" w:rsidTr="007D3EA2">
        <w:trPr>
          <w:trHeight w:val="285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color w:val="000000"/>
                <w:sz w:val="20"/>
                <w:szCs w:val="20"/>
              </w:rPr>
            </w:pPr>
            <w:r w:rsidRPr="007D3EA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Исполнители</w:t>
            </w:r>
          </w:p>
        </w:tc>
        <w:tc>
          <w:tcPr>
            <w:tcW w:w="5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Бюджетная классификация</w:t>
            </w: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2015г.</w:t>
            </w: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700 00 00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8556,4</w:t>
            </w: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1020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</w:t>
            </w:r>
          </w:p>
        </w:tc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2014-2017 годы:</w:t>
            </w:r>
          </w:p>
        </w:tc>
      </w:tr>
      <w:tr w:rsidR="007D3EA2" w:rsidRPr="007D3EA2" w:rsidTr="007D3EA2">
        <w:trPr>
          <w:trHeight w:val="93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01 02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701 00 00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3795,2</w:t>
            </w: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01 04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702 00 00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66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01 11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703 00 00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73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национальной экономики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04 12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704 00 00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80,0</w:t>
            </w:r>
          </w:p>
        </w:tc>
      </w:tr>
      <w:tr w:rsidR="007D3EA2" w:rsidRPr="007D3EA2" w:rsidTr="007D3EA2">
        <w:trPr>
          <w:trHeight w:val="121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2014-2017 годы</w:t>
            </w: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03 14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711 00 00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69,0</w:t>
            </w:r>
          </w:p>
        </w:tc>
      </w:tr>
      <w:tr w:rsidR="007D3EA2" w:rsidRPr="007D3EA2" w:rsidTr="007D3EA2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04 09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712 00 00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148,0</w:t>
            </w:r>
          </w:p>
        </w:tc>
      </w:tr>
      <w:tr w:rsidR="007D3EA2" w:rsidRPr="007D3EA2" w:rsidTr="007D3EA2">
        <w:trPr>
          <w:trHeight w:val="4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1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721 00 00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91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</w:t>
            </w:r>
          </w:p>
        </w:tc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2014-2017 годы</w:t>
            </w:r>
          </w:p>
        </w:tc>
      </w:tr>
      <w:tr w:rsidR="007D3EA2" w:rsidRPr="007D3EA2" w:rsidTr="007D3EA2">
        <w:trPr>
          <w:trHeight w:val="60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04 09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721 00 00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884,7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75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жилищного хозяйства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05 01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722 00 00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155,0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коммунального хозяйства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05 02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723 00 00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932,6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мероприятия, направленные на благойстройство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05 03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724 00 00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326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97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4</w:t>
            </w:r>
          </w:p>
        </w:tc>
        <w:tc>
          <w:tcPr>
            <w:tcW w:w="9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молодежной политике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07 07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731 00 00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75,0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культуры и кинематографии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08 01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732 00 00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1683,7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социальной политики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1006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733 00 00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166,2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  <w:r w:rsidRPr="007D3EA2">
              <w:rPr>
                <w:i/>
                <w:iCs/>
                <w:sz w:val="20"/>
                <w:szCs w:val="20"/>
              </w:rPr>
              <w:t>Основные мероприятия в области физической культуры и спорта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11 05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734 00 00 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241,0</w:t>
            </w: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  <w:tr w:rsidR="007D3EA2" w:rsidRPr="007D3EA2" w:rsidTr="007D3EA2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</w:p>
        </w:tc>
      </w:tr>
    </w:tbl>
    <w:p w:rsidR="00B25CC3" w:rsidRPr="007D3EA2" w:rsidRDefault="00B25CC3" w:rsidP="007D3EA2">
      <w:pPr>
        <w:rPr>
          <w:sz w:val="20"/>
          <w:szCs w:val="20"/>
        </w:rPr>
      </w:pP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Приложение 13 </w:t>
      </w: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к Решению Думы сельского поселения </w:t>
      </w:r>
    </w:p>
    <w:p w:rsidR="007D3EA2" w:rsidRPr="007D3EA2" w:rsidRDefault="007D3EA2" w:rsidP="007D3E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 xml:space="preserve">Сосновского муниципального образования </w:t>
      </w:r>
    </w:p>
    <w:p w:rsidR="00B25CC3" w:rsidRPr="007D3EA2" w:rsidRDefault="007D3EA2" w:rsidP="007D3EA2">
      <w:pPr>
        <w:jc w:val="right"/>
        <w:rPr>
          <w:sz w:val="20"/>
          <w:szCs w:val="20"/>
        </w:rPr>
      </w:pPr>
      <w:r w:rsidRPr="007D3EA2">
        <w:rPr>
          <w:sz w:val="20"/>
          <w:szCs w:val="20"/>
        </w:rPr>
        <w:t>от 29.04.2015 г.  № 338</w:t>
      </w:r>
    </w:p>
    <w:p w:rsidR="007D3EA2" w:rsidRPr="007D3EA2" w:rsidRDefault="007D3EA2" w:rsidP="007D3EA2">
      <w:pPr>
        <w:jc w:val="center"/>
        <w:rPr>
          <w:sz w:val="20"/>
          <w:szCs w:val="20"/>
        </w:rPr>
      </w:pPr>
      <w:r w:rsidRPr="007D3EA2"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Сосновского муниципального образования</w:t>
      </w: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5685"/>
        <w:gridCol w:w="2920"/>
        <w:gridCol w:w="1320"/>
      </w:tblGrid>
      <w:tr w:rsidR="007D3EA2" w:rsidRPr="007D3EA2" w:rsidTr="007D3EA2">
        <w:trPr>
          <w:trHeight w:val="42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Сумма 2015год</w:t>
            </w:r>
          </w:p>
        </w:tc>
      </w:tr>
      <w:tr w:rsidR="007D3EA2" w:rsidRPr="007D3EA2" w:rsidTr="007D3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7D3EA2" w:rsidRPr="007D3EA2" w:rsidTr="007D3EA2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71,2</w:t>
            </w:r>
          </w:p>
        </w:tc>
      </w:tr>
      <w:tr w:rsidR="007D3EA2" w:rsidRPr="007D3EA2" w:rsidTr="007D3EA2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0,0</w:t>
            </w:r>
          </w:p>
        </w:tc>
      </w:tr>
      <w:tr w:rsidR="007D3EA2" w:rsidRPr="007D3EA2" w:rsidTr="007D3EA2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 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b/>
                <w:bCs/>
                <w:sz w:val="20"/>
                <w:szCs w:val="20"/>
              </w:rPr>
            </w:pPr>
            <w:r w:rsidRPr="007D3EA2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-12 675,1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-12 675,1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901 01  05  02  01  13  0000  510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-12 675,1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12 746,3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12 746,3</w:t>
            </w:r>
          </w:p>
        </w:tc>
      </w:tr>
      <w:tr w:rsidR="007D3EA2" w:rsidRPr="007D3EA2" w:rsidTr="007D3EA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A2" w:rsidRPr="007D3EA2" w:rsidRDefault="007D3EA2" w:rsidP="007D3EA2">
            <w:pPr>
              <w:jc w:val="center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901 01  05  02  01  13  0000  610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A2" w:rsidRPr="007D3EA2" w:rsidRDefault="007D3EA2" w:rsidP="007D3EA2">
            <w:pPr>
              <w:jc w:val="right"/>
              <w:rPr>
                <w:sz w:val="20"/>
                <w:szCs w:val="20"/>
              </w:rPr>
            </w:pPr>
            <w:r w:rsidRPr="007D3EA2">
              <w:rPr>
                <w:sz w:val="20"/>
                <w:szCs w:val="20"/>
              </w:rPr>
              <w:t>12 746,3</w:t>
            </w:r>
          </w:p>
        </w:tc>
      </w:tr>
    </w:tbl>
    <w:p w:rsidR="007D3EA2" w:rsidRPr="007D3EA2" w:rsidRDefault="007D3EA2" w:rsidP="007D3EA2">
      <w:pPr>
        <w:rPr>
          <w:sz w:val="20"/>
          <w:szCs w:val="20"/>
        </w:rPr>
      </w:pPr>
    </w:p>
    <w:p w:rsidR="007D3EA2" w:rsidRPr="007D3EA2" w:rsidRDefault="007D3EA2" w:rsidP="007D3EA2">
      <w:pPr>
        <w:pStyle w:val="a6"/>
        <w:rPr>
          <w:b/>
          <w:sz w:val="20"/>
        </w:rPr>
      </w:pPr>
      <w:r w:rsidRPr="007D3EA2">
        <w:rPr>
          <w:b/>
          <w:sz w:val="20"/>
        </w:rPr>
        <w:t xml:space="preserve">ПОЯСНИТЕЛЬНАЯ ЗАПИСКА </w:t>
      </w:r>
    </w:p>
    <w:p w:rsidR="007D3EA2" w:rsidRPr="007D3EA2" w:rsidRDefault="007D3EA2" w:rsidP="007D3EA2">
      <w:pPr>
        <w:jc w:val="center"/>
        <w:rPr>
          <w:b/>
          <w:i/>
          <w:sz w:val="20"/>
          <w:szCs w:val="20"/>
        </w:rPr>
      </w:pPr>
      <w:r w:rsidRPr="007D3EA2">
        <w:rPr>
          <w:b/>
          <w:i/>
          <w:sz w:val="20"/>
          <w:szCs w:val="20"/>
        </w:rPr>
        <w:t xml:space="preserve">к  бюджету сельского поселения </w:t>
      </w:r>
    </w:p>
    <w:p w:rsidR="007D3EA2" w:rsidRPr="007D3EA2" w:rsidRDefault="007D3EA2" w:rsidP="007D3EA2">
      <w:pPr>
        <w:jc w:val="center"/>
        <w:rPr>
          <w:b/>
          <w:i/>
          <w:sz w:val="20"/>
          <w:szCs w:val="20"/>
        </w:rPr>
      </w:pPr>
      <w:r w:rsidRPr="007D3EA2">
        <w:rPr>
          <w:b/>
          <w:i/>
          <w:sz w:val="20"/>
          <w:szCs w:val="20"/>
        </w:rPr>
        <w:t xml:space="preserve">Сосновского муниципального образования </w:t>
      </w:r>
    </w:p>
    <w:p w:rsidR="007D3EA2" w:rsidRPr="007D3EA2" w:rsidRDefault="007D3EA2" w:rsidP="007D3EA2">
      <w:pPr>
        <w:jc w:val="center"/>
        <w:rPr>
          <w:b/>
          <w:i/>
          <w:sz w:val="20"/>
          <w:szCs w:val="20"/>
        </w:rPr>
      </w:pPr>
      <w:r w:rsidRPr="007D3EA2">
        <w:rPr>
          <w:b/>
          <w:i/>
          <w:sz w:val="20"/>
          <w:szCs w:val="20"/>
        </w:rPr>
        <w:t>на 2015 год и  плановый период 2016 - 2017 годы</w:t>
      </w:r>
    </w:p>
    <w:p w:rsidR="007D3EA2" w:rsidRPr="007D3EA2" w:rsidRDefault="007D3EA2" w:rsidP="007D3EA2">
      <w:pPr>
        <w:jc w:val="center"/>
        <w:rPr>
          <w:b/>
          <w:sz w:val="20"/>
          <w:szCs w:val="20"/>
        </w:rPr>
      </w:pP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Основанием для внесения изменений в бюджет 2015 года является: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- остаток средств бюджета на 01.01.2015 г. в сумме 71,2 тыс. рублей (дорожный фонд);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- государственная программа 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 – в размере 1000,0 тыс. рублей;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- доходы от продажи земельных участков – 335,0 тыс. рублей;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- увеличение поступления единого сельскохозяйственного налога на 7,0 тыс. рублей;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- увеличение дотации на выравнивание бюджетной обеспеченности из бюджета района на 110,0 тыс. рублей;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- внесение изменений в КБК доходной части бюджета по земельному налогу.  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         Основные параметры бюджета сельского поселения Сосновского муниципального образования на 2015 год представлены в таблице 1.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7D3EA2">
        <w:rPr>
          <w:sz w:val="20"/>
          <w:szCs w:val="20"/>
        </w:rPr>
        <w:t>Таблица 1. Основные параметры бюджета Сосновского МО на 2015 год.</w:t>
      </w:r>
    </w:p>
    <w:p w:rsidR="007D3EA2" w:rsidRPr="007D3EA2" w:rsidRDefault="007D3EA2" w:rsidP="007D3EA2">
      <w:pPr>
        <w:autoSpaceDE w:val="0"/>
        <w:autoSpaceDN w:val="0"/>
        <w:adjustRightInd w:val="0"/>
        <w:spacing w:line="228" w:lineRule="auto"/>
        <w:ind w:firstLine="709"/>
        <w:jc w:val="right"/>
        <w:rPr>
          <w:sz w:val="20"/>
          <w:szCs w:val="20"/>
        </w:rPr>
      </w:pPr>
      <w:r w:rsidRPr="007D3EA2">
        <w:rPr>
          <w:sz w:val="20"/>
          <w:szCs w:val="20"/>
        </w:rPr>
        <w:t>(тыс. рублей)</w:t>
      </w:r>
    </w:p>
    <w:tbl>
      <w:tblPr>
        <w:tblW w:w="8976" w:type="dxa"/>
        <w:tblLayout w:type="fixed"/>
        <w:tblLook w:val="00A0" w:firstRow="1" w:lastRow="0" w:firstColumn="1" w:lastColumn="0" w:noHBand="0" w:noVBand="0"/>
      </w:tblPr>
      <w:tblGrid>
        <w:gridCol w:w="5974"/>
        <w:gridCol w:w="3002"/>
      </w:tblGrid>
      <w:tr w:rsidR="007D3EA2" w:rsidRPr="007D3EA2" w:rsidTr="009829B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>2015 год</w:t>
            </w:r>
          </w:p>
        </w:tc>
      </w:tr>
      <w:tr w:rsidR="007D3EA2" w:rsidRPr="007D3EA2" w:rsidTr="009829B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 xml:space="preserve">Доходы, </w:t>
            </w:r>
            <w:r w:rsidRPr="007D3EA2">
              <w:rPr>
                <w:sz w:val="20"/>
                <w:szCs w:val="20"/>
              </w:rPr>
              <w:t>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>12675,1</w:t>
            </w:r>
          </w:p>
        </w:tc>
      </w:tr>
      <w:tr w:rsidR="007D3EA2" w:rsidRPr="007D3EA2" w:rsidTr="009829B2">
        <w:trPr>
          <w:trHeight w:val="31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4752,3</w:t>
            </w:r>
          </w:p>
        </w:tc>
      </w:tr>
      <w:tr w:rsidR="007D3EA2" w:rsidRPr="007D3EA2" w:rsidTr="009829B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D3EA2">
              <w:rPr>
                <w:sz w:val="20"/>
                <w:szCs w:val="20"/>
              </w:rPr>
              <w:t>7922,8</w:t>
            </w:r>
          </w:p>
        </w:tc>
      </w:tr>
      <w:tr w:rsidR="007D3EA2" w:rsidRPr="007D3EA2" w:rsidTr="009829B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>Расходы,</w:t>
            </w:r>
            <w:r w:rsidRPr="007D3EA2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>12746,3</w:t>
            </w:r>
          </w:p>
        </w:tc>
      </w:tr>
      <w:tr w:rsidR="007D3EA2" w:rsidRPr="007D3EA2" w:rsidTr="009829B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-</w:t>
            </w:r>
          </w:p>
        </w:tc>
      </w:tr>
      <w:tr w:rsidR="007D3EA2" w:rsidRPr="007D3EA2" w:rsidTr="009829B2">
        <w:trPr>
          <w:trHeight w:val="279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7D3EA2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3EA2">
              <w:rPr>
                <w:b/>
                <w:sz w:val="20"/>
                <w:szCs w:val="20"/>
              </w:rPr>
              <w:t>71,2</w:t>
            </w:r>
          </w:p>
        </w:tc>
      </w:tr>
      <w:tr w:rsidR="007D3EA2" w:rsidRPr="007D3EA2" w:rsidTr="009829B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Pr="007D3EA2" w:rsidRDefault="007D3EA2" w:rsidP="009829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3EA2">
              <w:rPr>
                <w:sz w:val="20"/>
                <w:szCs w:val="20"/>
              </w:rPr>
              <w:t>1,4 %</w:t>
            </w:r>
          </w:p>
        </w:tc>
      </w:tr>
    </w:tbl>
    <w:p w:rsidR="007D3EA2" w:rsidRPr="007D3EA2" w:rsidRDefault="007D3EA2" w:rsidP="007D3EA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D3EA2" w:rsidRPr="007D3EA2" w:rsidRDefault="007D3EA2" w:rsidP="007D3EA2">
      <w:pPr>
        <w:pStyle w:val="9"/>
        <w:rPr>
          <w:sz w:val="20"/>
        </w:rPr>
      </w:pPr>
      <w:r w:rsidRPr="007D3EA2">
        <w:rPr>
          <w:sz w:val="20"/>
        </w:rPr>
        <w:t>РАСХОДЫ</w:t>
      </w:r>
    </w:p>
    <w:p w:rsidR="007D3EA2" w:rsidRPr="007D3EA2" w:rsidRDefault="007D3EA2" w:rsidP="007D3EA2">
      <w:pPr>
        <w:pStyle w:val="9"/>
        <w:jc w:val="left"/>
        <w:rPr>
          <w:b w:val="0"/>
          <w:sz w:val="20"/>
        </w:rPr>
      </w:pPr>
      <w:r w:rsidRPr="007D3EA2">
        <w:rPr>
          <w:b w:val="0"/>
          <w:sz w:val="20"/>
        </w:rPr>
        <w:t xml:space="preserve">   В расходы бюджета сельского поселения дополнительно внесены денежные средства в размере 1623,2 тыс. рублей: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sz w:val="20"/>
          <w:u w:val="single"/>
        </w:rPr>
      </w:pP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sz w:val="20"/>
          <w:u w:val="single"/>
        </w:rPr>
      </w:pPr>
      <w:r w:rsidRPr="007D3EA2">
        <w:rPr>
          <w:b/>
          <w:sz w:val="20"/>
          <w:u w:val="single"/>
        </w:rPr>
        <w:t>Раздел 01 «Общегосударственные вопросы»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</w:rPr>
      </w:pPr>
      <w:r w:rsidRPr="007D3EA2">
        <w:rPr>
          <w:b/>
          <w:i/>
          <w:sz w:val="20"/>
        </w:rPr>
        <w:t>По подразделу 0102 «Глава муниципального образования» внесены следующие изменения: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  <w:u w:val="single"/>
        </w:rPr>
      </w:pPr>
      <w:r w:rsidRPr="007D3EA2">
        <w:rPr>
          <w:b/>
          <w:i/>
          <w:sz w:val="20"/>
          <w:u w:val="single"/>
        </w:rPr>
        <w:t>- снижены денежные средства: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90101027010000121213 (начисления на выплаты по оплате труда )- 43,9 тыс. рублей (пересмотрена бюджетная смета);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90101027030105121213 ( начисления на выплаты по оплате труда) – 19,0 тыс. рублей (пересмотрена бюджетная смета);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  <w:u w:val="single"/>
        </w:rPr>
      </w:pPr>
      <w:r w:rsidRPr="007D3EA2">
        <w:rPr>
          <w:b/>
          <w:i/>
          <w:sz w:val="20"/>
          <w:u w:val="single"/>
        </w:rPr>
        <w:t>- увеличены денежные средства: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90101027010000121211 (заработная плата) – 43,9 тыс. рублей;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90101027030105121211 (заработная плата) – 43, тыс. рублей;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</w:rPr>
      </w:pPr>
      <w:r w:rsidRPr="007D3EA2">
        <w:rPr>
          <w:b/>
          <w:i/>
          <w:sz w:val="20"/>
        </w:rPr>
        <w:t>По подразделу 0104 «Функционирование местной  администр</w:t>
      </w:r>
      <w:r w:rsidRPr="007D3EA2">
        <w:rPr>
          <w:b/>
          <w:i/>
          <w:sz w:val="20"/>
        </w:rPr>
        <w:t>а</w:t>
      </w:r>
      <w:r w:rsidRPr="007D3EA2">
        <w:rPr>
          <w:b/>
          <w:i/>
          <w:sz w:val="20"/>
        </w:rPr>
        <w:t>ции» внесены следующие изменения: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  <w:u w:val="single"/>
        </w:rPr>
      </w:pPr>
      <w:r w:rsidRPr="007D3EA2">
        <w:rPr>
          <w:b/>
          <w:i/>
          <w:sz w:val="20"/>
          <w:u w:val="single"/>
        </w:rPr>
        <w:t>- снижены денежные средства: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90101047020000121213 (начисления на выплаты по оплате труда) – 33,3 тыс. рублей;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90101047030105121213 (начисления на выплаты по оплате труда) – 87,2 тыс. рублей;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90101047020000244290 (прочие расходы)  – 9,0 тыс. рублей (пересмотрена бюджетная смета);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  <w:u w:val="single"/>
        </w:rPr>
      </w:pPr>
      <w:r w:rsidRPr="007D3EA2">
        <w:rPr>
          <w:b/>
          <w:i/>
          <w:sz w:val="20"/>
          <w:u w:val="single"/>
        </w:rPr>
        <w:t>- увеличены денежные средства: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90101047020000121211 (заработная плата) – 33,3 тыс. рублей;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90101047030105121211 (заработная плата) – 87,2 тыс. рублей;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90101047020000852290 (прочие расходы) – 9,0 тыс. рублей (уплата налогов, сборов).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 xml:space="preserve"> Бюджетные ассигнования по данному разделу остались без изменения.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  <w:u w:val="single"/>
        </w:rPr>
      </w:pPr>
      <w:r w:rsidRPr="007D3EA2">
        <w:rPr>
          <w:b/>
          <w:i/>
          <w:sz w:val="20"/>
          <w:u w:val="single"/>
        </w:rPr>
        <w:t>Раздел 0400 «Национальная экономика»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</w:rPr>
      </w:pPr>
      <w:r w:rsidRPr="007D3EA2">
        <w:rPr>
          <w:b/>
          <w:i/>
          <w:sz w:val="20"/>
        </w:rPr>
        <w:t>По подразделу  0409 «Дорожное хозяйство» внесены денежные средства в размере 71,2 тыс. рублей (неиспользованный  остаток денежных средств из дорожного фонда с 2014 г), в том числе: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>9010497210000244226 (прочие работы, услуги) – 71,2 тыс. рублей (изготовление тех.паспортов на дороги).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sz w:val="20"/>
        </w:rPr>
      </w:pPr>
      <w:r w:rsidRPr="007D3EA2">
        <w:rPr>
          <w:sz w:val="20"/>
        </w:rPr>
        <w:t xml:space="preserve"> Расходы по данному разделу составят 1145,0 тыс. рублей.</w:t>
      </w:r>
    </w:p>
    <w:p w:rsidR="007D3EA2" w:rsidRPr="007D3EA2" w:rsidRDefault="007D3EA2" w:rsidP="007D3EA2">
      <w:pPr>
        <w:pStyle w:val="21"/>
        <w:spacing w:after="0" w:line="240" w:lineRule="auto"/>
        <w:ind w:left="0"/>
        <w:rPr>
          <w:b/>
          <w:i/>
          <w:sz w:val="20"/>
          <w:u w:val="single"/>
        </w:rPr>
      </w:pPr>
    </w:p>
    <w:p w:rsidR="007D3EA2" w:rsidRPr="007D3EA2" w:rsidRDefault="007D3EA2" w:rsidP="007D3EA2">
      <w:pPr>
        <w:pStyle w:val="2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 w:rsidRPr="007D3EA2">
        <w:rPr>
          <w:rFonts w:ascii="Times New Roman" w:hAnsi="Times New Roman" w:cs="Times New Roman"/>
          <w:sz w:val="20"/>
          <w:szCs w:val="20"/>
          <w:u w:val="single"/>
        </w:rPr>
        <w:t>Раздел 05 «Жилищно-коммунальное хозяйство»</w:t>
      </w:r>
    </w:p>
    <w:p w:rsidR="007D3EA2" w:rsidRPr="007D3EA2" w:rsidRDefault="007D3EA2" w:rsidP="007D3EA2">
      <w:pPr>
        <w:pStyle w:val="2"/>
        <w:spacing w:before="0" w:after="0"/>
        <w:rPr>
          <w:rFonts w:ascii="Times New Roman" w:hAnsi="Times New Roman" w:cs="Times New Roman"/>
          <w:b w:val="0"/>
          <w:i w:val="0"/>
          <w:snapToGrid w:val="0"/>
          <w:sz w:val="20"/>
          <w:szCs w:val="20"/>
        </w:rPr>
      </w:pPr>
      <w:r w:rsidRPr="007D3EA2">
        <w:rPr>
          <w:rFonts w:ascii="Times New Roman" w:hAnsi="Times New Roman" w:cs="Times New Roman"/>
          <w:b w:val="0"/>
          <w:i w:val="0"/>
          <w:snapToGrid w:val="0"/>
          <w:sz w:val="20"/>
          <w:szCs w:val="20"/>
        </w:rPr>
        <w:t xml:space="preserve"> На обеспечение деятельности и поддержку жилищно-коммунального хозяйства предусмотрены расходы в 2015году в объеме </w:t>
      </w:r>
      <w:r w:rsidRPr="007D3EA2">
        <w:rPr>
          <w:rFonts w:ascii="Times New Roman" w:hAnsi="Times New Roman" w:cs="Times New Roman"/>
          <w:i w:val="0"/>
          <w:snapToGrid w:val="0"/>
          <w:sz w:val="20"/>
          <w:szCs w:val="20"/>
        </w:rPr>
        <w:t xml:space="preserve">1413,6 </w:t>
      </w:r>
      <w:r w:rsidRPr="007D3EA2">
        <w:rPr>
          <w:rFonts w:ascii="Times New Roman" w:hAnsi="Times New Roman" w:cs="Times New Roman"/>
          <w:b w:val="0"/>
          <w:i w:val="0"/>
          <w:snapToGrid w:val="0"/>
          <w:sz w:val="20"/>
          <w:szCs w:val="20"/>
        </w:rPr>
        <w:t xml:space="preserve"> тыс. рублей, в том числе внесены следующие изменения:</w:t>
      </w:r>
    </w:p>
    <w:p w:rsidR="007D3EA2" w:rsidRPr="007D3EA2" w:rsidRDefault="007D3EA2" w:rsidP="007D3EA2">
      <w:pPr>
        <w:rPr>
          <w:b/>
          <w:i/>
          <w:sz w:val="20"/>
          <w:szCs w:val="20"/>
        </w:rPr>
      </w:pPr>
      <w:r w:rsidRPr="007D3EA2">
        <w:rPr>
          <w:b/>
          <w:i/>
          <w:sz w:val="20"/>
          <w:szCs w:val="20"/>
        </w:rPr>
        <w:t>По подразделу 0501 «Жилищное хозяйство» расходы составят 155,0 тыс. рублей, в том числе:</w:t>
      </w:r>
    </w:p>
    <w:p w:rsidR="007D3EA2" w:rsidRPr="007D3EA2" w:rsidRDefault="007D3EA2" w:rsidP="007D3EA2">
      <w:pPr>
        <w:tabs>
          <w:tab w:val="left" w:pos="4050"/>
        </w:tabs>
        <w:rPr>
          <w:b/>
          <w:i/>
          <w:sz w:val="20"/>
          <w:szCs w:val="20"/>
          <w:u w:val="single"/>
        </w:rPr>
      </w:pPr>
      <w:r w:rsidRPr="007D3EA2">
        <w:rPr>
          <w:b/>
          <w:i/>
          <w:sz w:val="20"/>
          <w:szCs w:val="20"/>
          <w:u w:val="single"/>
        </w:rPr>
        <w:t>- уменьшены денежные средства:</w:t>
      </w:r>
      <w:r w:rsidRPr="007D3EA2">
        <w:rPr>
          <w:b/>
          <w:i/>
          <w:sz w:val="20"/>
          <w:szCs w:val="20"/>
          <w:u w:val="single"/>
        </w:rPr>
        <w:tab/>
      </w:r>
    </w:p>
    <w:p w:rsidR="007D3EA2" w:rsidRPr="007D3EA2" w:rsidRDefault="007D3EA2" w:rsidP="007D3EA2">
      <w:pPr>
        <w:tabs>
          <w:tab w:val="left" w:pos="4050"/>
        </w:tabs>
        <w:rPr>
          <w:sz w:val="20"/>
          <w:szCs w:val="20"/>
        </w:rPr>
      </w:pPr>
      <w:r w:rsidRPr="007D3EA2">
        <w:rPr>
          <w:sz w:val="20"/>
          <w:szCs w:val="20"/>
        </w:rPr>
        <w:t>90105017220000244225 (прочие работы, услуги) – 25, тыс. рублей (пересмотрена бюджетная смета);</w:t>
      </w:r>
    </w:p>
    <w:p w:rsidR="007D3EA2" w:rsidRPr="007D3EA2" w:rsidRDefault="007D3EA2" w:rsidP="007D3EA2">
      <w:pPr>
        <w:tabs>
          <w:tab w:val="left" w:pos="4050"/>
        </w:tabs>
        <w:rPr>
          <w:b/>
          <w:i/>
          <w:sz w:val="20"/>
          <w:szCs w:val="20"/>
        </w:rPr>
      </w:pPr>
      <w:r w:rsidRPr="007D3EA2">
        <w:rPr>
          <w:b/>
          <w:i/>
          <w:sz w:val="20"/>
          <w:szCs w:val="20"/>
        </w:rPr>
        <w:t>По подразделу 0502 «Коммунальное хозяйство» расходы составят 932,6 тыс. рублей, в том числе:</w:t>
      </w:r>
    </w:p>
    <w:p w:rsidR="007D3EA2" w:rsidRPr="007D3EA2" w:rsidRDefault="007D3EA2" w:rsidP="007D3EA2">
      <w:pPr>
        <w:tabs>
          <w:tab w:val="left" w:pos="4050"/>
        </w:tabs>
        <w:rPr>
          <w:b/>
          <w:i/>
          <w:sz w:val="20"/>
          <w:szCs w:val="20"/>
          <w:u w:val="single"/>
        </w:rPr>
      </w:pPr>
      <w:r w:rsidRPr="007D3EA2">
        <w:rPr>
          <w:b/>
          <w:i/>
          <w:sz w:val="20"/>
          <w:szCs w:val="20"/>
          <w:u w:val="single"/>
        </w:rPr>
        <w:t>- увеличены денежные средства:</w:t>
      </w:r>
    </w:p>
    <w:p w:rsidR="007D3EA2" w:rsidRPr="007D3EA2" w:rsidRDefault="007D3EA2" w:rsidP="007D3EA2">
      <w:pPr>
        <w:tabs>
          <w:tab w:val="left" w:pos="4050"/>
        </w:tabs>
        <w:rPr>
          <w:sz w:val="20"/>
          <w:szCs w:val="20"/>
        </w:rPr>
      </w:pPr>
      <w:r w:rsidRPr="007D3EA2">
        <w:rPr>
          <w:sz w:val="20"/>
          <w:szCs w:val="20"/>
        </w:rPr>
        <w:t>9010502723000024225 (работы, услуги по содержанию имущества) – 25,0 тыс. рублей (пересмотрена бюджетная смета).</w:t>
      </w:r>
    </w:p>
    <w:p w:rsidR="007D3EA2" w:rsidRPr="007D3EA2" w:rsidRDefault="007D3EA2" w:rsidP="007D3EA2">
      <w:pPr>
        <w:tabs>
          <w:tab w:val="left" w:pos="1995"/>
        </w:tabs>
        <w:rPr>
          <w:b/>
          <w:i/>
          <w:sz w:val="20"/>
          <w:szCs w:val="20"/>
        </w:rPr>
      </w:pPr>
      <w:r w:rsidRPr="007D3EA2">
        <w:rPr>
          <w:b/>
          <w:i/>
          <w:sz w:val="20"/>
          <w:szCs w:val="20"/>
        </w:rPr>
        <w:t xml:space="preserve"> </w:t>
      </w:r>
      <w:r w:rsidRPr="007D3EA2">
        <w:rPr>
          <w:sz w:val="20"/>
          <w:szCs w:val="20"/>
        </w:rPr>
        <w:t xml:space="preserve"> </w:t>
      </w:r>
      <w:r w:rsidRPr="007D3EA2">
        <w:rPr>
          <w:b/>
          <w:i/>
          <w:sz w:val="20"/>
          <w:szCs w:val="20"/>
        </w:rPr>
        <w:t>По подразделу 0503 «Благоустройство» снижены денежные средства на сумму 74,0 тыс. рублей и  внесен КБК:</w:t>
      </w:r>
    </w:p>
    <w:p w:rsidR="007D3EA2" w:rsidRPr="007D3EA2" w:rsidRDefault="007D3EA2" w:rsidP="007D3EA2">
      <w:pPr>
        <w:tabs>
          <w:tab w:val="left" w:pos="1995"/>
        </w:tabs>
        <w:rPr>
          <w:sz w:val="20"/>
          <w:szCs w:val="20"/>
        </w:rPr>
      </w:pPr>
      <w:r w:rsidRPr="007D3EA2">
        <w:rPr>
          <w:sz w:val="20"/>
          <w:szCs w:val="20"/>
        </w:rPr>
        <w:t>90105037260000244290 (прочие расходы) – приобретение ценных подарков для поощрения победителей конкурса «Благоустройство придомовой территории».</w:t>
      </w:r>
    </w:p>
    <w:p w:rsidR="007D3EA2" w:rsidRPr="007D3EA2" w:rsidRDefault="007D3EA2" w:rsidP="007D3EA2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 w:rsidRPr="007D3EA2">
        <w:rPr>
          <w:sz w:val="20"/>
          <w:szCs w:val="20"/>
        </w:rPr>
        <w:t xml:space="preserve"> - </w:t>
      </w:r>
      <w:r w:rsidRPr="007D3EA2">
        <w:rPr>
          <w:b/>
          <w:i/>
          <w:sz w:val="20"/>
          <w:szCs w:val="20"/>
          <w:u w:val="single"/>
        </w:rPr>
        <w:t>снижены денежные средства:</w:t>
      </w:r>
    </w:p>
    <w:p w:rsidR="007D3EA2" w:rsidRPr="007D3EA2" w:rsidRDefault="007D3EA2" w:rsidP="007D3EA2">
      <w:pPr>
        <w:tabs>
          <w:tab w:val="left" w:pos="1995"/>
        </w:tabs>
        <w:rPr>
          <w:sz w:val="20"/>
          <w:szCs w:val="20"/>
        </w:rPr>
      </w:pPr>
      <w:r w:rsidRPr="007D3EA2">
        <w:rPr>
          <w:sz w:val="20"/>
          <w:szCs w:val="20"/>
        </w:rPr>
        <w:t>90105037260000244310 (увеличение стоимости основных средств) – 60,0 тыс. рублей (пересмотрена бюджетная смета);</w:t>
      </w:r>
    </w:p>
    <w:p w:rsidR="007D3EA2" w:rsidRPr="007D3EA2" w:rsidRDefault="007D3EA2" w:rsidP="007D3EA2">
      <w:pPr>
        <w:tabs>
          <w:tab w:val="left" w:pos="1995"/>
        </w:tabs>
        <w:rPr>
          <w:sz w:val="20"/>
          <w:szCs w:val="20"/>
        </w:rPr>
      </w:pPr>
      <w:r w:rsidRPr="007D3EA2">
        <w:rPr>
          <w:sz w:val="20"/>
          <w:szCs w:val="20"/>
        </w:rPr>
        <w:t>90105037260000244340 (увеличение стоимости материальных запасов) – 14,0 тыс. рублей (пересмотрена бюджетная смета);</w:t>
      </w:r>
    </w:p>
    <w:p w:rsidR="007D3EA2" w:rsidRPr="007D3EA2" w:rsidRDefault="007D3EA2" w:rsidP="007D3EA2">
      <w:pPr>
        <w:tabs>
          <w:tab w:val="left" w:pos="1995"/>
        </w:tabs>
        <w:ind w:left="360"/>
        <w:rPr>
          <w:sz w:val="20"/>
          <w:szCs w:val="20"/>
        </w:rPr>
      </w:pPr>
    </w:p>
    <w:p w:rsidR="007D3EA2" w:rsidRPr="007D3EA2" w:rsidRDefault="007D3EA2" w:rsidP="007D3EA2">
      <w:pPr>
        <w:tabs>
          <w:tab w:val="left" w:pos="1995"/>
        </w:tabs>
        <w:rPr>
          <w:i/>
          <w:sz w:val="20"/>
          <w:szCs w:val="20"/>
        </w:rPr>
      </w:pPr>
      <w:r w:rsidRPr="007D3EA2">
        <w:rPr>
          <w:b/>
          <w:i/>
          <w:sz w:val="20"/>
          <w:szCs w:val="20"/>
          <w:u w:val="single"/>
        </w:rPr>
        <w:t xml:space="preserve">Раздел 08  «Культура» 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 xml:space="preserve">      На содержание муниципального учреждения культуры «Сосновский центр информационной  культурно - досуговой деятельности Исток» предусмотрены денежные средства в размере 3874,2 тыс. рублей, в том числе внесены изменения и добавлены денежные средства в сумме 1342,0 тыс. рублей:</w:t>
      </w:r>
    </w:p>
    <w:p w:rsidR="007D3EA2" w:rsidRPr="007D3EA2" w:rsidRDefault="007D3EA2" w:rsidP="007D3EA2">
      <w:pPr>
        <w:rPr>
          <w:b/>
          <w:i/>
          <w:iCs/>
          <w:sz w:val="20"/>
          <w:szCs w:val="20"/>
          <w:u w:val="single"/>
        </w:rPr>
      </w:pPr>
      <w:r w:rsidRPr="007D3EA2">
        <w:rPr>
          <w:b/>
          <w:i/>
          <w:iCs/>
          <w:sz w:val="20"/>
          <w:szCs w:val="20"/>
          <w:u w:val="single"/>
        </w:rPr>
        <w:t>- снижены денежные средства: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90108017030105111213 (начисления на выплаты по оплате труда) – 78,4 тыс. рублей;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90108017320000111213 (начисления на выплаты по оплате труда) – 23,2 тыс. рублей;</w:t>
      </w:r>
    </w:p>
    <w:p w:rsidR="007D3EA2" w:rsidRPr="007D3EA2" w:rsidRDefault="007D3EA2" w:rsidP="007D3EA2">
      <w:pPr>
        <w:rPr>
          <w:b/>
          <w:i/>
          <w:iCs/>
          <w:sz w:val="20"/>
          <w:szCs w:val="20"/>
          <w:u w:val="single"/>
        </w:rPr>
      </w:pPr>
      <w:r w:rsidRPr="007D3EA2">
        <w:rPr>
          <w:b/>
          <w:i/>
          <w:iCs/>
          <w:sz w:val="20"/>
          <w:szCs w:val="20"/>
          <w:u w:val="single"/>
        </w:rPr>
        <w:t>- увеличены денежные средства: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90108017030105111211 (заработная плата) – 78,4 тыс. рублей;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90108017320000111211 (заработная плата) – 23,2 тыс. рублей;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90108017320000852290 (прочие расходы) – 15,0 тыс. рублей (уплата налогов, сборов);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90108017320000244223 (коммунальные услуги) – 266,2 тыс. рублей (оплата коммунальных услуг);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90108017320000244225 (работы, услуги по содержанию имущества) – 48,8 тыс. рублей (договора ГПХ);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90108017320000244226 (прочие работы, услуги) – 12,0 тыс. рублей (обучение персонала);</w:t>
      </w:r>
    </w:p>
    <w:p w:rsidR="007D3EA2" w:rsidRPr="007D3EA2" w:rsidRDefault="007D3EA2" w:rsidP="007D3EA2">
      <w:pPr>
        <w:rPr>
          <w:i/>
          <w:iCs/>
          <w:sz w:val="20"/>
          <w:szCs w:val="20"/>
          <w:u w:val="single"/>
        </w:rPr>
      </w:pPr>
      <w:r w:rsidRPr="007D3EA2">
        <w:rPr>
          <w:iCs/>
          <w:sz w:val="20"/>
          <w:szCs w:val="20"/>
        </w:rPr>
        <w:t xml:space="preserve"> - </w:t>
      </w:r>
      <w:r w:rsidRPr="007D3EA2">
        <w:rPr>
          <w:i/>
          <w:iCs/>
          <w:sz w:val="20"/>
          <w:szCs w:val="20"/>
          <w:u w:val="single"/>
        </w:rPr>
        <w:t xml:space="preserve">реализация государственной программы </w:t>
      </w:r>
      <w:r w:rsidRPr="007D3EA2">
        <w:rPr>
          <w:i/>
          <w:sz w:val="20"/>
          <w:szCs w:val="20"/>
          <w:u w:val="single"/>
        </w:rPr>
        <w:t>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годы: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90108015510100244310 (увеличение стоимости основных средств) – 1000,0 тыс. рублей (приобретение кресел в зрительный зал);</w:t>
      </w:r>
    </w:p>
    <w:p w:rsidR="007D3EA2" w:rsidRPr="007D3EA2" w:rsidRDefault="007D3EA2" w:rsidP="007D3EA2">
      <w:pPr>
        <w:rPr>
          <w:iCs/>
          <w:sz w:val="20"/>
          <w:szCs w:val="20"/>
        </w:rPr>
      </w:pPr>
    </w:p>
    <w:p w:rsidR="007D3EA2" w:rsidRPr="007D3EA2" w:rsidRDefault="007D3EA2" w:rsidP="007D3EA2">
      <w:pPr>
        <w:rPr>
          <w:b/>
          <w:i/>
          <w:iCs/>
          <w:sz w:val="20"/>
          <w:szCs w:val="20"/>
          <w:u w:val="single"/>
        </w:rPr>
      </w:pPr>
      <w:r w:rsidRPr="007D3EA2">
        <w:rPr>
          <w:iCs/>
          <w:sz w:val="20"/>
          <w:szCs w:val="20"/>
        </w:rPr>
        <w:t xml:space="preserve"> </w:t>
      </w:r>
      <w:r w:rsidRPr="007D3EA2">
        <w:rPr>
          <w:b/>
          <w:i/>
          <w:iCs/>
          <w:sz w:val="20"/>
          <w:szCs w:val="20"/>
          <w:u w:val="single"/>
        </w:rPr>
        <w:t>Раздел 1403 «Межбюджетные трансферты  общего характера»</w:t>
      </w:r>
    </w:p>
    <w:p w:rsidR="007D3EA2" w:rsidRPr="007D3EA2" w:rsidRDefault="007D3EA2" w:rsidP="007D3EA2">
      <w:pPr>
        <w:rPr>
          <w:b/>
          <w:i/>
          <w:iCs/>
          <w:sz w:val="20"/>
          <w:szCs w:val="20"/>
          <w:u w:val="single"/>
        </w:rPr>
      </w:pPr>
      <w:r w:rsidRPr="007D3EA2">
        <w:rPr>
          <w:b/>
          <w:i/>
          <w:iCs/>
          <w:sz w:val="20"/>
          <w:szCs w:val="20"/>
          <w:u w:val="single"/>
        </w:rPr>
        <w:t>- увеличены  денежные средства: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>90114035210600540251 (безвозмездные перечисления текущего характера единицам сектора государственного управления и межбюджетным организациям) –184,0 тыс. рублей (оплата переданных полномочий).</w:t>
      </w:r>
    </w:p>
    <w:p w:rsidR="007D3EA2" w:rsidRPr="007D3EA2" w:rsidRDefault="007D3EA2" w:rsidP="007D3EA2">
      <w:pPr>
        <w:rPr>
          <w:iCs/>
          <w:sz w:val="20"/>
          <w:szCs w:val="20"/>
        </w:rPr>
      </w:pPr>
      <w:r w:rsidRPr="007D3EA2">
        <w:rPr>
          <w:iCs/>
          <w:sz w:val="20"/>
          <w:szCs w:val="20"/>
        </w:rPr>
        <w:t xml:space="preserve">  Расходы по данному разделу составят 272,6 тыс. рублей. </w:t>
      </w:r>
    </w:p>
    <w:p w:rsidR="007D3EA2" w:rsidRPr="007D3EA2" w:rsidRDefault="007D3EA2" w:rsidP="007D3EA2">
      <w:pPr>
        <w:rPr>
          <w:iCs/>
          <w:sz w:val="20"/>
          <w:szCs w:val="20"/>
        </w:rPr>
      </w:pPr>
    </w:p>
    <w:p w:rsidR="007D3EA2" w:rsidRPr="007D3EA2" w:rsidRDefault="007D3EA2" w:rsidP="007D3EA2">
      <w:pPr>
        <w:spacing w:line="228" w:lineRule="auto"/>
        <w:ind w:firstLine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 xml:space="preserve">По разделам </w:t>
      </w:r>
      <w:r w:rsidRPr="007D3EA2">
        <w:rPr>
          <w:b/>
          <w:i/>
          <w:sz w:val="20"/>
          <w:szCs w:val="20"/>
          <w:u w:val="single"/>
        </w:rPr>
        <w:t>0203</w:t>
      </w:r>
      <w:r w:rsidRPr="007D3EA2">
        <w:rPr>
          <w:i/>
          <w:sz w:val="20"/>
          <w:szCs w:val="20"/>
        </w:rPr>
        <w:t xml:space="preserve">, </w:t>
      </w:r>
      <w:r w:rsidRPr="007D3EA2">
        <w:rPr>
          <w:b/>
          <w:i/>
          <w:sz w:val="20"/>
          <w:szCs w:val="20"/>
          <w:u w:val="single"/>
        </w:rPr>
        <w:t>0314</w:t>
      </w:r>
      <w:r w:rsidRPr="007D3EA2">
        <w:rPr>
          <w:i/>
          <w:sz w:val="20"/>
          <w:szCs w:val="20"/>
        </w:rPr>
        <w:t xml:space="preserve">, </w:t>
      </w:r>
      <w:r w:rsidRPr="007D3EA2">
        <w:rPr>
          <w:b/>
          <w:i/>
          <w:sz w:val="20"/>
          <w:szCs w:val="20"/>
          <w:u w:val="single"/>
        </w:rPr>
        <w:t>0700</w:t>
      </w:r>
      <w:r w:rsidRPr="007D3EA2">
        <w:rPr>
          <w:i/>
          <w:sz w:val="20"/>
          <w:szCs w:val="20"/>
        </w:rPr>
        <w:t xml:space="preserve">, </w:t>
      </w:r>
      <w:r w:rsidRPr="007D3EA2">
        <w:rPr>
          <w:b/>
          <w:i/>
          <w:sz w:val="20"/>
          <w:szCs w:val="20"/>
          <w:u w:val="single"/>
        </w:rPr>
        <w:t>1000</w:t>
      </w:r>
      <w:r w:rsidRPr="007D3EA2">
        <w:rPr>
          <w:i/>
          <w:sz w:val="20"/>
          <w:szCs w:val="20"/>
        </w:rPr>
        <w:t xml:space="preserve">, </w:t>
      </w:r>
      <w:r w:rsidRPr="007D3EA2">
        <w:rPr>
          <w:b/>
          <w:i/>
          <w:sz w:val="20"/>
          <w:szCs w:val="20"/>
          <w:u w:val="single"/>
        </w:rPr>
        <w:t>1105</w:t>
      </w:r>
      <w:r w:rsidRPr="007D3EA2">
        <w:rPr>
          <w:i/>
          <w:sz w:val="20"/>
          <w:szCs w:val="20"/>
        </w:rPr>
        <w:t xml:space="preserve"> </w:t>
      </w:r>
      <w:r w:rsidRPr="007D3EA2">
        <w:rPr>
          <w:sz w:val="20"/>
          <w:szCs w:val="20"/>
        </w:rPr>
        <w:t>денежные ассигнования остались без изменений.</w:t>
      </w:r>
    </w:p>
    <w:p w:rsidR="007D3EA2" w:rsidRPr="007D3EA2" w:rsidRDefault="007D3EA2" w:rsidP="007D3EA2">
      <w:pPr>
        <w:spacing w:line="228" w:lineRule="auto"/>
        <w:ind w:firstLine="709"/>
        <w:jc w:val="both"/>
        <w:rPr>
          <w:sz w:val="20"/>
          <w:szCs w:val="20"/>
        </w:rPr>
      </w:pPr>
      <w:r w:rsidRPr="007D3EA2">
        <w:rPr>
          <w:sz w:val="20"/>
          <w:szCs w:val="20"/>
        </w:rPr>
        <w:t>Исходя из запланированных доходов и расходов бюджета сельского поселения Сосновского муниципального образования, дефицит бюджета составит 71,2 тыс. рублей. Отношение объема дефицита к доходам без учета объема безвозмездных поступлений составит 1,4 %.</w:t>
      </w:r>
    </w:p>
    <w:p w:rsidR="007D3EA2" w:rsidRPr="007D3EA2" w:rsidRDefault="007D3EA2" w:rsidP="007D3EA2">
      <w:pPr>
        <w:tabs>
          <w:tab w:val="left" w:pos="1995"/>
        </w:tabs>
        <w:rPr>
          <w:sz w:val="20"/>
          <w:szCs w:val="20"/>
        </w:rPr>
      </w:pPr>
    </w:p>
    <w:p w:rsidR="007D3EA2" w:rsidRPr="007D3EA2" w:rsidRDefault="007D3EA2" w:rsidP="007D3EA2">
      <w:pPr>
        <w:rPr>
          <w:sz w:val="20"/>
          <w:szCs w:val="20"/>
        </w:rPr>
      </w:pPr>
    </w:p>
    <w:sectPr w:rsidR="007D3EA2" w:rsidRPr="007D3EA2" w:rsidSect="00092BEC">
      <w:headerReference w:type="even" r:id="rId7"/>
      <w:footerReference w:type="even" r:id="rId8"/>
      <w:footerReference w:type="default" r:id="rId9"/>
      <w:pgSz w:w="11906" w:h="16838"/>
      <w:pgMar w:top="54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92" w:rsidRDefault="00483892">
      <w:r>
        <w:separator/>
      </w:r>
    </w:p>
  </w:endnote>
  <w:endnote w:type="continuationSeparator" w:id="0">
    <w:p w:rsidR="00483892" w:rsidRDefault="004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43" w:rsidRDefault="00E27943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943" w:rsidRDefault="00E27943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43" w:rsidRDefault="00E27943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92" w:rsidRDefault="00483892">
      <w:r>
        <w:separator/>
      </w:r>
    </w:p>
  </w:footnote>
  <w:footnote w:type="continuationSeparator" w:id="0">
    <w:p w:rsidR="00483892" w:rsidRDefault="0048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43" w:rsidRDefault="00E27943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943" w:rsidRDefault="00E279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355E3"/>
    <w:rsid w:val="00051A40"/>
    <w:rsid w:val="00067DD5"/>
    <w:rsid w:val="00091878"/>
    <w:rsid w:val="00092BEC"/>
    <w:rsid w:val="000A3218"/>
    <w:rsid w:val="000C3C45"/>
    <w:rsid w:val="000C750D"/>
    <w:rsid w:val="000D35C7"/>
    <w:rsid w:val="00123AC7"/>
    <w:rsid w:val="00140A03"/>
    <w:rsid w:val="00145CEB"/>
    <w:rsid w:val="0014643C"/>
    <w:rsid w:val="001754BC"/>
    <w:rsid w:val="001B381D"/>
    <w:rsid w:val="001C7840"/>
    <w:rsid w:val="001D3073"/>
    <w:rsid w:val="001D595C"/>
    <w:rsid w:val="001F2D31"/>
    <w:rsid w:val="00223526"/>
    <w:rsid w:val="00237200"/>
    <w:rsid w:val="00245678"/>
    <w:rsid w:val="00251AFD"/>
    <w:rsid w:val="00270B07"/>
    <w:rsid w:val="00297F9D"/>
    <w:rsid w:val="002A4DEF"/>
    <w:rsid w:val="002E160F"/>
    <w:rsid w:val="002F1580"/>
    <w:rsid w:val="00305DDE"/>
    <w:rsid w:val="0035567D"/>
    <w:rsid w:val="003B6A9F"/>
    <w:rsid w:val="003C6CB0"/>
    <w:rsid w:val="003E69D6"/>
    <w:rsid w:val="00412104"/>
    <w:rsid w:val="00413020"/>
    <w:rsid w:val="0045259B"/>
    <w:rsid w:val="00483892"/>
    <w:rsid w:val="00491FAB"/>
    <w:rsid w:val="004A21F9"/>
    <w:rsid w:val="004B00AD"/>
    <w:rsid w:val="004B487C"/>
    <w:rsid w:val="00504E87"/>
    <w:rsid w:val="0052172F"/>
    <w:rsid w:val="00523627"/>
    <w:rsid w:val="00527775"/>
    <w:rsid w:val="00545076"/>
    <w:rsid w:val="00557453"/>
    <w:rsid w:val="0056487D"/>
    <w:rsid w:val="0059792B"/>
    <w:rsid w:val="005A0A32"/>
    <w:rsid w:val="005A1FAE"/>
    <w:rsid w:val="005E2864"/>
    <w:rsid w:val="00602B11"/>
    <w:rsid w:val="00614200"/>
    <w:rsid w:val="0062105A"/>
    <w:rsid w:val="00663BB6"/>
    <w:rsid w:val="006848D7"/>
    <w:rsid w:val="00696CC2"/>
    <w:rsid w:val="006A6C29"/>
    <w:rsid w:val="006E7456"/>
    <w:rsid w:val="006F1787"/>
    <w:rsid w:val="006F1FEA"/>
    <w:rsid w:val="00714619"/>
    <w:rsid w:val="007212A7"/>
    <w:rsid w:val="00726188"/>
    <w:rsid w:val="007320B6"/>
    <w:rsid w:val="007378CC"/>
    <w:rsid w:val="00760180"/>
    <w:rsid w:val="00765E1D"/>
    <w:rsid w:val="0077747F"/>
    <w:rsid w:val="0079269E"/>
    <w:rsid w:val="007C3348"/>
    <w:rsid w:val="007D3EA2"/>
    <w:rsid w:val="007D7CB5"/>
    <w:rsid w:val="007E0D02"/>
    <w:rsid w:val="007E3C70"/>
    <w:rsid w:val="00812662"/>
    <w:rsid w:val="00851716"/>
    <w:rsid w:val="00864C4E"/>
    <w:rsid w:val="00873693"/>
    <w:rsid w:val="008917A2"/>
    <w:rsid w:val="008A7519"/>
    <w:rsid w:val="008C216F"/>
    <w:rsid w:val="008C35D4"/>
    <w:rsid w:val="008E58A7"/>
    <w:rsid w:val="00912D3C"/>
    <w:rsid w:val="00935D9E"/>
    <w:rsid w:val="00936288"/>
    <w:rsid w:val="009402EE"/>
    <w:rsid w:val="009662E0"/>
    <w:rsid w:val="009753EC"/>
    <w:rsid w:val="009829B2"/>
    <w:rsid w:val="009940EE"/>
    <w:rsid w:val="009971B1"/>
    <w:rsid w:val="009C7252"/>
    <w:rsid w:val="009D6156"/>
    <w:rsid w:val="009F1D91"/>
    <w:rsid w:val="00A24CCF"/>
    <w:rsid w:val="00A26E85"/>
    <w:rsid w:val="00A646AA"/>
    <w:rsid w:val="00A9113B"/>
    <w:rsid w:val="00AA004B"/>
    <w:rsid w:val="00AA4074"/>
    <w:rsid w:val="00AD6BB8"/>
    <w:rsid w:val="00AF30AC"/>
    <w:rsid w:val="00AF5083"/>
    <w:rsid w:val="00B25CC3"/>
    <w:rsid w:val="00B54CA3"/>
    <w:rsid w:val="00B5519B"/>
    <w:rsid w:val="00B6414F"/>
    <w:rsid w:val="00B74684"/>
    <w:rsid w:val="00B956EF"/>
    <w:rsid w:val="00BC5C11"/>
    <w:rsid w:val="00C1443E"/>
    <w:rsid w:val="00C3490C"/>
    <w:rsid w:val="00CB2729"/>
    <w:rsid w:val="00CC2495"/>
    <w:rsid w:val="00CD7577"/>
    <w:rsid w:val="00D11BBE"/>
    <w:rsid w:val="00D507E7"/>
    <w:rsid w:val="00D861CA"/>
    <w:rsid w:val="00D97DA7"/>
    <w:rsid w:val="00DC321D"/>
    <w:rsid w:val="00E27943"/>
    <w:rsid w:val="00EB02EF"/>
    <w:rsid w:val="00EE01D8"/>
    <w:rsid w:val="00EF3B25"/>
    <w:rsid w:val="00EF626C"/>
    <w:rsid w:val="00F1347B"/>
    <w:rsid w:val="00F604A9"/>
    <w:rsid w:val="00F648A6"/>
    <w:rsid w:val="00F913A5"/>
    <w:rsid w:val="00F97798"/>
    <w:rsid w:val="00FB4801"/>
    <w:rsid w:val="00FB53E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3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D3EA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7D3EA2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7D3EA2"/>
    <w:rPr>
      <w:b/>
      <w:sz w:val="24"/>
    </w:rPr>
  </w:style>
  <w:style w:type="paragraph" w:styleId="a6">
    <w:name w:val="Title"/>
    <w:basedOn w:val="a"/>
    <w:link w:val="a7"/>
    <w:qFormat/>
    <w:rsid w:val="007D3EA2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7D3EA2"/>
    <w:rPr>
      <w:sz w:val="28"/>
    </w:rPr>
  </w:style>
  <w:style w:type="paragraph" w:styleId="21">
    <w:name w:val="Body Text Indent 2"/>
    <w:basedOn w:val="a"/>
    <w:link w:val="22"/>
    <w:rsid w:val="007D3EA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7D3EA2"/>
    <w:rPr>
      <w:sz w:val="24"/>
    </w:rPr>
  </w:style>
  <w:style w:type="paragraph" w:customStyle="1" w:styleId="ConsPlusNormal">
    <w:name w:val="ConsPlusNormal"/>
    <w:uiPriority w:val="99"/>
    <w:rsid w:val="007D3EA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9835</Words>
  <Characters>56063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65767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2013-12-26T02:17:00Z</cp:lastPrinted>
  <dcterms:created xsi:type="dcterms:W3CDTF">2016-11-08T02:41:00Z</dcterms:created>
  <dcterms:modified xsi:type="dcterms:W3CDTF">2016-11-08T02:41:00Z</dcterms:modified>
</cp:coreProperties>
</file>