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C7" w:rsidRDefault="00F11ABC" w:rsidP="00F11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заслужили.</w:t>
      </w:r>
    </w:p>
    <w:p w:rsidR="00621C3F" w:rsidRDefault="00621C3F" w:rsidP="00F11A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ABC" w:rsidRDefault="00F11ABC" w:rsidP="00F1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ветераны пожарной охраны! От всей души поздравляем Вас с наступающим Новым годом и Рождеством. Совет ветеранов Усольского гарнизона пожарной охраны желает Вам крепкого здоровья, душевного равновесия, деятельного долголетия, счастья и благополучия! Пусть Вас никогда не покидает </w:t>
      </w:r>
      <w:r w:rsidR="00621C3F">
        <w:rPr>
          <w:rFonts w:ascii="Times New Roman" w:hAnsi="Times New Roman" w:cs="Times New Roman"/>
          <w:sz w:val="28"/>
          <w:szCs w:val="28"/>
        </w:rPr>
        <w:t>оптимизм, жизнелюбие, а забота родных и близких, внимание друзей и верность единомышленников поддерживают Вас всегда и во всем.</w:t>
      </w:r>
    </w:p>
    <w:p w:rsidR="00621C3F" w:rsidRDefault="00621C3F" w:rsidP="00F11ABC">
      <w:pPr>
        <w:rPr>
          <w:rFonts w:ascii="Times New Roman" w:hAnsi="Times New Roman" w:cs="Times New Roman"/>
          <w:sz w:val="28"/>
          <w:szCs w:val="28"/>
        </w:rPr>
      </w:pPr>
    </w:p>
    <w:p w:rsidR="00621C3F" w:rsidRDefault="00621C3F" w:rsidP="00621C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ветеранов Усольского </w:t>
      </w:r>
    </w:p>
    <w:p w:rsidR="00621C3F" w:rsidRPr="00F11ABC" w:rsidRDefault="00621C3F" w:rsidP="00621C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гарнизона Пожарной охраны.</w:t>
      </w:r>
    </w:p>
    <w:sectPr w:rsidR="00621C3F" w:rsidRPr="00F1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EC"/>
    <w:rsid w:val="00621C3F"/>
    <w:rsid w:val="006F44C7"/>
    <w:rsid w:val="00CC0FEC"/>
    <w:rsid w:val="00F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F010"/>
  <w15:chartTrackingRefBased/>
  <w15:docId w15:val="{FE3E7499-1459-4750-ABB0-4734584C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2023-12-26T02:48:00Z</dcterms:created>
  <dcterms:modified xsi:type="dcterms:W3CDTF">2023-12-26T03:04:00Z</dcterms:modified>
</cp:coreProperties>
</file>