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2F06">
        <w:rPr>
          <w:rFonts w:ascii="Times New Roman" w:hAnsi="Times New Roman" w:cs="Times New Roman"/>
          <w:sz w:val="28"/>
        </w:rPr>
        <w:t>14 августа специалистами ДЦ «Исток»  совместно с Храмом Вознесения Господня была проведена развлекательная программа: «Медовый Спас из раза в раз!»</w:t>
      </w:r>
    </w:p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Открывал программу настоятель Храма Вознесения Господня – иерей Алексей. Ребята </w:t>
      </w:r>
      <w:r w:rsidRPr="00232F06">
        <w:rPr>
          <w:rFonts w:ascii="Times New Roman" w:hAnsi="Times New Roman" w:cs="Times New Roman"/>
          <w:sz w:val="28"/>
        </w:rPr>
        <w:t>узнали, что в старину в августе праздновали три Спаса. Первый был посвящен новому урожаю мёда и назывался Медовый. Второй назывался Яблочным, после этого праздника можно было есть свежие яблоки. Третий Спас - Хлебный или Ореховый, потому что пекли первый каравай из муки сжатой пшеницы; в конце августа созревали орехи.</w:t>
      </w:r>
    </w:p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2F06">
        <w:rPr>
          <w:rFonts w:ascii="Times New Roman" w:hAnsi="Times New Roman" w:cs="Times New Roman"/>
          <w:sz w:val="28"/>
        </w:rPr>
        <w:t>С большим азартом дети</w:t>
      </w:r>
      <w:r>
        <w:rPr>
          <w:rFonts w:ascii="Times New Roman" w:hAnsi="Times New Roman" w:cs="Times New Roman"/>
          <w:sz w:val="28"/>
        </w:rPr>
        <w:t xml:space="preserve"> и взрослые </w:t>
      </w:r>
      <w:r w:rsidRPr="00232F06">
        <w:rPr>
          <w:rFonts w:ascii="Times New Roman" w:hAnsi="Times New Roman" w:cs="Times New Roman"/>
          <w:sz w:val="28"/>
        </w:rPr>
        <w:t xml:space="preserve"> играли в игры: «Перенеси яблочко в </w:t>
      </w:r>
      <w:r>
        <w:rPr>
          <w:rFonts w:ascii="Times New Roman" w:hAnsi="Times New Roman" w:cs="Times New Roman"/>
          <w:sz w:val="28"/>
        </w:rPr>
        <w:t>тарелке</w:t>
      </w:r>
      <w:r w:rsidRPr="00232F06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Пчёлки» и др.</w:t>
      </w:r>
    </w:p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завершение все </w:t>
      </w:r>
      <w:r w:rsidRPr="00232F06">
        <w:rPr>
          <w:rFonts w:ascii="Times New Roman" w:hAnsi="Times New Roman" w:cs="Times New Roman"/>
          <w:sz w:val="28"/>
        </w:rPr>
        <w:t xml:space="preserve">угостились </w:t>
      </w:r>
      <w:r>
        <w:rPr>
          <w:rFonts w:ascii="Times New Roman" w:hAnsi="Times New Roman" w:cs="Times New Roman"/>
          <w:sz w:val="28"/>
        </w:rPr>
        <w:t>мёдом и  яблочками, а также получили сладкие призы!!!</w:t>
      </w:r>
    </w:p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90875" cy="4657725"/>
            <wp:effectExtent l="0" t="0" r="9525" b="9525"/>
            <wp:docPr id="1" name="Рисунок 1" descr="C:\Users\Administrator\Downloads\IMG-7d5335303e166af640126846581bf6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7d5335303e166af640126846581bf6e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6" w:rsidRDefault="00682C1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F237154" wp14:editId="0DBFA3F2">
            <wp:extent cx="3133725" cy="4124325"/>
            <wp:effectExtent l="0" t="0" r="9525" b="9525"/>
            <wp:docPr id="2" name="Рисунок 2" descr="C:\Users\Administrator\Downloads\IMG-b57b4975eef9a6415fc0fa1e027c58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b57b4975eef9a6415fc0fa1e027c589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F06" w:rsidRDefault="00682C1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Administrator\Downloads\IMG-71db87ee891b3ad6bda6474a15db1c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71db87ee891b3ad6bda6474a15db1c94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6" w:rsidRPr="00232F06" w:rsidRDefault="00682C1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05250" cy="6648450"/>
            <wp:effectExtent l="0" t="0" r="0" b="0"/>
            <wp:docPr id="3" name="Рисунок 3" descr="C:\Users\Administrator\Downloads\IMG-f588cc3aa75dbcf0a3c2aede96fc34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f588cc3aa75dbcf0a3c2aede96fc345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4" cy="66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F06" w:rsidRPr="0023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6"/>
    <w:rsid w:val="00103A52"/>
    <w:rsid w:val="00232F06"/>
    <w:rsid w:val="006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2020-08-14T17:02:00Z</dcterms:created>
  <dcterms:modified xsi:type="dcterms:W3CDTF">2020-08-14T17:15:00Z</dcterms:modified>
</cp:coreProperties>
</file>