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CCF52" w14:textId="77777777" w:rsidR="00270B84" w:rsidRDefault="00270B84" w:rsidP="00270B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B489F1" wp14:editId="671CCCCC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8001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Российская Федерация</w:t>
      </w:r>
    </w:p>
    <w:p w14:paraId="3A4A4ADD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14:paraId="4F26E477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14:paraId="22177D74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7A3484E8" w14:textId="77777777" w:rsidR="00270B84" w:rsidRDefault="00270B84" w:rsidP="00270B84">
      <w:pPr>
        <w:rPr>
          <w:b/>
          <w:bCs/>
          <w:sz w:val="28"/>
          <w:szCs w:val="28"/>
        </w:rPr>
      </w:pPr>
    </w:p>
    <w:p w14:paraId="4BDBBA35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835BE5" w14:textId="77777777" w:rsidR="00270B84" w:rsidRDefault="00270B84" w:rsidP="00270B84"/>
    <w:p w14:paraId="15693576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14:paraId="0034BE79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рп. Белореченский</w:t>
      </w:r>
    </w:p>
    <w:p w14:paraId="027BC9D4" w14:textId="77777777" w:rsidR="00270B84" w:rsidRDefault="00270B84" w:rsidP="00270B84">
      <w:pPr>
        <w:rPr>
          <w:sz w:val="28"/>
          <w:szCs w:val="28"/>
        </w:rPr>
      </w:pPr>
    </w:p>
    <w:p w14:paraId="61FA8163" w14:textId="77777777" w:rsidR="00270B84" w:rsidRDefault="00270B84" w:rsidP="00270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объекта недвижимости</w:t>
      </w:r>
    </w:p>
    <w:p w14:paraId="6242A418" w14:textId="77777777" w:rsidR="00270B84" w:rsidRDefault="00270B84" w:rsidP="00270B84">
      <w:pPr>
        <w:ind w:left="-426" w:right="142"/>
        <w:contextualSpacing/>
        <w:rPr>
          <w:sz w:val="28"/>
          <w:szCs w:val="28"/>
        </w:rPr>
      </w:pPr>
    </w:p>
    <w:p w14:paraId="319E1146" w14:textId="77777777" w:rsidR="00270B84" w:rsidRDefault="00270B84" w:rsidP="00270B8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ст.14 Федерального закона от 06.10.2003г.  №131-ФЗ «Об общих принципах организации местного самоуправления в Российской Федерации», ст.69.1 Федерального закона от 13.07.2015г. №218-ФЗ «О государственной регистрации недвижимости», руководствуясь ст.ст.22, 46 Устава Усольского муниципального района Иркутской области, администрация Усольского муниципального района Иркутской области</w:t>
      </w:r>
    </w:p>
    <w:p w14:paraId="18097B21" w14:textId="77777777" w:rsidR="00270B84" w:rsidRDefault="00270B84" w:rsidP="00270B84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EC56C84" w14:textId="6E9A7B7A" w:rsidR="00270B84" w:rsidRDefault="00270B84" w:rsidP="00270B84">
      <w:pPr>
        <w:ind w:right="-1" w:firstLine="708"/>
        <w:contextualSpacing/>
        <w:jc w:val="both"/>
        <w:rPr>
          <w:rStyle w:val="markedcontent"/>
        </w:rPr>
      </w:pPr>
      <w:r>
        <w:rPr>
          <w:rStyle w:val="markedcontent"/>
          <w:sz w:val="28"/>
          <w:szCs w:val="28"/>
        </w:rPr>
        <w:t>1.Выявлен</w:t>
      </w:r>
      <w:r w:rsidR="0034676E">
        <w:rPr>
          <w:rStyle w:val="markedcontent"/>
          <w:sz w:val="28"/>
          <w:szCs w:val="28"/>
        </w:rPr>
        <w:t>а</w:t>
      </w:r>
      <w:r>
        <w:rPr>
          <w:rStyle w:val="markedcontent"/>
          <w:sz w:val="28"/>
          <w:szCs w:val="28"/>
        </w:rPr>
        <w:t xml:space="preserve"> в отношении земельного участка с кадастровым номером </w:t>
      </w:r>
      <w:bookmarkStart w:id="0" w:name="_Hlk173491189"/>
      <w:r w:rsidR="00E82223" w:rsidRPr="00E82223">
        <w:rPr>
          <w:rStyle w:val="markedcontent"/>
          <w:sz w:val="28"/>
          <w:szCs w:val="28"/>
        </w:rPr>
        <w:t>38:16:000044:349</w:t>
      </w:r>
      <w:bookmarkEnd w:id="0"/>
      <w:r>
        <w:rPr>
          <w:rStyle w:val="markedcontent"/>
          <w:sz w:val="28"/>
          <w:szCs w:val="28"/>
        </w:rPr>
        <w:t xml:space="preserve"> в качестве его правообладателя, владеюще</w:t>
      </w:r>
      <w:r w:rsidR="0034676E">
        <w:rPr>
          <w:rStyle w:val="markedcontent"/>
          <w:sz w:val="28"/>
          <w:szCs w:val="28"/>
        </w:rPr>
        <w:t>й</w:t>
      </w:r>
      <w:r>
        <w:rPr>
          <w:rStyle w:val="markedcontent"/>
          <w:sz w:val="28"/>
          <w:szCs w:val="28"/>
        </w:rPr>
        <w:t xml:space="preserve"> данным объектом недвижимости на праве собственности, </w:t>
      </w:r>
      <w:r w:rsidR="00E82223" w:rsidRPr="00E82223">
        <w:rPr>
          <w:rStyle w:val="markedcontent"/>
          <w:sz w:val="28"/>
          <w:szCs w:val="28"/>
        </w:rPr>
        <w:t>Сулицкая Любовь Михайловна</w:t>
      </w:r>
      <w:r>
        <w:rPr>
          <w:rStyle w:val="markedcontent"/>
          <w:sz w:val="28"/>
          <w:szCs w:val="28"/>
        </w:rPr>
        <w:t xml:space="preserve"> _____ года рождения, место рождения: ______, паспорт гражданина Российской Федерации серия ____ № ____, выдан ______, дата выдачи ____, код подразделения ____, СНИЛС _____, зарегистрированный по месту жительства:</w:t>
      </w:r>
      <w:r>
        <w:t xml:space="preserve"> </w:t>
      </w:r>
      <w:r>
        <w:rPr>
          <w:rStyle w:val="markedcontent"/>
          <w:sz w:val="28"/>
          <w:szCs w:val="28"/>
        </w:rPr>
        <w:t>______.</w:t>
      </w:r>
    </w:p>
    <w:p w14:paraId="36E0E164" w14:textId="03F0D7B8" w:rsidR="00270B84" w:rsidRDefault="00270B84" w:rsidP="00270B84">
      <w:pPr>
        <w:ind w:right="-1" w:firstLine="708"/>
        <w:contextualSpacing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2.Право собственности </w:t>
      </w:r>
      <w:r w:rsidR="00E82223" w:rsidRPr="00E82223">
        <w:rPr>
          <w:rStyle w:val="markedcontent"/>
          <w:sz w:val="28"/>
          <w:szCs w:val="28"/>
        </w:rPr>
        <w:t>Сулицкой Любови Михайловны</w:t>
      </w:r>
      <w:r>
        <w:rPr>
          <w:rStyle w:val="markedcontent"/>
          <w:sz w:val="28"/>
          <w:szCs w:val="28"/>
        </w:rPr>
        <w:t xml:space="preserve"> на указанный в пункте 1 настоящего постановления объект недвижимости подтверждается _________.</w:t>
      </w:r>
    </w:p>
    <w:p w14:paraId="6C338035" w14:textId="77777777" w:rsidR="00270B84" w:rsidRDefault="00270B84" w:rsidP="00270B84">
      <w:pPr>
        <w:ind w:right="142"/>
        <w:jc w:val="both"/>
      </w:pPr>
    </w:p>
    <w:p w14:paraId="40E547BD" w14:textId="537C6AFB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6720F25A" w14:textId="77777777" w:rsidR="00584805" w:rsidRDefault="00584805" w:rsidP="00270B84">
      <w:pPr>
        <w:ind w:right="142"/>
        <w:jc w:val="both"/>
        <w:rPr>
          <w:sz w:val="28"/>
          <w:szCs w:val="28"/>
        </w:rPr>
      </w:pPr>
    </w:p>
    <w:p w14:paraId="36FDE24C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Мэр Усольского муниципального района</w:t>
      </w:r>
    </w:p>
    <w:p w14:paraId="44DF3FC5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В.И. Матюха</w:t>
      </w:r>
    </w:p>
    <w:p w14:paraId="439E5151" w14:textId="77777777" w:rsidR="00270B84" w:rsidRDefault="00270B84" w:rsidP="00270B84"/>
    <w:p w14:paraId="2BA267B8" w14:textId="77777777" w:rsidR="00270B84" w:rsidRDefault="00270B84" w:rsidP="00270B84"/>
    <w:p w14:paraId="1071C8C6" w14:textId="77777777" w:rsidR="00270B84" w:rsidRDefault="00270B84" w:rsidP="00270B84"/>
    <w:p w14:paraId="78301FFB" w14:textId="77777777" w:rsidR="00B3028A" w:rsidRDefault="00B3028A" w:rsidP="00270B84"/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652"/>
      </w:tblGrid>
      <w:tr w:rsidR="00B3028A" w14:paraId="575B4926" w14:textId="77777777" w:rsidTr="007C2B1F">
        <w:tc>
          <w:tcPr>
            <w:tcW w:w="957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6947C808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6E99DAD" wp14:editId="5B52E171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1D1D2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по распоряжению муниципальным имуществом</w:t>
            </w:r>
          </w:p>
          <w:p w14:paraId="696B22E1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администрации Усольского муниципального района</w:t>
            </w:r>
          </w:p>
          <w:p w14:paraId="4E25F76B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Иркутской области </w:t>
            </w:r>
          </w:p>
          <w:p w14:paraId="2191A102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Белореченсикй, 100, Усольский район, Иркутская область, 665479</w:t>
            </w:r>
          </w:p>
          <w:p w14:paraId="6ADA9B19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тел./факс (839543) 3-60-41. Е</w:t>
            </w:r>
            <w:r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 xml:space="preserve">: </w:t>
            </w:r>
            <w:r>
              <w:rPr>
                <w:u w:val="single"/>
                <w:lang w:val="en-US" w:eastAsia="en-US"/>
              </w:rPr>
              <w:t>kumiurmo</w:t>
            </w:r>
            <w:r>
              <w:rPr>
                <w:u w:val="single"/>
                <w:lang w:eastAsia="en-US"/>
              </w:rPr>
              <w:t>@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>.</w:t>
            </w:r>
            <w:r>
              <w:rPr>
                <w:u w:val="single"/>
                <w:lang w:val="en-US" w:eastAsia="en-US"/>
              </w:rPr>
              <w:t>ru</w:t>
            </w:r>
          </w:p>
          <w:p w14:paraId="5F7CF1F6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ОКПО 35624777, ОГРН 1023802139217, ИНН 3840002425 КПП 385101001</w:t>
            </w:r>
          </w:p>
        </w:tc>
      </w:tr>
      <w:tr w:rsidR="00B3028A" w14:paraId="420A4B9E" w14:textId="77777777" w:rsidTr="007C2B1F">
        <w:tc>
          <w:tcPr>
            <w:tcW w:w="49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4122E63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288A8846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___________________№________________</w:t>
            </w:r>
          </w:p>
          <w:p w14:paraId="659AA604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№______________ от________________</w:t>
            </w:r>
          </w:p>
          <w:p w14:paraId="78DFD751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E5445E6" w14:textId="52714985" w:rsidR="00B3028A" w:rsidRPr="00560E1A" w:rsidRDefault="00E82223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82223">
              <w:rPr>
                <w:rStyle w:val="markedcontent"/>
                <w:lang w:eastAsia="en-US"/>
              </w:rPr>
              <w:t>Сулицкой Л.М</w:t>
            </w:r>
            <w:r w:rsidR="00584805" w:rsidRPr="00584805">
              <w:rPr>
                <w:rStyle w:val="markedcontent"/>
                <w:lang w:eastAsia="en-US"/>
              </w:rPr>
              <w:t>.</w:t>
            </w:r>
          </w:p>
        </w:tc>
      </w:tr>
    </w:tbl>
    <w:p w14:paraId="2003B5AE" w14:textId="77777777" w:rsidR="00B3028A" w:rsidRDefault="00B3028A" w:rsidP="00B302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5DA06A" w14:textId="0C9E59DE" w:rsidR="00EF2738" w:rsidRDefault="0034676E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4676E">
        <w:rPr>
          <w:sz w:val="28"/>
          <w:szCs w:val="28"/>
        </w:rPr>
        <w:t xml:space="preserve">Уважаемая </w:t>
      </w:r>
      <w:r w:rsidR="00E82223" w:rsidRPr="00E82223">
        <w:rPr>
          <w:sz w:val="28"/>
          <w:szCs w:val="28"/>
        </w:rPr>
        <w:t>Любовь Михайловна</w:t>
      </w:r>
      <w:r w:rsidR="00EF2738">
        <w:rPr>
          <w:sz w:val="28"/>
          <w:szCs w:val="28"/>
        </w:rPr>
        <w:t>!</w:t>
      </w:r>
    </w:p>
    <w:p w14:paraId="27DFD1EF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08585FB" w14:textId="1A8757CF" w:rsidR="00EF2738" w:rsidRDefault="00EF2738" w:rsidP="00EF2738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Управление по распоряжению муниципальным имуществом администрации </w:t>
      </w:r>
      <w:r>
        <w:rPr>
          <w:rFonts w:eastAsia="Calibri"/>
          <w:sz w:val="27"/>
          <w:szCs w:val="27"/>
        </w:rPr>
        <w:t>Усольского муниципального района Иркутской области направляет проект постановления о выявлении Вас в качестве правообладателя ранее учтенного объекта недвижимости:</w:t>
      </w:r>
      <w:r>
        <w:rPr>
          <w:rStyle w:val="markedcontent"/>
          <w:sz w:val="27"/>
          <w:szCs w:val="27"/>
        </w:rPr>
        <w:t xml:space="preserve"> земельного участка, с кадастровым номером </w:t>
      </w:r>
      <w:r w:rsidR="00E82223" w:rsidRPr="00E82223">
        <w:rPr>
          <w:rStyle w:val="markedcontent"/>
          <w:sz w:val="28"/>
          <w:szCs w:val="28"/>
        </w:rPr>
        <w:t>38:16:000044:349</w:t>
      </w:r>
      <w:r>
        <w:rPr>
          <w:rStyle w:val="markedcontent"/>
          <w:sz w:val="27"/>
          <w:szCs w:val="27"/>
        </w:rPr>
        <w:t>, расположенного по адресу: Иркутская обл</w:t>
      </w:r>
      <w:r w:rsidR="0099360A">
        <w:rPr>
          <w:rStyle w:val="markedcontent"/>
          <w:sz w:val="27"/>
          <w:szCs w:val="27"/>
        </w:rPr>
        <w:t>а</w:t>
      </w:r>
      <w:r>
        <w:rPr>
          <w:rStyle w:val="markedcontent"/>
          <w:sz w:val="27"/>
          <w:szCs w:val="27"/>
        </w:rPr>
        <w:t>сть</w:t>
      </w:r>
      <w:r w:rsidRPr="00746548">
        <w:rPr>
          <w:rStyle w:val="markedcontent"/>
          <w:sz w:val="27"/>
          <w:szCs w:val="27"/>
        </w:rPr>
        <w:t>, Усольский район</w:t>
      </w:r>
      <w:r>
        <w:rPr>
          <w:rStyle w:val="markedcontent"/>
          <w:sz w:val="27"/>
          <w:szCs w:val="27"/>
        </w:rPr>
        <w:t>,</w:t>
      </w:r>
      <w:r w:rsidRPr="00746548">
        <w:rPr>
          <w:rStyle w:val="markedcontent"/>
          <w:sz w:val="27"/>
          <w:szCs w:val="27"/>
        </w:rPr>
        <w:t xml:space="preserve"> </w:t>
      </w:r>
      <w:r w:rsidR="00584805" w:rsidRPr="00584805">
        <w:rPr>
          <w:rStyle w:val="markedcontent"/>
          <w:sz w:val="27"/>
          <w:szCs w:val="27"/>
        </w:rPr>
        <w:t>с/т "Л</w:t>
      </w:r>
      <w:r w:rsidR="0099360A">
        <w:rPr>
          <w:rStyle w:val="markedcontent"/>
          <w:sz w:val="27"/>
          <w:szCs w:val="27"/>
        </w:rPr>
        <w:t>есное</w:t>
      </w:r>
      <w:r w:rsidR="00584805" w:rsidRPr="00584805">
        <w:rPr>
          <w:rStyle w:val="markedcontent"/>
          <w:sz w:val="27"/>
          <w:szCs w:val="27"/>
        </w:rPr>
        <w:t xml:space="preserve">", </w:t>
      </w:r>
      <w:r w:rsidR="00E82223">
        <w:rPr>
          <w:rStyle w:val="markedcontent"/>
          <w:sz w:val="27"/>
          <w:szCs w:val="27"/>
        </w:rPr>
        <w:t>343</w:t>
      </w:r>
      <w:bookmarkStart w:id="1" w:name="_GoBack"/>
      <w:bookmarkEnd w:id="1"/>
      <w:r>
        <w:rPr>
          <w:rStyle w:val="markedcontent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>Согласно п.11 ст.69.1 Федерального закона от 13.07.2015г. №218-ФЗ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2D71C4F4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Возражения принимаются по адресу: Иркутская область, Усольский муниципальный район, Белореченское муниципальное образование, рп. Белореченский, здание 100, каб. №123, по электронной почте по адресам: </w:t>
      </w:r>
      <w:hyperlink r:id="rId6" w:history="1">
        <w:r>
          <w:rPr>
            <w:rStyle w:val="a3"/>
            <w:sz w:val="27"/>
            <w:szCs w:val="27"/>
            <w:u w:val="none"/>
            <w:lang w:val="en-US"/>
          </w:rPr>
          <w:t>zem</w:t>
        </w:r>
        <w:r>
          <w:rPr>
            <w:rStyle w:val="a3"/>
            <w:sz w:val="27"/>
            <w:szCs w:val="27"/>
            <w:u w:val="none"/>
          </w:rPr>
          <w:t>_</w:t>
        </w:r>
        <w:r>
          <w:rPr>
            <w:rStyle w:val="a3"/>
            <w:sz w:val="27"/>
            <w:szCs w:val="27"/>
            <w:u w:val="none"/>
            <w:lang w:val="en-US"/>
          </w:rPr>
          <w:t>urmo</w:t>
        </w:r>
        <w:r>
          <w:rPr>
            <w:rStyle w:val="a3"/>
            <w:sz w:val="27"/>
            <w:szCs w:val="27"/>
            <w:u w:val="none"/>
          </w:rPr>
          <w:t>@</w:t>
        </w:r>
        <w:r>
          <w:rPr>
            <w:rStyle w:val="a3"/>
            <w:sz w:val="27"/>
            <w:szCs w:val="27"/>
            <w:u w:val="none"/>
            <w:lang w:val="en-US"/>
          </w:rPr>
          <w:t>mail</w:t>
        </w:r>
        <w:r>
          <w:rPr>
            <w:rStyle w:val="a3"/>
            <w:sz w:val="27"/>
            <w:szCs w:val="27"/>
            <w:u w:val="none"/>
          </w:rPr>
          <w:t>.</w:t>
        </w:r>
        <w:r>
          <w:rPr>
            <w:rStyle w:val="a3"/>
            <w:sz w:val="27"/>
            <w:szCs w:val="27"/>
            <w:u w:val="none"/>
            <w:lang w:val="en-US"/>
          </w:rPr>
          <w:t>ru</w:t>
        </w:r>
      </w:hyperlink>
      <w:r>
        <w:rPr>
          <w:rStyle w:val="a3"/>
          <w:sz w:val="27"/>
          <w:szCs w:val="27"/>
          <w:u w:val="none"/>
        </w:rPr>
        <w:t xml:space="preserve">, </w:t>
      </w:r>
      <w:r>
        <w:rPr>
          <w:rStyle w:val="a3"/>
          <w:sz w:val="27"/>
          <w:szCs w:val="27"/>
          <w:u w:val="none"/>
          <w:lang w:val="en-US"/>
        </w:rPr>
        <w:t>arx</w:t>
      </w:r>
      <w:r>
        <w:rPr>
          <w:rStyle w:val="a3"/>
          <w:sz w:val="27"/>
          <w:szCs w:val="27"/>
          <w:u w:val="none"/>
        </w:rPr>
        <w:t>.11@</w:t>
      </w:r>
      <w:r>
        <w:rPr>
          <w:rStyle w:val="a3"/>
          <w:sz w:val="27"/>
          <w:szCs w:val="27"/>
          <w:u w:val="none"/>
          <w:lang w:val="en-US"/>
        </w:rPr>
        <w:t>yandex</w:t>
      </w:r>
      <w:r>
        <w:rPr>
          <w:rStyle w:val="a3"/>
          <w:sz w:val="27"/>
          <w:szCs w:val="27"/>
          <w:u w:val="none"/>
        </w:rPr>
        <w:t>.</w:t>
      </w:r>
      <w:r>
        <w:rPr>
          <w:rStyle w:val="a3"/>
          <w:sz w:val="27"/>
          <w:szCs w:val="27"/>
          <w:u w:val="none"/>
          <w:lang w:val="en-US"/>
        </w:rPr>
        <w:t>ru</w:t>
      </w:r>
      <w:r>
        <w:rPr>
          <w:rStyle w:val="a3"/>
          <w:sz w:val="27"/>
          <w:szCs w:val="27"/>
          <w:u w:val="none"/>
        </w:rPr>
        <w:t>,</w:t>
      </w:r>
      <w:r w:rsidRPr="000019A4">
        <w:rPr>
          <w:rStyle w:val="a3"/>
          <w:sz w:val="27"/>
          <w:szCs w:val="27"/>
          <w:u w:val="none"/>
        </w:rPr>
        <w:t xml:space="preserve"> </w:t>
      </w:r>
      <w:r w:rsidRPr="00F7365B">
        <w:rPr>
          <w:rStyle w:val="a3"/>
          <w:sz w:val="27"/>
          <w:szCs w:val="27"/>
          <w:u w:val="none"/>
        </w:rPr>
        <w:t>usoleraion@govirk.ru</w:t>
      </w:r>
      <w:r>
        <w:rPr>
          <w:sz w:val="27"/>
          <w:szCs w:val="27"/>
        </w:rPr>
        <w:t>. Контактный номер телефона: 8(39543)36028.</w:t>
      </w:r>
    </w:p>
    <w:p w14:paraId="009D8528" w14:textId="77777777" w:rsidR="00B3028A" w:rsidRDefault="00EF2738" w:rsidP="00EF273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B3028A">
        <w:rPr>
          <w:sz w:val="27"/>
          <w:szCs w:val="27"/>
        </w:rPr>
        <w:t>Приложение: проект постановления на 1 л.</w:t>
      </w:r>
    </w:p>
    <w:p w14:paraId="360A1212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3B63FB68" w14:textId="1C38CC35" w:rsidR="00B3028A" w:rsidRPr="005F07E2" w:rsidRDefault="0099360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И.о. н</w:t>
      </w:r>
      <w:r w:rsidR="00B3028A" w:rsidRPr="005F07E2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B3028A" w:rsidRPr="005F07E2">
        <w:rPr>
          <w:sz w:val="27"/>
          <w:szCs w:val="27"/>
        </w:rPr>
        <w:t xml:space="preserve"> Управления</w:t>
      </w:r>
      <w:r w:rsidR="00B3028A" w:rsidRPr="005F07E2">
        <w:rPr>
          <w:sz w:val="27"/>
          <w:szCs w:val="27"/>
        </w:rPr>
        <w:tab/>
      </w:r>
    </w:p>
    <w:p w14:paraId="05B092EF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по распоряжению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</w:p>
    <w:p w14:paraId="62019F9B" w14:textId="20FAE2B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муниципальным имуществом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="0099360A">
        <w:rPr>
          <w:sz w:val="27"/>
          <w:szCs w:val="27"/>
        </w:rPr>
        <w:t>В.Ю. Бабина</w:t>
      </w:r>
    </w:p>
    <w:p w14:paraId="7354F3C4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D18AD14" w14:textId="77777777" w:rsidR="00B3028A" w:rsidRDefault="00B3028A" w:rsidP="00B3028A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Исп.: Стригалёва И.А. Тел.8(39543)3-60-28</w:t>
      </w:r>
    </w:p>
    <w:sectPr w:rsidR="00B3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FD1"/>
    <w:rsid w:val="00270B84"/>
    <w:rsid w:val="0034676E"/>
    <w:rsid w:val="00584805"/>
    <w:rsid w:val="005D3453"/>
    <w:rsid w:val="00752AE9"/>
    <w:rsid w:val="0099360A"/>
    <w:rsid w:val="00A92FD1"/>
    <w:rsid w:val="00B3028A"/>
    <w:rsid w:val="00C545A5"/>
    <w:rsid w:val="00D35D69"/>
    <w:rsid w:val="00E82223"/>
    <w:rsid w:val="00EF2738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626"/>
  <w15:docId w15:val="{6895B641-5190-49A2-98A0-B2BDCD0B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B84"/>
    <w:rPr>
      <w:rFonts w:ascii="Times New Roman" w:hAnsi="Times New Roman" w:cs="Times New Roman" w:hint="default"/>
      <w:color w:val="0000FF"/>
      <w:u w:val="single"/>
    </w:rPr>
  </w:style>
  <w:style w:type="character" w:customStyle="1" w:styleId="markedcontent">
    <w:name w:val="markedcontent"/>
    <w:rsid w:val="00270B84"/>
  </w:style>
  <w:style w:type="paragraph" w:styleId="a4">
    <w:name w:val="Balloon Text"/>
    <w:basedOn w:val="a"/>
    <w:link w:val="a5"/>
    <w:uiPriority w:val="99"/>
    <w:semiHidden/>
    <w:unhideWhenUsed/>
    <w:rsid w:val="00270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_urmo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С. Савосина</dc:creator>
  <cp:keywords/>
  <dc:description/>
  <cp:lastModifiedBy>Ирина Стригалева</cp:lastModifiedBy>
  <cp:revision>12</cp:revision>
  <dcterms:created xsi:type="dcterms:W3CDTF">2023-08-09T00:40:00Z</dcterms:created>
  <dcterms:modified xsi:type="dcterms:W3CDTF">2024-08-02T03:39:00Z</dcterms:modified>
</cp:coreProperties>
</file>