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4"/>
        <w:ind w:left="117" w:hanging="0"/>
        <w:rPr>
          <w:sz w:val="20"/>
        </w:rPr>
      </w:pPr>
      <w:r>
        <w:rPr/>
        <mc:AlternateContent>
          <mc:Choice Requires="wpg">
            <w:drawing>
              <wp:inline distT="0" distB="0" distL="114300" distR="114300">
                <wp:extent cx="6927215" cy="9461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6760" cy="945360"/>
                          <a:chOff x="0" y="-946080"/>
                          <a:chExt cx="6926760" cy="945360"/>
                        </a:xfrm>
                      </wpg:grpSpPr>
                      <wps:wsp>
                        <wps:cNvSpPr/>
                        <wps:spPr>
                          <a:xfrm>
                            <a:off x="19080" y="19080"/>
                            <a:ext cx="6888600" cy="90756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9136" h="2521">
                                <a:moveTo>
                                  <a:pt x="0" y="2314"/>
                                </a:moveTo>
                                <a:lnTo>
                                  <a:pt x="0" y="443"/>
                                </a:lnTo>
                                <a:lnTo>
                                  <a:pt x="0" y="439"/>
                                </a:lnTo>
                                <a:lnTo>
                                  <a:pt x="0" y="436"/>
                                </a:lnTo>
                                <a:lnTo>
                                  <a:pt x="4" y="388"/>
                                </a:lnTo>
                                <a:lnTo>
                                  <a:pt x="4" y="385"/>
                                </a:lnTo>
                                <a:lnTo>
                                  <a:pt x="37" y="270"/>
                                </a:lnTo>
                                <a:lnTo>
                                  <a:pt x="99" y="169"/>
                                </a:lnTo>
                                <a:lnTo>
                                  <a:pt x="183" y="85"/>
                                </a:lnTo>
                                <a:lnTo>
                                  <a:pt x="288" y="28"/>
                                </a:lnTo>
                                <a:lnTo>
                                  <a:pt x="400" y="3"/>
                                </a:lnTo>
                                <a:lnTo>
                                  <a:pt x="443" y="0"/>
                                </a:lnTo>
                                <a:lnTo>
                                  <a:pt x="18692" y="0"/>
                                </a:lnTo>
                                <a:lnTo>
                                  <a:pt x="18814" y="18"/>
                                </a:lnTo>
                                <a:lnTo>
                                  <a:pt x="18922" y="67"/>
                                </a:lnTo>
                                <a:lnTo>
                                  <a:pt x="19006" y="134"/>
                                </a:lnTo>
                                <a:lnTo>
                                  <a:pt x="19064" y="205"/>
                                </a:lnTo>
                                <a:lnTo>
                                  <a:pt x="19064" y="264"/>
                                </a:lnTo>
                                <a:lnTo>
                                  <a:pt x="19064" y="323"/>
                                </a:lnTo>
                                <a:lnTo>
                                  <a:pt x="19064" y="383"/>
                                </a:lnTo>
                                <a:lnTo>
                                  <a:pt x="19064" y="443"/>
                                </a:lnTo>
                                <a:lnTo>
                                  <a:pt x="19135" y="681"/>
                                </a:lnTo>
                                <a:lnTo>
                                  <a:pt x="19135" y="2076"/>
                                </a:lnTo>
                                <a:lnTo>
                                  <a:pt x="19135" y="2081"/>
                                </a:lnTo>
                                <a:lnTo>
                                  <a:pt x="19135" y="2084"/>
                                </a:lnTo>
                                <a:lnTo>
                                  <a:pt x="19110" y="2212"/>
                                </a:lnTo>
                                <a:lnTo>
                                  <a:pt x="19059" y="2321"/>
                                </a:lnTo>
                                <a:lnTo>
                                  <a:pt x="18983" y="2410"/>
                                </a:lnTo>
                                <a:lnTo>
                                  <a:pt x="18885" y="2473"/>
                                </a:lnTo>
                                <a:lnTo>
                                  <a:pt x="18773" y="2508"/>
                                </a:lnTo>
                                <a:lnTo>
                                  <a:pt x="18692" y="2520"/>
                                </a:lnTo>
                                <a:lnTo>
                                  <a:pt x="443" y="2520"/>
                                </a:lnTo>
                                <a:lnTo>
                                  <a:pt x="321" y="2501"/>
                                </a:lnTo>
                                <a:lnTo>
                                  <a:pt x="213" y="2452"/>
                                </a:lnTo>
                                <a:lnTo>
                                  <a:pt x="129" y="2386"/>
                                </a:lnTo>
                                <a:lnTo>
                                  <a:pt x="71" y="2314"/>
                                </a:lnTo>
                                <a:lnTo>
                                  <a:pt x="71" y="2254"/>
                                </a:lnTo>
                                <a:lnTo>
                                  <a:pt x="71" y="2197"/>
                                </a:lnTo>
                                <a:lnTo>
                                  <a:pt x="71" y="2136"/>
                                </a:lnTo>
                                <a:lnTo>
                                  <a:pt x="71" y="2076"/>
                                </a:lnTo>
                                <a:lnTo>
                                  <a:pt x="0" y="23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60">
                            <a:solidFill>
                              <a:srgbClr val="4f81bd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SpPr/>
                        <wps:spPr>
                          <a:xfrm>
                            <a:off x="57240" y="57240"/>
                            <a:ext cx="6812280" cy="8312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8924" h="2310">
                                <a:moveTo>
                                  <a:pt x="0" y="1975"/>
                                </a:moveTo>
                                <a:lnTo>
                                  <a:pt x="0" y="337"/>
                                </a:lnTo>
                                <a:lnTo>
                                  <a:pt x="0" y="335"/>
                                </a:lnTo>
                                <a:lnTo>
                                  <a:pt x="0" y="331"/>
                                </a:lnTo>
                                <a:lnTo>
                                  <a:pt x="28" y="205"/>
                                </a:lnTo>
                                <a:lnTo>
                                  <a:pt x="95" y="105"/>
                                </a:lnTo>
                                <a:lnTo>
                                  <a:pt x="191" y="35"/>
                                </a:lnTo>
                                <a:lnTo>
                                  <a:pt x="309" y="3"/>
                                </a:lnTo>
                                <a:lnTo>
                                  <a:pt x="339" y="0"/>
                                </a:lnTo>
                                <a:lnTo>
                                  <a:pt x="18584" y="0"/>
                                </a:lnTo>
                                <a:lnTo>
                                  <a:pt x="18614" y="3"/>
                                </a:lnTo>
                                <a:lnTo>
                                  <a:pt x="18733" y="35"/>
                                </a:lnTo>
                                <a:lnTo>
                                  <a:pt x="18828" y="105"/>
                                </a:lnTo>
                                <a:lnTo>
                                  <a:pt x="18895" y="205"/>
                                </a:lnTo>
                                <a:lnTo>
                                  <a:pt x="18921" y="309"/>
                                </a:lnTo>
                                <a:lnTo>
                                  <a:pt x="18923" y="328"/>
                                </a:lnTo>
                                <a:lnTo>
                                  <a:pt x="18923" y="331"/>
                                </a:lnTo>
                                <a:lnTo>
                                  <a:pt x="18923" y="333"/>
                                </a:lnTo>
                                <a:lnTo>
                                  <a:pt x="18923" y="1970"/>
                                </a:lnTo>
                                <a:lnTo>
                                  <a:pt x="18923" y="1973"/>
                                </a:lnTo>
                                <a:lnTo>
                                  <a:pt x="18923" y="1977"/>
                                </a:lnTo>
                                <a:lnTo>
                                  <a:pt x="18895" y="2102"/>
                                </a:lnTo>
                                <a:lnTo>
                                  <a:pt x="18828" y="2203"/>
                                </a:lnTo>
                                <a:lnTo>
                                  <a:pt x="18733" y="2274"/>
                                </a:lnTo>
                                <a:lnTo>
                                  <a:pt x="18614" y="2304"/>
                                </a:lnTo>
                                <a:lnTo>
                                  <a:pt x="18584" y="2309"/>
                                </a:lnTo>
                                <a:lnTo>
                                  <a:pt x="339" y="2309"/>
                                </a:lnTo>
                                <a:lnTo>
                                  <a:pt x="309" y="2304"/>
                                </a:lnTo>
                                <a:lnTo>
                                  <a:pt x="191" y="2274"/>
                                </a:lnTo>
                                <a:lnTo>
                                  <a:pt x="95" y="2203"/>
                                </a:lnTo>
                                <a:lnTo>
                                  <a:pt x="28" y="2102"/>
                                </a:lnTo>
                                <a:lnTo>
                                  <a:pt x="2" y="2000"/>
                                </a:lnTo>
                                <a:lnTo>
                                  <a:pt x="0" y="1980"/>
                                </a:lnTo>
                                <a:lnTo>
                                  <a:pt x="0" y="1977"/>
                                </a:lnTo>
                                <a:lnTo>
                                  <a:pt x="0" y="19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4f81bd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SpPr txBox="1"/>
                        <wps:spPr>
                          <a:xfrm>
                            <a:off x="0" y="0"/>
                            <a:ext cx="6926760" cy="9453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3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ПАМЯТКА</w:t>
                              </w:r>
                            </w:p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3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ГРАЖДАНИНУ,</w:t>
                              </w:r>
                              <w:r>
                                <w:rPr>
                                  <w:b/>
                                  <w:sz w:val="31"/>
                                  <w:spacing w:val="-1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ЗАКЛЮЧИВШЕМУ</w:t>
                              </w:r>
                              <w:r>
                                <w:rPr>
                                  <w:b/>
                                  <w:sz w:val="31"/>
                                  <w:spacing w:val="-10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СОЦИАЛЬНЫЙ</w:t>
                              </w:r>
                              <w:r>
                                <w:rPr>
                                  <w:b/>
                                  <w:sz w:val="31"/>
                                  <w:spacing w:val="-1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КОНТРАКТ</w:t>
                              </w:r>
                              <w:r>
                                <w:rPr>
                                  <w:b/>
                                  <w:sz w:val="31"/>
                                  <w:spacing w:val="-75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sz w:val="31"/>
                                  <w:spacing w:val="-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1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ПОИСКУ РАБОТЫ</w:t>
                              </w:r>
                            </w:p>
                          </w:txbxContent>
                        </wps:txbx>
                        <wps:bodyPr wrap="square"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74.5pt;width:545.4pt;height:74.45pt" coordorigin="0,-1490" coordsize="10908,1489">
                <v:shape id="shape_0" coordsize="19136,2521" path="m0,2314l0,443l0,439l0,436l4,388l4,385l37,270l99,169l183,85l288,28l400,3l443,0l18692,0l18814,18l18922,67l19006,134l19064,205l19064,264l19064,323l19064,383l19064,443l19135,681l19135,2076l19135,2081l19135,2084l19110,2212l19059,2321l18983,2410l18885,2473l18773,2508l18692,2520l443,2520l321,2501l213,2452l129,2386l71,2314l71,2254l71,2197l71,2136l71,2076l0,2314e" stroked="t" o:allowincell="f" style="position:absolute;left:30;top:-1460;width:10847;height:1428;mso-wrap-style:none;v-text-anchor:middle;mso-position-vertical:top">
                  <v:fill o:detectmouseclick="t" on="false"/>
                  <v:stroke color="#4f81bd" weight="38160" joinstyle="round" endcap="flat"/>
                  <w10:wrap type="none"/>
                </v:shape>
                <v:shape id="shape_0" coordsize="18924,2310" path="m0,1975l0,337l0,335l0,331l28,205l95,105l191,35l309,3l339,0l18584,0l18614,3l18733,35l18828,105l18895,205l18921,309l18923,328l18923,331l18923,333l18923,1970l18923,1973l18923,1977l18895,2102l18828,2203l18733,2274l18614,2304l18584,2309l339,2309l309,2304l191,2274l95,2203l28,2102l2,2000l0,1980l0,1977l0,1975e" stroked="t" o:allowincell="f" style="position:absolute;left:90;top:-1400;width:10727;height:1308;mso-wrap-style:none;v-text-anchor:middle;mso-position-vertical:top">
                  <v:fill o:detectmouseclick="t" on="false"/>
                  <v:stroke color="#4f81bd" weight="12600" joinstyle="round" endcap="flat"/>
                  <w10:wrap type="none"/>
                </v:shape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stroked="f" o:allowincell="f" style="position:absolute;left:0;top:-1490;width:10907;height:1488;mso-wrap-style:square;v-text-anchor:top;mso-position-vertical:top" type="_x0000_t202">
                  <v:textbox>
                    <w:txbxContent>
                      <w:p>
                        <w:pPr>
                          <w:overflowPunct w:val="false"/>
                          <w:jc w:val="center"/>
                          <w:rPr/>
                        </w:pPr>
                        <w:r>
                          <w:rPr>
                            <w:b/>
                            <w:sz w:val="3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ПАМЯТКА</w:t>
                        </w:r>
                      </w:p>
                      <w:p>
                        <w:pPr>
                          <w:overflowPunct w:val="false"/>
                          <w:jc w:val="center"/>
                          <w:rPr/>
                        </w:pPr>
                        <w:r>
                          <w:rPr>
                            <w:b/>
                            <w:sz w:val="3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ГРАЖДАНИНУ,</w:t>
                        </w:r>
                        <w:r>
                          <w:rPr>
                            <w:b/>
                            <w:sz w:val="31"/>
                            <w:spacing w:val="-1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ЗАКЛЮЧИВШЕМУ</w:t>
                        </w:r>
                        <w:r>
                          <w:rPr>
                            <w:b/>
                            <w:sz w:val="31"/>
                            <w:spacing w:val="-10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СОЦИАЛЬНЫЙ</w:t>
                        </w:r>
                        <w:r>
                          <w:rPr>
                            <w:b/>
                            <w:sz w:val="31"/>
                            <w:spacing w:val="-1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КОНТРАКТ</w:t>
                        </w:r>
                        <w:r>
                          <w:rPr>
                            <w:b/>
                            <w:sz w:val="31"/>
                            <w:spacing w:val="-75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ПО</w:t>
                        </w:r>
                        <w:r>
                          <w:rPr>
                            <w:b/>
                            <w:sz w:val="31"/>
                            <w:spacing w:val="-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1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ПОИСКУ РАБОТЫ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Style14"/>
        <w:spacing w:before="4" w:after="0"/>
        <w:rPr>
          <w:sz w:val="13"/>
        </w:rPr>
      </w:pPr>
      <w:r>
        <w:rPr>
          <w:sz w:val="13"/>
        </w:rPr>
      </w:r>
    </w:p>
    <w:p>
      <w:pPr>
        <w:pStyle w:val="1"/>
        <w:spacing w:before="90" w:after="0"/>
        <w:rPr/>
      </w:pPr>
      <w:r>
        <w:rPr>
          <w:color w:val="FF0000"/>
        </w:rPr>
        <w:t>Шаг 1.</w:t>
      </w:r>
    </w:p>
    <w:p>
      <w:pPr>
        <w:pStyle w:val="Style14"/>
        <w:rPr>
          <w:b/>
          <w:b/>
          <w:i/>
          <w:i/>
          <w:sz w:val="21"/>
        </w:rPr>
      </w:pPr>
      <w:r>
        <w:rPr>
          <w:b/>
          <w:i/>
          <w:sz w:val="21"/>
        </w:rPr>
      </w:r>
    </w:p>
    <w:p>
      <w:pPr>
        <w:pStyle w:val="2"/>
        <w:spacing w:lineRule="auto" w:line="276"/>
        <w:ind w:left="715" w:right="1274" w:hanging="0"/>
        <w:rPr/>
      </w:pPr>
      <w:r>
        <w:rPr/>
        <w:t>Обратиться в Центр занятости населения по месту жительства для регистрации в целях</w:t>
      </w:r>
      <w:r>
        <w:rPr>
          <w:spacing w:val="-52"/>
        </w:rPr>
        <w:t xml:space="preserve"> </w:t>
      </w:r>
      <w:r>
        <w:rPr/>
        <w:t>поиска</w:t>
      </w:r>
      <w:r>
        <w:rPr>
          <w:spacing w:val="-2"/>
        </w:rPr>
        <w:t xml:space="preserve"> </w:t>
      </w:r>
      <w:r>
        <w:rPr/>
        <w:t>работы с пакетом документов: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8" w:leader="none"/>
        </w:tabs>
        <w:spacing w:lineRule="exact" w:line="254" w:before="199" w:after="0"/>
        <w:ind w:left="1338" w:hanging="265"/>
        <w:rPr>
          <w:rFonts w:ascii="Wingdings" w:hAnsi="Wingdings"/>
          <w:sz w:val="23"/>
        </w:rPr>
      </w:pPr>
      <w:r>
        <w:rPr/>
        <w:t>паспорт,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8" w:leader="none"/>
        </w:tabs>
        <w:spacing w:lineRule="exact" w:line="253"/>
        <w:ind w:left="1338" w:hanging="265"/>
        <w:rPr>
          <w:rFonts w:ascii="Wingdings" w:hAnsi="Wingdings"/>
          <w:sz w:val="23"/>
        </w:rPr>
      </w:pPr>
      <w:r>
        <w:rPr/>
        <w:t>трудовая</w:t>
      </w:r>
      <w:r>
        <w:rPr>
          <w:spacing w:val="-1"/>
        </w:rPr>
        <w:t xml:space="preserve"> </w:t>
      </w:r>
      <w:r>
        <w:rPr/>
        <w:t>книжка</w:t>
      </w:r>
      <w:r>
        <w:rPr>
          <w:spacing w:val="-1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(или)</w:t>
      </w:r>
      <w:r>
        <w:rPr>
          <w:spacing w:val="-1"/>
        </w:rPr>
        <w:t xml:space="preserve"> </w:t>
      </w:r>
      <w:r>
        <w:rPr/>
        <w:t>сведения</w:t>
      </w:r>
      <w:r>
        <w:rPr>
          <w:spacing w:val="-1"/>
        </w:rPr>
        <w:t xml:space="preserve"> </w:t>
      </w:r>
      <w:r>
        <w:rPr/>
        <w:t>о трудовой</w:t>
      </w:r>
      <w:r>
        <w:rPr>
          <w:spacing w:val="-1"/>
        </w:rPr>
        <w:t xml:space="preserve"> </w:t>
      </w:r>
      <w:r>
        <w:rPr/>
        <w:t>деятельности,</w:t>
      </w:r>
      <w:r>
        <w:rPr>
          <w:spacing w:val="-2"/>
        </w:rPr>
        <w:t xml:space="preserve"> </w:t>
      </w:r>
      <w:r>
        <w:rPr/>
        <w:t>либо документы,</w:t>
      </w:r>
      <w:r>
        <w:rPr>
          <w:spacing w:val="-1"/>
        </w:rPr>
        <w:t xml:space="preserve"> </w:t>
      </w:r>
      <w:r>
        <w:rPr/>
        <w:t>их</w:t>
      </w:r>
      <w:r>
        <w:rPr>
          <w:spacing w:val="-2"/>
        </w:rPr>
        <w:t xml:space="preserve"> </w:t>
      </w:r>
      <w:r>
        <w:rPr/>
        <w:t>заменяющие,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8" w:leader="none"/>
        </w:tabs>
        <w:spacing w:lineRule="exact" w:line="253"/>
        <w:ind w:left="1338" w:hanging="265"/>
        <w:rPr>
          <w:rFonts w:ascii="Wingdings" w:hAnsi="Wingdings"/>
          <w:sz w:val="23"/>
        </w:rPr>
      </w:pPr>
      <w:r>
        <w:rPr/>
        <w:t>документы,</w:t>
      </w:r>
      <w:r>
        <w:rPr>
          <w:spacing w:val="-1"/>
        </w:rPr>
        <w:t xml:space="preserve"> </w:t>
      </w:r>
      <w:r>
        <w:rPr/>
        <w:t>удостоверяющие квалификацию,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8" w:leader="none"/>
        </w:tabs>
        <w:spacing w:lineRule="exact" w:line="253"/>
        <w:ind w:left="1338" w:hanging="265"/>
        <w:rPr>
          <w:rFonts w:ascii="Wingdings" w:hAnsi="Wingdings"/>
          <w:sz w:val="23"/>
        </w:rPr>
      </w:pPr>
      <w:hyperlink r:id="rId2">
        <w:r>
          <w:rPr/>
          <w:t>справка</w:t>
        </w:r>
        <w:r>
          <w:rPr>
            <w:spacing w:val="-2"/>
          </w:rPr>
          <w:t xml:space="preserve"> </w:t>
        </w:r>
      </w:hyperlink>
      <w:r>
        <w:rPr/>
        <w:t>о</w:t>
      </w:r>
      <w:r>
        <w:rPr>
          <w:spacing w:val="-2"/>
        </w:rPr>
        <w:t xml:space="preserve"> </w:t>
      </w:r>
      <w:r>
        <w:rPr/>
        <w:t>среднем</w:t>
      </w:r>
      <w:r>
        <w:rPr>
          <w:spacing w:val="-1"/>
        </w:rPr>
        <w:t xml:space="preserve"> </w:t>
      </w:r>
      <w:r>
        <w:rPr/>
        <w:t>заработке</w:t>
      </w:r>
      <w:r>
        <w:rPr>
          <w:spacing w:val="-2"/>
        </w:rPr>
        <w:t xml:space="preserve"> </w:t>
      </w:r>
      <w:r>
        <w:rPr/>
        <w:t>за</w:t>
      </w:r>
      <w:r>
        <w:rPr>
          <w:spacing w:val="-1"/>
        </w:rPr>
        <w:t xml:space="preserve"> </w:t>
      </w:r>
      <w:r>
        <w:rPr/>
        <w:t>последние</w:t>
      </w:r>
      <w:r>
        <w:rPr>
          <w:spacing w:val="-3"/>
        </w:rPr>
        <w:t xml:space="preserve"> </w:t>
      </w:r>
      <w:r>
        <w:rPr/>
        <w:t>три</w:t>
      </w:r>
      <w:r>
        <w:rPr>
          <w:spacing w:val="-2"/>
        </w:rPr>
        <w:t xml:space="preserve"> </w:t>
      </w:r>
      <w:r>
        <w:rPr/>
        <w:t>месяца</w:t>
      </w:r>
      <w:r>
        <w:rPr>
          <w:spacing w:val="-2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последнему</w:t>
      </w:r>
      <w:r>
        <w:rPr>
          <w:spacing w:val="-2"/>
        </w:rPr>
        <w:t xml:space="preserve"> </w:t>
      </w:r>
      <w:r>
        <w:rPr/>
        <w:t>месту</w:t>
      </w:r>
      <w:r>
        <w:rPr>
          <w:spacing w:val="-2"/>
        </w:rPr>
        <w:t xml:space="preserve"> </w:t>
      </w:r>
      <w:r>
        <w:rPr/>
        <w:t>работы</w:t>
      </w:r>
      <w:r>
        <w:rPr>
          <w:spacing w:val="-1"/>
        </w:rPr>
        <w:t xml:space="preserve"> </w:t>
      </w:r>
      <w:r>
        <w:rPr/>
        <w:t>(службы),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8" w:leader="none"/>
        </w:tabs>
        <w:spacing w:lineRule="exact" w:line="254"/>
        <w:ind w:left="1338" w:hanging="265"/>
        <w:rPr>
          <w:rFonts w:ascii="Wingdings" w:hAnsi="Wingdings"/>
          <w:sz w:val="23"/>
        </w:rPr>
      </w:pPr>
      <w:hyperlink r:id="rId3">
        <w:r>
          <w:rPr/>
          <w:t>индивидуальная</w:t>
        </w:r>
        <w:r>
          <w:rPr>
            <w:spacing w:val="-6"/>
          </w:rPr>
          <w:t xml:space="preserve"> </w:t>
        </w:r>
        <w:r>
          <w:rPr/>
          <w:t>программа</w:t>
        </w:r>
        <w:r>
          <w:rPr>
            <w:spacing w:val="-5"/>
          </w:rPr>
          <w:t xml:space="preserve"> </w:t>
        </w:r>
        <w:r>
          <w:rPr/>
          <w:t>реабилитации</w:t>
        </w:r>
      </w:hyperlink>
      <w:r>
        <w:rPr>
          <w:spacing w:val="-5"/>
        </w:rPr>
        <w:t xml:space="preserve"> </w:t>
      </w:r>
      <w:r>
        <w:rPr/>
        <w:t>инвалида</w:t>
      </w:r>
      <w:r>
        <w:rPr>
          <w:spacing w:val="-5"/>
        </w:rPr>
        <w:t xml:space="preserve"> </w:t>
      </w:r>
      <w:r>
        <w:rPr/>
        <w:t>(для</w:t>
      </w:r>
      <w:r>
        <w:rPr>
          <w:spacing w:val="-5"/>
        </w:rPr>
        <w:t xml:space="preserve"> </w:t>
      </w:r>
      <w:r>
        <w:rPr/>
        <w:t>граждан,</w:t>
      </w:r>
      <w:r>
        <w:rPr>
          <w:spacing w:val="-6"/>
        </w:rPr>
        <w:t xml:space="preserve"> </w:t>
      </w:r>
      <w:r>
        <w:rPr/>
        <w:t>имеющих</w:t>
      </w:r>
      <w:r>
        <w:rPr>
          <w:spacing w:val="-6"/>
        </w:rPr>
        <w:t xml:space="preserve"> </w:t>
      </w:r>
      <w:r>
        <w:rPr/>
        <w:t>инвалидность).</w:t>
      </w:r>
    </w:p>
    <w:p>
      <w:pPr>
        <w:pStyle w:val="Style14"/>
        <w:spacing w:before="10" w:after="0"/>
        <w:rPr>
          <w:sz w:val="21"/>
        </w:rPr>
      </w:pPr>
      <w:r>
        <w:rPr>
          <w:sz w:val="21"/>
        </w:rPr>
      </w:r>
    </w:p>
    <w:p>
      <w:pPr>
        <w:pStyle w:val="Style14"/>
        <w:ind w:left="715" w:right="485" w:hanging="0"/>
        <w:jc w:val="both"/>
        <w:rPr/>
      </w:pPr>
      <w:r>
        <w:rPr/>
        <w:t>Гражданам, впервые ищущим работу (ранее не работавшим), не имеющим квалификации</w:t>
      </w:r>
      <w:r>
        <w:rPr>
          <w:spacing w:val="1"/>
        </w:rPr>
        <w:t xml:space="preserve"> </w:t>
      </w:r>
      <w:r>
        <w:rPr/>
        <w:t>достаточно</w:t>
      </w:r>
      <w:r>
        <w:rPr>
          <w:spacing w:val="1"/>
        </w:rPr>
        <w:t xml:space="preserve"> </w:t>
      </w:r>
      <w:r>
        <w:rPr/>
        <w:t>представить</w:t>
      </w:r>
      <w:r>
        <w:rPr>
          <w:spacing w:val="-2"/>
        </w:rPr>
        <w:t xml:space="preserve"> </w:t>
      </w:r>
      <w:r>
        <w:rPr/>
        <w:t>только паспорт</w:t>
      </w:r>
      <w:r>
        <w:rPr>
          <w:spacing w:val="-1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документ об образовании</w:t>
      </w:r>
      <w:r>
        <w:rPr>
          <w:spacing w:val="-1"/>
        </w:rPr>
        <w:t xml:space="preserve"> </w:t>
      </w:r>
      <w:r>
        <w:rPr/>
        <w:t>и (или) о</w:t>
      </w:r>
      <w:r>
        <w:rPr>
          <w:spacing w:val="-1"/>
        </w:rPr>
        <w:t xml:space="preserve"> </w:t>
      </w:r>
      <w:r>
        <w:rPr/>
        <w:t>квалификации.</w:t>
      </w:r>
    </w:p>
    <w:p>
      <w:pPr>
        <w:pStyle w:val="Style14"/>
        <w:spacing w:before="4" w:after="0"/>
        <w:rPr>
          <w:sz w:val="25"/>
        </w:rPr>
      </w:pPr>
      <w:r>
        <w:rPr>
          <w:sz w:val="25"/>
        </w:rPr>
      </w:r>
    </w:p>
    <w:p>
      <w:pPr>
        <w:pStyle w:val="1"/>
        <w:ind w:left="835" w:hanging="0"/>
        <w:rPr/>
      </w:pPr>
      <w:r>
        <w:rPr>
          <w:color w:val="FF0000"/>
        </w:rPr>
        <w:t>Шаг 2.</w:t>
      </w:r>
    </w:p>
    <w:p>
      <w:pPr>
        <w:pStyle w:val="Style14"/>
        <w:spacing w:before="10" w:after="0"/>
        <w:rPr>
          <w:b/>
          <w:b/>
          <w:i/>
          <w:i/>
          <w:sz w:val="28"/>
        </w:rPr>
      </w:pPr>
      <w:r>
        <w:rPr>
          <w:b/>
          <w:i/>
          <w:sz w:val="28"/>
        </w:rPr>
      </w:r>
    </w:p>
    <w:p>
      <w:pPr>
        <w:pStyle w:val="2"/>
        <w:rPr/>
      </w:pPr>
      <w:r>
        <w:rPr/>
        <w:t>Зарегистрироваться</w:t>
      </w:r>
      <w:r>
        <w:rPr>
          <w:spacing w:val="-1"/>
        </w:rPr>
        <w:t xml:space="preserve"> </w:t>
      </w:r>
      <w:r>
        <w:rPr/>
        <w:t>на</w:t>
      </w:r>
      <w:r>
        <w:rPr>
          <w:spacing w:val="-1"/>
        </w:rPr>
        <w:t xml:space="preserve"> </w:t>
      </w:r>
      <w:r>
        <w:rPr/>
        <w:t>Портале</w:t>
      </w:r>
      <w:r>
        <w:rPr>
          <w:spacing w:val="-1"/>
        </w:rPr>
        <w:t xml:space="preserve"> </w:t>
      </w:r>
      <w:r>
        <w:rPr/>
        <w:t>«Работа</w:t>
      </w:r>
      <w:r>
        <w:rPr>
          <w:spacing w:val="-1"/>
        </w:rPr>
        <w:t xml:space="preserve"> </w:t>
      </w:r>
      <w:r>
        <w:rPr/>
        <w:t>в</w:t>
      </w:r>
      <w:r>
        <w:rPr>
          <w:spacing w:val="-1"/>
        </w:rPr>
        <w:t xml:space="preserve"> </w:t>
      </w:r>
      <w:r>
        <w:rPr/>
        <w:t>России»:</w:t>
      </w:r>
    </w:p>
    <w:p>
      <w:pPr>
        <w:pStyle w:val="Style14"/>
        <w:rPr>
          <w:b/>
          <w:b/>
          <w:i/>
          <w:i/>
        </w:rPr>
      </w:pPr>
      <w:r>
        <w:rPr>
          <w:b/>
          <w:i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1" w:leader="none"/>
        </w:tabs>
        <w:ind w:left="1430" w:hanging="359"/>
        <w:rPr>
          <w:rFonts w:ascii="Wingdings" w:hAnsi="Wingdings"/>
        </w:rPr>
      </w:pPr>
      <w:r>
        <w:rPr/>
        <w:t>войти</w:t>
      </w:r>
      <w:r>
        <w:rPr>
          <w:spacing w:val="-5"/>
        </w:rPr>
        <w:t xml:space="preserve"> </w:t>
      </w:r>
      <w:r>
        <w:rPr/>
        <w:t>на</w:t>
      </w:r>
      <w:r>
        <w:rPr>
          <w:spacing w:val="-5"/>
        </w:rPr>
        <w:t xml:space="preserve"> </w:t>
      </w:r>
      <w:r>
        <w:rPr/>
        <w:t>сайт</w:t>
      </w:r>
      <w:r>
        <w:rPr>
          <w:spacing w:val="-4"/>
        </w:rPr>
        <w:t xml:space="preserve"> </w:t>
      </w:r>
      <w:r>
        <w:rPr/>
        <w:t>«Работа</w:t>
      </w:r>
      <w:r>
        <w:rPr>
          <w:spacing w:val="-3"/>
        </w:rPr>
        <w:t xml:space="preserve"> </w:t>
      </w:r>
      <w:r>
        <w:rPr/>
        <w:t>в</w:t>
      </w:r>
      <w:r>
        <w:rPr>
          <w:spacing w:val="-5"/>
        </w:rPr>
        <w:t xml:space="preserve"> </w:t>
      </w:r>
      <w:r>
        <w:rPr/>
        <w:t>России</w:t>
      </w:r>
      <w:r>
        <w:rPr>
          <w:spacing w:val="-5"/>
        </w:rPr>
        <w:t xml:space="preserve"> </w:t>
      </w:r>
      <w:r>
        <w:rPr/>
        <w:t>Общероссийская</w:t>
      </w:r>
      <w:r>
        <w:rPr>
          <w:spacing w:val="-4"/>
        </w:rPr>
        <w:t xml:space="preserve"> </w:t>
      </w:r>
      <w:r>
        <w:rPr/>
        <w:t>база</w:t>
      </w:r>
      <w:r>
        <w:rPr>
          <w:spacing w:val="-3"/>
        </w:rPr>
        <w:t xml:space="preserve"> </w:t>
      </w:r>
      <w:r>
        <w:rPr/>
        <w:t>вакансий</w:t>
      </w:r>
      <w:r>
        <w:rPr>
          <w:spacing w:val="-5"/>
        </w:rPr>
        <w:t xml:space="preserve"> </w:t>
      </w:r>
      <w:r>
        <w:rPr/>
        <w:t>и</w:t>
      </w:r>
      <w:r>
        <w:rPr>
          <w:spacing w:val="-5"/>
        </w:rPr>
        <w:t xml:space="preserve"> </w:t>
      </w:r>
      <w:r>
        <w:rPr/>
        <w:t>резюме»:</w:t>
      </w:r>
      <w:r>
        <w:rPr>
          <w:spacing w:val="-3"/>
        </w:rPr>
        <w:t xml:space="preserve"> </w:t>
      </w:r>
      <w:r>
        <w:rPr/>
        <w:t>www.trudvsem.ru;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6" w:leader="none"/>
        </w:tabs>
        <w:ind w:left="1435" w:hanging="361"/>
        <w:rPr>
          <w:rFonts w:ascii="Wingdings" w:hAnsi="Wingdings"/>
        </w:rPr>
      </w:pPr>
      <w:r>
        <w:rPr/>
        <w:t>в</w:t>
      </w:r>
      <w:r>
        <w:rPr>
          <w:spacing w:val="-3"/>
        </w:rPr>
        <w:t xml:space="preserve"> </w:t>
      </w:r>
      <w:r>
        <w:rPr/>
        <w:t>правом</w:t>
      </w:r>
      <w:r>
        <w:rPr>
          <w:spacing w:val="-4"/>
        </w:rPr>
        <w:t xml:space="preserve"> </w:t>
      </w:r>
      <w:r>
        <w:rPr/>
        <w:t>верхнем</w:t>
      </w:r>
      <w:r>
        <w:rPr>
          <w:spacing w:val="-3"/>
        </w:rPr>
        <w:t xml:space="preserve"> </w:t>
      </w:r>
      <w:r>
        <w:rPr/>
        <w:t>углу</w:t>
      </w:r>
      <w:r>
        <w:rPr>
          <w:spacing w:val="-3"/>
        </w:rPr>
        <w:t xml:space="preserve"> </w:t>
      </w:r>
      <w:r>
        <w:rPr/>
        <w:t>выбрать</w:t>
      </w:r>
      <w:r>
        <w:rPr>
          <w:spacing w:val="-2"/>
        </w:rPr>
        <w:t xml:space="preserve"> </w:t>
      </w:r>
      <w:r>
        <w:rPr/>
        <w:t>позицию</w:t>
      </w:r>
      <w:r>
        <w:rPr>
          <w:spacing w:val="-4"/>
        </w:rPr>
        <w:t xml:space="preserve"> </w:t>
      </w:r>
      <w:r>
        <w:rPr/>
        <w:t>«СОИСКАТЕЛЬ»;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6" w:leader="none"/>
        </w:tabs>
        <w:ind w:left="1435" w:hanging="361"/>
        <w:rPr>
          <w:rFonts w:ascii="Wingdings" w:hAnsi="Wingdings"/>
        </w:rPr>
      </w:pPr>
      <w:r>
        <w:rPr/>
        <w:t>нажать</w:t>
      </w:r>
      <w:r>
        <w:rPr>
          <w:spacing w:val="79"/>
        </w:rPr>
        <w:t xml:space="preserve"> </w:t>
      </w:r>
      <w:r>
        <w:rPr/>
        <w:t xml:space="preserve">на  </w:t>
      </w:r>
      <w:r>
        <w:rPr>
          <w:spacing w:val="22"/>
        </w:rPr>
        <w:t xml:space="preserve"> </w:t>
      </w:r>
      <w:r>
        <w:rPr/>
        <w:t xml:space="preserve">клавишу  </w:t>
      </w:r>
      <w:r>
        <w:rPr>
          <w:spacing w:val="23"/>
        </w:rPr>
        <w:t xml:space="preserve"> </w:t>
      </w:r>
      <w:r>
        <w:rPr/>
        <w:t xml:space="preserve">«ВОЙТИ»  </w:t>
      </w:r>
      <w:r>
        <w:rPr>
          <w:spacing w:val="22"/>
        </w:rPr>
        <w:t xml:space="preserve"> </w:t>
      </w:r>
      <w:r>
        <w:rPr/>
        <w:t xml:space="preserve">(под  </w:t>
      </w:r>
      <w:r>
        <w:rPr>
          <w:spacing w:val="23"/>
        </w:rPr>
        <w:t xml:space="preserve"> </w:t>
      </w:r>
      <w:r>
        <w:rPr/>
        <w:t xml:space="preserve">позицией  </w:t>
      </w:r>
      <w:r>
        <w:rPr>
          <w:spacing w:val="23"/>
        </w:rPr>
        <w:t xml:space="preserve"> </w:t>
      </w:r>
      <w:r>
        <w:rPr/>
        <w:t xml:space="preserve">«СОИСКАТЕЛЬ»)  </w:t>
      </w:r>
      <w:r>
        <w:rPr>
          <w:spacing w:val="22"/>
        </w:rPr>
        <w:t xml:space="preserve"> </w:t>
      </w:r>
      <w:r>
        <w:rPr/>
        <w:t xml:space="preserve">и  </w:t>
      </w:r>
      <w:r>
        <w:rPr>
          <w:spacing w:val="23"/>
        </w:rPr>
        <w:t xml:space="preserve"> </w:t>
      </w:r>
      <w:r>
        <w:rPr/>
        <w:t xml:space="preserve">перейти  </w:t>
      </w:r>
      <w:r>
        <w:rPr>
          <w:spacing w:val="23"/>
        </w:rPr>
        <w:t xml:space="preserve"> </w:t>
      </w:r>
      <w:r>
        <w:rPr/>
        <w:t xml:space="preserve">в  </w:t>
      </w:r>
      <w:r>
        <w:rPr>
          <w:spacing w:val="22"/>
        </w:rPr>
        <w:t xml:space="preserve"> </w:t>
      </w:r>
      <w:r>
        <w:rPr/>
        <w:t>раздел</w:t>
      </w:r>
    </w:p>
    <w:p>
      <w:pPr>
        <w:pStyle w:val="Style14"/>
        <w:ind w:left="1435" w:hanging="0"/>
        <w:rPr/>
      </w:pPr>
      <w:r>
        <w:rPr/>
        <w:t>«Вход</w:t>
      </w:r>
      <w:r>
        <w:rPr>
          <w:spacing w:val="-1"/>
        </w:rPr>
        <w:t xml:space="preserve"> </w:t>
      </w:r>
      <w:r>
        <w:rPr/>
        <w:t>для</w:t>
      </w:r>
      <w:r>
        <w:rPr>
          <w:spacing w:val="-1"/>
        </w:rPr>
        <w:t xml:space="preserve"> </w:t>
      </w:r>
      <w:r>
        <w:rPr/>
        <w:t>соискателей»;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6" w:leader="none"/>
        </w:tabs>
        <w:ind w:left="1435" w:hanging="361"/>
        <w:rPr>
          <w:rFonts w:ascii="Wingdings" w:hAnsi="Wingdings"/>
        </w:rPr>
      </w:pPr>
      <w:r>
        <w:rPr/>
        <w:t>ввести</w:t>
      </w:r>
      <w:r>
        <w:rPr>
          <w:spacing w:val="-1"/>
        </w:rPr>
        <w:t xml:space="preserve"> </w:t>
      </w:r>
      <w:r>
        <w:rPr/>
        <w:t>пароль</w:t>
      </w:r>
      <w:r>
        <w:rPr>
          <w:spacing w:val="-2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логин</w:t>
      </w:r>
      <w:r>
        <w:rPr>
          <w:spacing w:val="-1"/>
        </w:rPr>
        <w:t xml:space="preserve"> </w:t>
      </w:r>
      <w:r>
        <w:rPr/>
        <w:t>от</w:t>
      </w:r>
      <w:r>
        <w:rPr>
          <w:spacing w:val="-1"/>
        </w:rPr>
        <w:t xml:space="preserve"> </w:t>
      </w:r>
      <w:r>
        <w:rPr/>
        <w:t>Вашей</w:t>
      </w:r>
      <w:r>
        <w:rPr>
          <w:spacing w:val="-1"/>
        </w:rPr>
        <w:t xml:space="preserve"> </w:t>
      </w:r>
      <w:r>
        <w:rPr/>
        <w:t>учетной</w:t>
      </w:r>
      <w:r>
        <w:rPr>
          <w:spacing w:val="-1"/>
        </w:rPr>
        <w:t xml:space="preserve"> </w:t>
      </w:r>
      <w:r>
        <w:rPr/>
        <w:t>записи</w:t>
      </w:r>
      <w:r>
        <w:rPr>
          <w:spacing w:val="-1"/>
        </w:rPr>
        <w:t xml:space="preserve"> </w:t>
      </w:r>
      <w:r>
        <w:rPr/>
        <w:t>Единого портала</w:t>
      </w:r>
      <w:r>
        <w:rPr>
          <w:spacing w:val="-1"/>
        </w:rPr>
        <w:t xml:space="preserve"> </w:t>
      </w:r>
      <w:r>
        <w:rPr/>
        <w:t>госуслуг;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6" w:leader="none"/>
        </w:tabs>
        <w:ind w:left="1435" w:right="485" w:hanging="360"/>
        <w:rPr>
          <w:rFonts w:ascii="Wingdings" w:hAnsi="Wingdings"/>
        </w:rPr>
      </w:pPr>
      <w:r>
        <w:rPr/>
        <w:t>после</w:t>
      </w:r>
      <w:r>
        <w:rPr>
          <w:spacing w:val="13"/>
        </w:rPr>
        <w:t xml:space="preserve"> </w:t>
      </w:r>
      <w:r>
        <w:rPr/>
        <w:t>введения</w:t>
      </w:r>
      <w:r>
        <w:rPr>
          <w:spacing w:val="13"/>
        </w:rPr>
        <w:t xml:space="preserve"> </w:t>
      </w:r>
      <w:r>
        <w:rPr/>
        <w:t>логина</w:t>
      </w:r>
      <w:r>
        <w:rPr>
          <w:spacing w:val="13"/>
        </w:rPr>
        <w:t xml:space="preserve"> </w:t>
      </w:r>
      <w:r>
        <w:rPr/>
        <w:t>и</w:t>
      </w:r>
      <w:r>
        <w:rPr>
          <w:spacing w:val="13"/>
        </w:rPr>
        <w:t xml:space="preserve"> </w:t>
      </w:r>
      <w:r>
        <w:rPr/>
        <w:t>пароля</w:t>
      </w:r>
      <w:r>
        <w:rPr>
          <w:spacing w:val="13"/>
        </w:rPr>
        <w:t xml:space="preserve"> </w:t>
      </w:r>
      <w:r>
        <w:rPr/>
        <w:t>учетной</w:t>
      </w:r>
      <w:r>
        <w:rPr>
          <w:spacing w:val="13"/>
        </w:rPr>
        <w:t xml:space="preserve"> </w:t>
      </w:r>
      <w:r>
        <w:rPr/>
        <w:t>записи</w:t>
      </w:r>
      <w:r>
        <w:rPr>
          <w:spacing w:val="13"/>
        </w:rPr>
        <w:t xml:space="preserve"> </w:t>
      </w:r>
      <w:r>
        <w:rPr/>
        <w:t>Единого</w:t>
      </w:r>
      <w:r>
        <w:rPr>
          <w:spacing w:val="13"/>
        </w:rPr>
        <w:t xml:space="preserve"> </w:t>
      </w:r>
      <w:r>
        <w:rPr/>
        <w:t>портала</w:t>
      </w:r>
      <w:r>
        <w:rPr>
          <w:spacing w:val="13"/>
        </w:rPr>
        <w:t xml:space="preserve"> </w:t>
      </w:r>
      <w:r>
        <w:rPr/>
        <w:t>госуслуг</w:t>
      </w:r>
      <w:r>
        <w:rPr>
          <w:spacing w:val="13"/>
        </w:rPr>
        <w:t xml:space="preserve"> </w:t>
      </w:r>
      <w:r>
        <w:rPr/>
        <w:t>Вы</w:t>
      </w:r>
      <w:r>
        <w:rPr>
          <w:spacing w:val="13"/>
        </w:rPr>
        <w:t xml:space="preserve"> </w:t>
      </w:r>
      <w:r>
        <w:rPr/>
        <w:t>перейдете</w:t>
      </w:r>
      <w:r>
        <w:rPr>
          <w:spacing w:val="13"/>
        </w:rPr>
        <w:t xml:space="preserve"> </w:t>
      </w:r>
      <w:r>
        <w:rPr/>
        <w:t>в</w:t>
      </w:r>
      <w:r>
        <w:rPr>
          <w:spacing w:val="14"/>
        </w:rPr>
        <w:t xml:space="preserve"> </w:t>
      </w:r>
      <w:r>
        <w:rPr/>
        <w:t>Ваш</w:t>
      </w:r>
      <w:r>
        <w:rPr>
          <w:spacing w:val="-52"/>
        </w:rPr>
        <w:t xml:space="preserve"> </w:t>
      </w:r>
      <w:r>
        <w:rPr/>
        <w:t>личный</w:t>
      </w:r>
      <w:r>
        <w:rPr>
          <w:spacing w:val="-1"/>
        </w:rPr>
        <w:t xml:space="preserve"> </w:t>
      </w:r>
      <w:r>
        <w:rPr/>
        <w:t>кабинет</w:t>
      </w:r>
      <w:r>
        <w:rPr>
          <w:spacing w:val="-1"/>
        </w:rPr>
        <w:t xml:space="preserve"> </w:t>
      </w:r>
      <w:r>
        <w:rPr/>
        <w:t>на</w:t>
      </w:r>
      <w:r>
        <w:rPr>
          <w:spacing w:val="-1"/>
        </w:rPr>
        <w:t xml:space="preserve"> </w:t>
      </w:r>
      <w:r>
        <w:rPr/>
        <w:t>портале</w:t>
      </w:r>
      <w:r>
        <w:rPr>
          <w:spacing w:val="-2"/>
        </w:rPr>
        <w:t xml:space="preserve"> </w:t>
      </w:r>
      <w:r>
        <w:rPr/>
        <w:t>«Работа</w:t>
      </w:r>
      <w:r>
        <w:rPr>
          <w:spacing w:val="-1"/>
        </w:rPr>
        <w:t xml:space="preserve"> </w:t>
      </w:r>
      <w:r>
        <w:rPr/>
        <w:t>в</w:t>
      </w:r>
      <w:r>
        <w:rPr>
          <w:spacing w:val="-1"/>
        </w:rPr>
        <w:t xml:space="preserve"> </w:t>
      </w:r>
      <w:r>
        <w:rPr/>
        <w:t>России»,</w:t>
      </w:r>
      <w:r>
        <w:rPr>
          <w:spacing w:val="-1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котором Вы</w:t>
      </w:r>
      <w:r>
        <w:rPr>
          <w:spacing w:val="-1"/>
        </w:rPr>
        <w:t xml:space="preserve"> </w:t>
      </w:r>
      <w:r>
        <w:rPr/>
        <w:t>сможете заполнить</w:t>
      </w:r>
      <w:r>
        <w:rPr>
          <w:spacing w:val="-1"/>
        </w:rPr>
        <w:t xml:space="preserve"> </w:t>
      </w:r>
      <w:r>
        <w:rPr/>
        <w:t>резюме.</w:t>
      </w:r>
    </w:p>
    <w:p>
      <w:pPr>
        <w:pStyle w:val="Style14"/>
        <w:rPr/>
      </w:pPr>
      <w:r>
        <w:rPr/>
      </w:r>
    </w:p>
    <w:p>
      <w:pPr>
        <w:pStyle w:val="Style14"/>
        <w:ind w:left="715" w:right="486" w:hanging="0"/>
        <w:jc w:val="both"/>
        <w:rPr/>
      </w:pPr>
      <w:r>
        <w:rPr/>
        <w:t>Наличие личного кабинета на портале «Работа в России» дает возможность не только просматривать</w:t>
      </w:r>
      <w:r>
        <w:rPr>
          <w:spacing w:val="1"/>
        </w:rPr>
        <w:t xml:space="preserve"> </w:t>
      </w:r>
      <w:r>
        <w:rPr/>
        <w:t>вакансии</w:t>
      </w:r>
      <w:r>
        <w:rPr>
          <w:spacing w:val="-4"/>
        </w:rPr>
        <w:t xml:space="preserve"> </w:t>
      </w:r>
      <w:r>
        <w:rPr/>
        <w:t>работодателей,</w:t>
      </w:r>
      <w:r>
        <w:rPr>
          <w:spacing w:val="-3"/>
        </w:rPr>
        <w:t xml:space="preserve"> </w:t>
      </w:r>
      <w:r>
        <w:rPr/>
        <w:t>но</w:t>
      </w:r>
      <w:r>
        <w:rPr>
          <w:spacing w:val="-3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направлять</w:t>
      </w:r>
      <w:r>
        <w:rPr>
          <w:spacing w:val="-3"/>
        </w:rPr>
        <w:t xml:space="preserve"> </w:t>
      </w:r>
      <w:r>
        <w:rPr/>
        <w:t>отклики</w:t>
      </w:r>
      <w:r>
        <w:rPr>
          <w:spacing w:val="-3"/>
        </w:rPr>
        <w:t xml:space="preserve"> </w:t>
      </w:r>
      <w:r>
        <w:rPr/>
        <w:t>по</w:t>
      </w:r>
      <w:r>
        <w:rPr>
          <w:spacing w:val="-3"/>
        </w:rPr>
        <w:t xml:space="preserve"> </w:t>
      </w:r>
      <w:r>
        <w:rPr/>
        <w:t>выбранным</w:t>
      </w:r>
      <w:r>
        <w:rPr>
          <w:spacing w:val="-4"/>
        </w:rPr>
        <w:t xml:space="preserve"> </w:t>
      </w:r>
      <w:r>
        <w:rPr/>
        <w:t>вакансиям</w:t>
      </w:r>
      <w:r>
        <w:rPr>
          <w:spacing w:val="-2"/>
        </w:rPr>
        <w:t xml:space="preserve"> </w:t>
      </w:r>
      <w:r>
        <w:rPr/>
        <w:t>напрямую</w:t>
      </w:r>
      <w:r>
        <w:rPr>
          <w:spacing w:val="-4"/>
        </w:rPr>
        <w:t xml:space="preserve"> </w:t>
      </w:r>
      <w:r>
        <w:rPr/>
        <w:t>работодателям.</w:t>
      </w:r>
    </w:p>
    <w:p>
      <w:pPr>
        <w:pStyle w:val="Style14"/>
        <w:rPr/>
      </w:pPr>
      <w:r>
        <w:rPr/>
      </w:r>
    </w:p>
    <w:p>
      <w:pPr>
        <w:pStyle w:val="1"/>
        <w:ind w:left="770" w:hanging="0"/>
        <w:rPr/>
      </w:pPr>
      <w:r>
        <w:rPr>
          <w:color w:val="FF0000"/>
        </w:rPr>
        <w:t>Шаг 3.</w:t>
      </w:r>
    </w:p>
    <w:p>
      <w:pPr>
        <w:pStyle w:val="Style14"/>
        <w:rPr>
          <w:b/>
          <w:b/>
          <w:i/>
          <w:i/>
        </w:rPr>
      </w:pPr>
      <w:r>
        <w:rPr>
          <w:b/>
          <w:i/>
        </w:rPr>
      </w:r>
    </w:p>
    <w:p>
      <w:pPr>
        <w:pStyle w:val="2"/>
        <w:ind w:left="715" w:right="486" w:hanging="0"/>
        <w:rPr/>
      </w:pPr>
      <w:r>
        <w:rPr/>
        <w:t>Осуществить поиск работы с последующим заключением трудового договора в период действия</w:t>
      </w:r>
      <w:r>
        <w:rPr>
          <w:spacing w:val="1"/>
        </w:rPr>
        <w:t xml:space="preserve"> </w:t>
      </w:r>
      <w:r>
        <w:rPr/>
        <w:t>социального контракта: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1" w:leader="none"/>
        </w:tabs>
        <w:spacing w:before="120" w:after="0"/>
        <w:ind w:left="1430" w:right="484" w:hanging="357"/>
        <w:jc w:val="both"/>
        <w:rPr>
          <w:rFonts w:ascii="Wingdings" w:hAnsi="Wingdings"/>
        </w:rPr>
      </w:pPr>
      <w:r>
        <w:rPr/>
        <w:t>Центр занятости населения осуществит для Вас подбор подходящих вариантов трудоустройства,</w:t>
      </w:r>
      <w:r>
        <w:rPr>
          <w:spacing w:val="1"/>
        </w:rPr>
        <w:t xml:space="preserve"> </w:t>
      </w:r>
      <w:r>
        <w:rPr/>
        <w:t>исходя из сведений о свободных рабочих местах и вакантных должностях, содержащихся в банке</w:t>
      </w:r>
      <w:r>
        <w:rPr>
          <w:spacing w:val="-52"/>
        </w:rPr>
        <w:t xml:space="preserve"> </w:t>
      </w:r>
      <w:r>
        <w:rPr/>
        <w:t>данных вакансий Центра занятости населения, а также требований работодателя к кандидатуре</w:t>
      </w:r>
      <w:r>
        <w:rPr>
          <w:spacing w:val="1"/>
        </w:rPr>
        <w:t xml:space="preserve"> </w:t>
      </w:r>
      <w:r>
        <w:rPr/>
        <w:t>работника,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1" w:leader="none"/>
        </w:tabs>
        <w:ind w:left="1430" w:right="485" w:hanging="357"/>
        <w:jc w:val="both"/>
        <w:rPr>
          <w:rFonts w:ascii="Wingdings" w:hAnsi="Wingdings"/>
        </w:rPr>
      </w:pPr>
      <w:r>
        <w:rPr/>
        <w:t>окажет</w:t>
      </w:r>
      <w:r>
        <w:rPr>
          <w:spacing w:val="1"/>
        </w:rPr>
        <w:t xml:space="preserve"> </w:t>
      </w:r>
      <w:r>
        <w:rPr/>
        <w:t>профориентационные</w:t>
      </w:r>
      <w:r>
        <w:rPr>
          <w:spacing w:val="1"/>
        </w:rPr>
        <w:t xml:space="preserve"> </w:t>
      </w:r>
      <w:r>
        <w:rPr/>
        <w:t>услуги,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целью</w:t>
      </w:r>
      <w:r>
        <w:rPr>
          <w:spacing w:val="1"/>
        </w:rPr>
        <w:t xml:space="preserve"> </w:t>
      </w:r>
      <w:r>
        <w:rPr/>
        <w:t>выбора</w:t>
      </w:r>
      <w:r>
        <w:rPr>
          <w:spacing w:val="1"/>
        </w:rPr>
        <w:t xml:space="preserve"> </w:t>
      </w:r>
      <w:r>
        <w:rPr/>
        <w:t>профессии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дальнейшего</w:t>
      </w:r>
      <w:r>
        <w:rPr>
          <w:spacing w:val="1"/>
        </w:rPr>
        <w:t xml:space="preserve"> </w:t>
      </w:r>
      <w:r>
        <w:rPr/>
        <w:t>успешного</w:t>
      </w:r>
      <w:r>
        <w:rPr>
          <w:spacing w:val="1"/>
        </w:rPr>
        <w:t xml:space="preserve"> </w:t>
      </w:r>
      <w:r>
        <w:rPr/>
        <w:t>трудоустройства.</w:t>
      </w:r>
    </w:p>
    <w:p>
      <w:pPr>
        <w:pStyle w:val="Style14"/>
        <w:rPr/>
      </w:pPr>
      <w:r>
        <w:rPr/>
      </w:r>
    </w:p>
    <w:p>
      <w:pPr>
        <w:pStyle w:val="1"/>
        <w:ind w:left="825" w:hanging="0"/>
        <w:rPr/>
      </w:pPr>
      <w:r>
        <w:rPr>
          <w:color w:val="FF0000"/>
        </w:rPr>
        <w:t>Шаг 4.</w:t>
      </w:r>
    </w:p>
    <w:p>
      <w:pPr>
        <w:pStyle w:val="Style14"/>
        <w:rPr>
          <w:b/>
          <w:b/>
          <w:i/>
          <w:i/>
        </w:rPr>
      </w:pPr>
      <w:r>
        <w:rPr>
          <w:b/>
          <w:i/>
        </w:rPr>
      </w:r>
    </w:p>
    <w:p>
      <w:pPr>
        <w:pStyle w:val="2"/>
        <w:spacing w:lineRule="auto" w:line="276"/>
        <w:ind w:left="715" w:right="484" w:hanging="0"/>
        <w:rPr/>
      </w:pPr>
      <w:r>
        <w:rPr/>
        <w:t>Пройти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период</w:t>
      </w:r>
      <w:r>
        <w:rPr>
          <w:spacing w:val="1"/>
        </w:rPr>
        <w:t xml:space="preserve"> </w:t>
      </w:r>
      <w:r>
        <w:rPr/>
        <w:t>действия</w:t>
      </w:r>
      <w:r>
        <w:rPr>
          <w:spacing w:val="1"/>
        </w:rPr>
        <w:t xml:space="preserve"> </w:t>
      </w:r>
      <w:r>
        <w:rPr/>
        <w:t>социального</w:t>
      </w:r>
      <w:r>
        <w:rPr>
          <w:spacing w:val="1"/>
        </w:rPr>
        <w:t xml:space="preserve"> </w:t>
      </w:r>
      <w:r>
        <w:rPr/>
        <w:t>контракта</w:t>
      </w:r>
      <w:r>
        <w:rPr>
          <w:spacing w:val="1"/>
        </w:rPr>
        <w:t xml:space="preserve"> </w:t>
      </w:r>
      <w:r>
        <w:rPr/>
        <w:t>профессиональное</w:t>
      </w:r>
      <w:r>
        <w:rPr>
          <w:spacing w:val="1"/>
        </w:rPr>
        <w:t xml:space="preserve"> </w:t>
      </w:r>
      <w:r>
        <w:rPr/>
        <w:t>обучение</w:t>
      </w:r>
      <w:r>
        <w:rPr>
          <w:spacing w:val="1"/>
        </w:rPr>
        <w:t xml:space="preserve"> </w:t>
      </w:r>
      <w:r>
        <w:rPr/>
        <w:t>или</w:t>
      </w:r>
      <w:r>
        <w:rPr>
          <w:spacing w:val="1"/>
        </w:rPr>
        <w:t xml:space="preserve"> </w:t>
      </w:r>
      <w:r>
        <w:rPr/>
        <w:t>получить</w:t>
      </w:r>
      <w:r>
        <w:rPr>
          <w:spacing w:val="1"/>
        </w:rPr>
        <w:t xml:space="preserve"> </w:t>
      </w:r>
      <w:r>
        <w:rPr/>
        <w:t>дополнительное</w:t>
      </w:r>
      <w:r>
        <w:rPr>
          <w:spacing w:val="1"/>
        </w:rPr>
        <w:t xml:space="preserve"> </w:t>
      </w:r>
      <w:r>
        <w:rPr/>
        <w:t>профессиональное</w:t>
      </w:r>
      <w:r>
        <w:rPr>
          <w:spacing w:val="1"/>
        </w:rPr>
        <w:t xml:space="preserve"> </w:t>
      </w:r>
      <w:r>
        <w:rPr/>
        <w:t>образование,</w:t>
      </w:r>
      <w:r>
        <w:rPr>
          <w:spacing w:val="1"/>
        </w:rPr>
        <w:t xml:space="preserve"> </w:t>
      </w:r>
      <w:r>
        <w:rPr/>
        <w:t>если</w:t>
      </w:r>
      <w:r>
        <w:rPr>
          <w:spacing w:val="1"/>
        </w:rPr>
        <w:t xml:space="preserve"> </w:t>
      </w:r>
      <w:r>
        <w:rPr/>
        <w:t>указанное</w:t>
      </w:r>
      <w:r>
        <w:rPr>
          <w:spacing w:val="1"/>
        </w:rPr>
        <w:t xml:space="preserve"> </w:t>
      </w:r>
      <w:r>
        <w:rPr/>
        <w:t>обязательство</w:t>
      </w:r>
      <w:r>
        <w:rPr>
          <w:spacing w:val="1"/>
        </w:rPr>
        <w:t xml:space="preserve"> </w:t>
      </w:r>
      <w:r>
        <w:rPr/>
        <w:t>установлено</w:t>
      </w:r>
      <w:r>
        <w:rPr>
          <w:spacing w:val="1"/>
        </w:rPr>
        <w:t xml:space="preserve"> </w:t>
      </w:r>
      <w:r>
        <w:rPr/>
        <w:t>социальным</w:t>
      </w:r>
      <w:r>
        <w:rPr>
          <w:spacing w:val="-1"/>
        </w:rPr>
        <w:t xml:space="preserve"> </w:t>
      </w:r>
      <w:r>
        <w:rPr/>
        <w:t>контрактом: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36" w:leader="none"/>
        </w:tabs>
        <w:spacing w:before="120" w:after="0"/>
        <w:ind w:left="1435" w:right="484" w:hanging="360"/>
        <w:jc w:val="both"/>
        <w:rPr>
          <w:rFonts w:ascii="Wingdings" w:hAnsi="Wingdings"/>
        </w:rPr>
      </w:pPr>
      <w:r>
        <mc:AlternateContent>
          <mc:Choice Requires="wpg">
            <w:drawing>
              <wp:anchor behindDoc="1" distT="0" distB="0" distL="114300" distR="114300" simplePos="0" locked="0" layoutInCell="0" allowOverlap="1" relativeHeight="3">
                <wp:simplePos x="0" y="0"/>
                <wp:positionH relativeFrom="page">
                  <wp:posOffset>682625</wp:posOffset>
                </wp:positionH>
                <wp:positionV relativeFrom="paragraph">
                  <wp:posOffset>749935</wp:posOffset>
                </wp:positionV>
                <wp:extent cx="6553835" cy="826770"/>
                <wp:effectExtent l="0" t="0" r="0" b="0"/>
                <wp:wrapTopAndBottom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080" cy="826200"/>
                          <a:chOff x="682560" y="749880"/>
                          <a:chExt cx="6553080" cy="826200"/>
                        </a:xfrm>
                      </wpg:grpSpPr>
                      <wps:wsp>
                        <wps:cNvSpPr/>
                        <wps:spPr>
                          <a:xfrm>
                            <a:off x="19080" y="19080"/>
                            <a:ext cx="6515280" cy="788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8098" h="2190">
                                <a:moveTo>
                                  <a:pt x="0" y="2020"/>
                                </a:moveTo>
                                <a:lnTo>
                                  <a:pt x="0" y="388"/>
                                </a:lnTo>
                                <a:lnTo>
                                  <a:pt x="0" y="385"/>
                                </a:lnTo>
                                <a:lnTo>
                                  <a:pt x="0" y="381"/>
                                </a:lnTo>
                                <a:lnTo>
                                  <a:pt x="2" y="342"/>
                                </a:lnTo>
                                <a:lnTo>
                                  <a:pt x="4" y="342"/>
                                </a:lnTo>
                                <a:lnTo>
                                  <a:pt x="32" y="238"/>
                                </a:lnTo>
                                <a:lnTo>
                                  <a:pt x="108" y="123"/>
                                </a:lnTo>
                                <a:lnTo>
                                  <a:pt x="219" y="41"/>
                                </a:lnTo>
                                <a:lnTo>
                                  <a:pt x="351" y="4"/>
                                </a:lnTo>
                                <a:lnTo>
                                  <a:pt x="388" y="0"/>
                                </a:lnTo>
                                <a:lnTo>
                                  <a:pt x="17709" y="0"/>
                                </a:lnTo>
                                <a:lnTo>
                                  <a:pt x="17817" y="18"/>
                                </a:lnTo>
                                <a:lnTo>
                                  <a:pt x="17940" y="79"/>
                                </a:lnTo>
                                <a:lnTo>
                                  <a:pt x="18026" y="169"/>
                                </a:lnTo>
                                <a:lnTo>
                                  <a:pt x="18026" y="222"/>
                                </a:lnTo>
                                <a:lnTo>
                                  <a:pt x="18026" y="277"/>
                                </a:lnTo>
                                <a:lnTo>
                                  <a:pt x="18026" y="332"/>
                                </a:lnTo>
                                <a:lnTo>
                                  <a:pt x="18026" y="388"/>
                                </a:lnTo>
                                <a:lnTo>
                                  <a:pt x="18097" y="607"/>
                                </a:lnTo>
                                <a:lnTo>
                                  <a:pt x="18097" y="1801"/>
                                </a:lnTo>
                                <a:lnTo>
                                  <a:pt x="18097" y="1803"/>
                                </a:lnTo>
                                <a:lnTo>
                                  <a:pt x="18097" y="1808"/>
                                </a:lnTo>
                                <a:lnTo>
                                  <a:pt x="18078" y="1917"/>
                                </a:lnTo>
                                <a:lnTo>
                                  <a:pt x="18012" y="2039"/>
                                </a:lnTo>
                                <a:lnTo>
                                  <a:pt x="17908" y="2131"/>
                                </a:lnTo>
                                <a:lnTo>
                                  <a:pt x="17780" y="2180"/>
                                </a:lnTo>
                                <a:lnTo>
                                  <a:pt x="17709" y="2189"/>
                                </a:lnTo>
                                <a:lnTo>
                                  <a:pt x="388" y="2189"/>
                                </a:lnTo>
                                <a:lnTo>
                                  <a:pt x="280" y="2171"/>
                                </a:lnTo>
                                <a:lnTo>
                                  <a:pt x="157" y="2110"/>
                                </a:lnTo>
                                <a:lnTo>
                                  <a:pt x="71" y="2020"/>
                                </a:lnTo>
                                <a:lnTo>
                                  <a:pt x="71" y="1967"/>
                                </a:lnTo>
                                <a:lnTo>
                                  <a:pt x="71" y="1912"/>
                                </a:lnTo>
                                <a:lnTo>
                                  <a:pt x="71" y="1857"/>
                                </a:lnTo>
                                <a:lnTo>
                                  <a:pt x="71" y="1801"/>
                                </a:lnTo>
                                <a:lnTo>
                                  <a:pt x="0" y="2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60">
                            <a:solidFill>
                              <a:srgbClr val="4f81bd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SpPr/>
                        <wps:spPr>
                          <a:xfrm>
                            <a:off x="57240" y="57240"/>
                            <a:ext cx="6438960" cy="71172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7887" h="1978">
                                <a:moveTo>
                                  <a:pt x="0" y="1698"/>
                                </a:moveTo>
                                <a:lnTo>
                                  <a:pt x="0" y="282"/>
                                </a:lnTo>
                                <a:lnTo>
                                  <a:pt x="0" y="280"/>
                                </a:lnTo>
                                <a:lnTo>
                                  <a:pt x="0" y="277"/>
                                </a:lnTo>
                                <a:lnTo>
                                  <a:pt x="34" y="152"/>
                                </a:lnTo>
                                <a:lnTo>
                                  <a:pt x="115" y="56"/>
                                </a:lnTo>
                                <a:lnTo>
                                  <a:pt x="231" y="7"/>
                                </a:lnTo>
                                <a:lnTo>
                                  <a:pt x="284" y="0"/>
                                </a:lnTo>
                                <a:lnTo>
                                  <a:pt x="17602" y="0"/>
                                </a:lnTo>
                                <a:lnTo>
                                  <a:pt x="17628" y="2"/>
                                </a:lnTo>
                                <a:lnTo>
                                  <a:pt x="17750" y="42"/>
                                </a:lnTo>
                                <a:lnTo>
                                  <a:pt x="17838" y="131"/>
                                </a:lnTo>
                                <a:lnTo>
                                  <a:pt x="17884" y="252"/>
                                </a:lnTo>
                                <a:lnTo>
                                  <a:pt x="17886" y="277"/>
                                </a:lnTo>
                                <a:lnTo>
                                  <a:pt x="17886" y="279"/>
                                </a:lnTo>
                                <a:lnTo>
                                  <a:pt x="17886" y="1695"/>
                                </a:lnTo>
                                <a:lnTo>
                                  <a:pt x="17886" y="1697"/>
                                </a:lnTo>
                                <a:lnTo>
                                  <a:pt x="17886" y="1698"/>
                                </a:lnTo>
                                <a:lnTo>
                                  <a:pt x="17852" y="1825"/>
                                </a:lnTo>
                                <a:lnTo>
                                  <a:pt x="17771" y="1921"/>
                                </a:lnTo>
                                <a:lnTo>
                                  <a:pt x="17655" y="1970"/>
                                </a:lnTo>
                                <a:lnTo>
                                  <a:pt x="17602" y="1977"/>
                                </a:lnTo>
                                <a:lnTo>
                                  <a:pt x="284" y="1977"/>
                                </a:lnTo>
                                <a:lnTo>
                                  <a:pt x="258" y="1973"/>
                                </a:lnTo>
                                <a:lnTo>
                                  <a:pt x="136" y="1933"/>
                                </a:lnTo>
                                <a:lnTo>
                                  <a:pt x="48" y="1846"/>
                                </a:lnTo>
                                <a:lnTo>
                                  <a:pt x="2" y="1725"/>
                                </a:lnTo>
                                <a:lnTo>
                                  <a:pt x="0" y="1702"/>
                                </a:lnTo>
                                <a:lnTo>
                                  <a:pt x="0" y="1700"/>
                                </a:lnTo>
                                <a:lnTo>
                                  <a:pt x="0" y="16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4f81bd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553080" cy="82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24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Центр занятости населения города Усолье-Сибирское</w:t>
                              </w:r>
                            </w:p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sz w:val="24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665451, Иркутская область, г. Усолье-Сибирское, ул. Суворова, 14</w:t>
                              </w:r>
                            </w:p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sz w:val="24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Телефон: +7 (39543) 6-30-68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53.75pt;margin-top:59.05pt;width:516pt;height:65.05pt" coordorigin="1075,1181" coordsize="10320,1301">
                <v:shape id="shape_0" coordsize="18098,2190" path="m0,2020l0,388l0,385l0,381l2,342l4,342l32,238l108,123l219,41l351,4l388,0l17709,0l17817,18l17940,79l18026,169l18026,222l18026,277l18026,332l18026,388l18097,607l18097,1801l18097,1803l18097,1808l18078,1917l18012,2039l17908,2131l17780,2180l17709,2189l388,2189l280,2171l157,2110l71,2020l71,1967l71,1912l71,1857l71,1801l0,2020e" stroked="t" o:allowincell="f" style="position:absolute;left:1105;top:1211;width:10259;height:1240;mso-wrap-style:none;v-text-anchor:middle;mso-position-horizontal-relative:page">
                  <v:fill o:detectmouseclick="t" on="false"/>
                  <v:stroke color="#4f81bd" weight="38160" joinstyle="round" endcap="flat"/>
                  <w10:wrap type="topAndBottom"/>
                </v:shape>
                <v:shape id="shape_0" coordsize="17887,1978" path="m0,1698l0,282l0,280l0,277l34,152l115,56l231,7l284,0l17602,0l17628,2l17750,42l17838,131l17884,252l17886,277l17886,279l17886,1695l17886,1697l17886,1698l17852,1825l17771,1921l17655,1970l17602,1977l284,1977l258,1973l136,1933l48,1846l2,1725l0,1702l0,1700l0,1698e" stroked="t" o:allowincell="f" style="position:absolute;left:1165;top:1271;width:10139;height:1120;mso-wrap-style:none;v-text-anchor:middle;mso-position-horizontal-relative:page">
                  <v:fill o:detectmouseclick="t" on="false"/>
                  <v:stroke color="#4f81bd" weight="12600" joinstyle="round" endcap="flat"/>
                  <w10:wrap type="topAndBottom"/>
                </v:shape>
              </v:group>
            </w:pict>
          </mc:Fallback>
        </mc:AlternateContent>
      </w:r>
      <w:r>
        <w:rPr/>
        <w:t>Центр</w:t>
      </w:r>
      <w:r>
        <w:rPr>
          <w:spacing w:val="1"/>
        </w:rPr>
        <w:t xml:space="preserve"> </w:t>
      </w:r>
      <w:r>
        <w:rPr/>
        <w:t>занятости</w:t>
      </w:r>
      <w:r>
        <w:rPr>
          <w:spacing w:val="1"/>
        </w:rPr>
        <w:t xml:space="preserve"> </w:t>
      </w:r>
      <w:r>
        <w:rPr/>
        <w:t>населения</w:t>
      </w:r>
      <w:r>
        <w:rPr>
          <w:spacing w:val="1"/>
        </w:rPr>
        <w:t xml:space="preserve"> </w:t>
      </w:r>
      <w:r>
        <w:rPr/>
        <w:t>проведет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Вас</w:t>
      </w:r>
      <w:r>
        <w:rPr>
          <w:spacing w:val="1"/>
        </w:rPr>
        <w:t xml:space="preserve"> </w:t>
      </w:r>
      <w:r>
        <w:rPr/>
        <w:t>профориентационные</w:t>
      </w:r>
      <w:r>
        <w:rPr>
          <w:spacing w:val="1"/>
        </w:rPr>
        <w:t xml:space="preserve"> </w:t>
      </w:r>
      <w:r>
        <w:rPr/>
        <w:t>мероприятия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целью</w:t>
      </w:r>
      <w:r>
        <w:rPr>
          <w:spacing w:val="1"/>
        </w:rPr>
        <w:t xml:space="preserve"> </w:t>
      </w:r>
      <w:r>
        <w:rPr/>
        <w:t>прохождения профессионального обучения или получения дополнительного профессионального</w:t>
      </w:r>
      <w:r>
        <w:rPr>
          <w:spacing w:val="1"/>
        </w:rPr>
        <w:t xml:space="preserve"> </w:t>
      </w:r>
      <w:r>
        <w:rPr/>
        <w:t>образования, подберет образовательную организацию и направит Вас на обучение, в период</w:t>
      </w:r>
      <w:r>
        <w:rPr>
          <w:spacing w:val="1"/>
        </w:rPr>
        <w:t xml:space="preserve"> </w:t>
      </w:r>
      <w:r>
        <w:rPr/>
        <w:t>действия социального контракта.</w:t>
      </w:r>
    </w:p>
    <w:sectPr>
      <w:type w:val="nextPage"/>
      <w:pgSz w:w="11906" w:h="16838"/>
      <w:pgMar w:left="560" w:right="220" w:gutter="0" w:header="0" w:top="4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Wingdings">
    <w:charset w:val="01"/>
    <w:family w:val="roman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l"/>
      <w:lvlJc w:val="left"/>
      <w:pPr>
        <w:tabs>
          <w:tab w:val="num" w:pos="0"/>
        </w:tabs>
        <w:ind w:left="1436" w:hanging="265"/>
      </w:pPr>
      <w:rPr>
        <w:rFonts w:ascii="Wingdings" w:hAnsi="Wingdings" w:cs="Wingdings" w:hint="default"/>
        <w:w w:val="95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408" w:hanging="265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377" w:hanging="265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345" w:hanging="265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314" w:hanging="265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283" w:hanging="265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51" w:hanging="265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220" w:hanging="265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88" w:hanging="265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715" w:hanging="0"/>
      <w:jc w:val="both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Normal"/>
    <w:uiPriority w:val="1"/>
    <w:qFormat/>
    <w:pPr>
      <w:ind w:left="715" w:hanging="0"/>
      <w:jc w:val="both"/>
      <w:outlineLvl w:val="1"/>
    </w:pPr>
    <w:rPr>
      <w:b/>
      <w:bCs/>
      <w:i/>
      <w:iCs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4">
    <w:name w:val="Body Text"/>
    <w:basedOn w:val="Normal"/>
    <w:uiPriority w:val="1"/>
    <w:qFormat/>
    <w:pPr/>
    <w:rPr/>
  </w:style>
  <w:style w:type="paragraph" w:styleId="Style15">
    <w:name w:val="List"/>
    <w:basedOn w:val="Style14"/>
    <w:pPr/>
    <w:rPr>
      <w:rFonts w:ascii="PT Astra Serif" w:hAnsi="PT Astra Serif" w:cs="Noto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1338" w:hanging="265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%3D23648018ECEAA0F1F2D8DD97EC0A79092CCE9830584353078BE52A443B92F64B3145781AA9EF9C739CB101AF9A592BA4C6AE2B144038F89ELCi9J" TargetMode="External"/><Relationship Id="rId3" Type="http://schemas.openxmlformats.org/officeDocument/2006/relationships/hyperlink" Target="consultantplus://offline/ref%3D23648018ECEAA0F1F2D8DD97EC0A79092CCB98305F4653078BE52A443B92F64B3145781AA9EF9C7A99B101AF9A592BA4C6AE2B144038F89ELCi9J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LibreOffice/7.2.7.2$Linux_X86_64 LibreOffice_project/20$Build-2</Application>
  <AppVersion>15.0000</AppVersion>
  <Pages>1</Pages>
  <Words>307</Words>
  <Characters>2043</Characters>
  <CharactersWithSpaces>2331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2021-04-01T08:24:00Z</dcterms:created>
  <dc:creator>petrachkova</dc:creator>
  <dc:description/>
  <dc:language>ru-RU</dc:language>
  <cp:lastModifiedBy>Серобаба</cp:lastModifiedBy>
  <dcterms:modified xsi:type="dcterms:W3CDTF">2021-04-06T04:09:00Z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2021-04-01T00:00:00Z</vt:filetime>
  </property>
</Properties>
</file>