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48" w:rsidRDefault="00F96B48" w:rsidP="00F9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№1</w:t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F96B48" w:rsidTr="00F96B48">
        <w:tc>
          <w:tcPr>
            <w:tcW w:w="6062" w:type="dxa"/>
            <w:hideMark/>
          </w:tcPr>
          <w:p w:rsidR="00F96B48" w:rsidRDefault="00F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r:id="rId5" w:anchor="sub_1000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Положению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лицами, замещающими должности муниципальной службы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и её органов, обладающих правами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</w:tr>
    </w:tbl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(отметка об ознакомлении)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96B48" w:rsidTr="00F96B48">
        <w:tc>
          <w:tcPr>
            <w:tcW w:w="5920" w:type="dxa"/>
          </w:tcPr>
          <w:p w:rsidR="00F96B48" w:rsidRDefault="00F96B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6B48" w:rsidRDefault="00F96B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___________________________________________</w:t>
            </w:r>
          </w:p>
          <w:p w:rsidR="00F96B48" w:rsidRDefault="00F96B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 xml:space="preserve">                      (</w:t>
            </w:r>
            <w:r>
              <w:rPr>
                <w:rFonts w:ascii="Courier New" w:hAnsi="Courier New" w:cs="Courier New"/>
                <w:sz w:val="18"/>
                <w:szCs w:val="18"/>
              </w:rPr>
              <w:t>Должность)</w:t>
            </w:r>
          </w:p>
          <w:p w:rsidR="00F96B48" w:rsidRDefault="00F96B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___________________________________________</w:t>
            </w:r>
          </w:p>
          <w:p w:rsidR="00F96B48" w:rsidRDefault="00F96B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>(Ф.И.О)</w:t>
            </w:r>
            <w:r>
              <w:rPr>
                <w:rFonts w:ascii="Courier New" w:hAnsi="Courier New" w:cs="Courier New"/>
              </w:rPr>
              <w:t xml:space="preserve">                                          от ________________________________________</w:t>
            </w:r>
          </w:p>
          <w:p w:rsidR="00F96B48" w:rsidRDefault="00F96B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    ______________________________________________________________________________________                            (Ф.И.О., замещаемая должность)</w:t>
            </w:r>
          </w:p>
          <w:p w:rsidR="00F96B48" w:rsidRDefault="00F9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bookmarkEnd w:id="0"/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Courier New" w:hAnsi="Courier New" w:cs="Courier New"/>
        </w:rPr>
        <w:t xml:space="preserve">           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_GoBack"/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  <w:b/>
          <w:bCs/>
          <w:color w:val="26282F"/>
        </w:rPr>
        <w:t>УВЕДОМЛЕНИЕ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о возникновении личной заинтересованности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 при исполнении должностных обязанностей,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26282F"/>
        </w:rPr>
        <w:t>которая</w:t>
      </w:r>
      <w:proofErr w:type="gramEnd"/>
      <w:r>
        <w:rPr>
          <w:rFonts w:ascii="Courier New" w:hAnsi="Courier New" w:cs="Courier New"/>
          <w:b/>
          <w:bCs/>
          <w:color w:val="26282F"/>
        </w:rPr>
        <w:t xml:space="preserve"> приводит или может привести к конфликту интересов</w:t>
      </w:r>
    </w:p>
    <w:bookmarkEnd w:id="1"/>
    <w:p w:rsidR="00F96B48" w:rsidRDefault="00F96B48" w:rsidP="00F96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Сообщаю о возникновении  у  меня   личной   заинтересованности   </w:t>
      </w:r>
      <w:proofErr w:type="gramStart"/>
      <w:r>
        <w:rPr>
          <w:rFonts w:ascii="Courier New" w:hAnsi="Courier New" w:cs="Courier New"/>
        </w:rPr>
        <w:t>при</w:t>
      </w:r>
      <w:proofErr w:type="gramEnd"/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исполнении должностных обязанностей, </w:t>
      </w:r>
      <w:proofErr w:type="gramStart"/>
      <w:r>
        <w:rPr>
          <w:rFonts w:ascii="Courier New" w:hAnsi="Courier New" w:cs="Courier New"/>
        </w:rPr>
        <w:t>которая</w:t>
      </w:r>
      <w:proofErr w:type="gramEnd"/>
      <w:r>
        <w:rPr>
          <w:rFonts w:ascii="Courier New" w:hAnsi="Courier New" w:cs="Courier New"/>
        </w:rPr>
        <w:t xml:space="preserve"> приводит или может  привести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конфликту интересов (</w:t>
      </w:r>
      <w:proofErr w:type="gramStart"/>
      <w:r>
        <w:rPr>
          <w:rFonts w:ascii="Courier New" w:hAnsi="Courier New" w:cs="Courier New"/>
        </w:rPr>
        <w:t>нужное</w:t>
      </w:r>
      <w:proofErr w:type="gramEnd"/>
      <w:r>
        <w:rPr>
          <w:rFonts w:ascii="Courier New" w:hAnsi="Courier New" w:cs="Courier New"/>
        </w:rPr>
        <w:t xml:space="preserve"> подчеркнуть).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Обстоятельства,    являющиеся   основанием   возникновения    личной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заинтересованности: _____________________________________________________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Должностные обязанности, на  исполнение  которых  влияет  или  может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повлиять личная заинтересованность: _____________________________________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Предлагаемые меры по  предотвращению  или  урегулированию  конфликта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интересов: ______________________________________________________________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Намереваюсь (не намереваюсь)  лично  присутствовать   на   заседании </w:t>
      </w:r>
      <w:r>
        <w:rPr>
          <w:rStyle w:val="20"/>
          <w:rFonts w:ascii="Courier New" w:hAnsi="Courier New" w:cs="Courier New"/>
        </w:rPr>
        <w:t xml:space="preserve">комиссии по соблюдению требований к служебному поведению муниципальных служащих  администрации муниципального района </w:t>
      </w:r>
      <w:proofErr w:type="spellStart"/>
      <w:r>
        <w:rPr>
          <w:rStyle w:val="20"/>
          <w:rFonts w:ascii="Courier New" w:hAnsi="Courier New" w:cs="Courier New"/>
        </w:rPr>
        <w:t>Усольского</w:t>
      </w:r>
      <w:proofErr w:type="spellEnd"/>
      <w:r>
        <w:rPr>
          <w:rStyle w:val="20"/>
          <w:rFonts w:ascii="Courier New" w:hAnsi="Courier New" w:cs="Courier New"/>
        </w:rPr>
        <w:t xml:space="preserve"> районного муниципального образования  и ее отраслевых органов, обладающих правами юридического лица, и урегулированию конфликта интересов</w:t>
      </w:r>
      <w:r>
        <w:rPr>
          <w:rFonts w:ascii="Courier New" w:hAnsi="Courier New" w:cs="Courier New"/>
        </w:rPr>
        <w:t>.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(нужное подчеркнуть).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"__"__________ 20__ г.  __________________________ ______________________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(подпись лица</w:t>
      </w:r>
      <w:proofErr w:type="gramStart"/>
      <w:r>
        <w:rPr>
          <w:rFonts w:ascii="Courier New" w:hAnsi="Courier New" w:cs="Courier New"/>
          <w:sz w:val="16"/>
          <w:szCs w:val="16"/>
        </w:rPr>
        <w:t>,(</w:t>
      </w:r>
      <w:proofErr w:type="gramEnd"/>
      <w:r>
        <w:rPr>
          <w:rFonts w:ascii="Courier New" w:hAnsi="Courier New" w:cs="Courier New"/>
          <w:sz w:val="16"/>
          <w:szCs w:val="16"/>
        </w:rPr>
        <w:t>расшифровка подписи)направляющего уведомление)</w:t>
      </w: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6B48" w:rsidRDefault="00F96B48" w:rsidP="00F96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3EB" w:rsidRDefault="00F96B48"/>
    <w:sectPr w:rsidR="00BD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95"/>
    <w:rsid w:val="00414565"/>
    <w:rsid w:val="00DF4917"/>
    <w:rsid w:val="00F02195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96B48"/>
    <w:pPr>
      <w:spacing w:after="0" w:line="240" w:lineRule="auto"/>
    </w:pPr>
  </w:style>
  <w:style w:type="table" w:styleId="a4">
    <w:name w:val="Table Grid"/>
    <w:basedOn w:val="a1"/>
    <w:uiPriority w:val="59"/>
    <w:rsid w:val="00F9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96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96B48"/>
    <w:pPr>
      <w:spacing w:after="0" w:line="240" w:lineRule="auto"/>
    </w:pPr>
  </w:style>
  <w:style w:type="table" w:styleId="a4">
    <w:name w:val="Table Grid"/>
    <w:basedOn w:val="a1"/>
    <w:uiPriority w:val="59"/>
    <w:rsid w:val="00F9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96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ontieva-IN\Desktop\&#1044;&#1083;&#1103;%20&#1057;&#1072;&#1081;&#1090;&#1072;%202015&#1075;.%20&#1103;&#1085;&#1074;&#1072;&#1088;&#1100;\2019\&#1053;&#1055;&#1040;\&#1055;&#1086;&#1088;&#1103;&#1076;&#1086;&#1082;%20&#1089;&#1086;&#1086;&#1073;&#1097;&#1077;&#1085;&#1080;&#1103;\&#1055;&#1086;&#1089;&#1090;&#1072;&#1085;&#1086;&#1074;&#1083;&#1077;&#1085;&#1080;&#1077;%20&#8470;80%2031.03.16&#1075;.%20&#1055;&#1086;&#1088;&#1103;&#1076;&#1086;&#1082;%20&#1089;&#1086;&#1086;&#1073;&#1097;&#1077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Н. Леонтьева</dc:creator>
  <cp:keywords/>
  <dc:description/>
  <cp:lastModifiedBy>И. Н. Леонтьева</cp:lastModifiedBy>
  <cp:revision>3</cp:revision>
  <dcterms:created xsi:type="dcterms:W3CDTF">2019-09-26T03:46:00Z</dcterms:created>
  <dcterms:modified xsi:type="dcterms:W3CDTF">2019-09-26T03:46:00Z</dcterms:modified>
</cp:coreProperties>
</file>