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349445B4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bookmarkStart w:id="0" w:name="_Hlk163048796"/>
      <w:r w:rsidR="00281E0E" w:rsidRPr="00877777">
        <w:rPr>
          <w:rStyle w:val="markedcontent"/>
          <w:sz w:val="28"/>
          <w:szCs w:val="28"/>
        </w:rPr>
        <w:t>38:16:000044:377</w:t>
      </w:r>
      <w:bookmarkEnd w:id="0"/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281E0E" w:rsidRPr="00877777">
        <w:rPr>
          <w:rStyle w:val="markedcontent"/>
          <w:sz w:val="28"/>
          <w:szCs w:val="28"/>
        </w:rPr>
        <w:t xml:space="preserve">Бодягина </w:t>
      </w:r>
      <w:bookmarkStart w:id="1" w:name="_Hlk163048734"/>
      <w:r w:rsidR="00281E0E" w:rsidRPr="00877777">
        <w:rPr>
          <w:rStyle w:val="markedcontent"/>
          <w:sz w:val="28"/>
          <w:szCs w:val="28"/>
        </w:rPr>
        <w:t>Татьяна Александровна</w:t>
      </w:r>
      <w:bookmarkEnd w:id="1"/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3AF6F3AF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281E0E" w:rsidRPr="00AF4CFE">
        <w:rPr>
          <w:rStyle w:val="markedcontent"/>
          <w:sz w:val="28"/>
          <w:szCs w:val="28"/>
        </w:rPr>
        <w:t>Бодягин</w:t>
      </w:r>
      <w:r w:rsidR="00281E0E">
        <w:rPr>
          <w:rStyle w:val="markedcontent"/>
          <w:sz w:val="28"/>
          <w:szCs w:val="28"/>
        </w:rPr>
        <w:t>ой</w:t>
      </w:r>
      <w:r w:rsidR="00281E0E" w:rsidRPr="00AF4CFE">
        <w:rPr>
          <w:rStyle w:val="markedcontent"/>
          <w:sz w:val="28"/>
          <w:szCs w:val="28"/>
        </w:rPr>
        <w:t xml:space="preserve"> Татьян</w:t>
      </w:r>
      <w:r w:rsidR="00281E0E">
        <w:rPr>
          <w:rStyle w:val="markedcontent"/>
          <w:sz w:val="28"/>
          <w:szCs w:val="28"/>
        </w:rPr>
        <w:t>ы</w:t>
      </w:r>
      <w:r w:rsidR="00281E0E" w:rsidRPr="00AF4CFE">
        <w:rPr>
          <w:rStyle w:val="markedcontent"/>
          <w:sz w:val="28"/>
          <w:szCs w:val="28"/>
        </w:rPr>
        <w:t xml:space="preserve"> Александровн</w:t>
      </w:r>
      <w:r w:rsidR="00281E0E">
        <w:rPr>
          <w:rStyle w:val="markedcontent"/>
          <w:sz w:val="28"/>
          <w:szCs w:val="28"/>
        </w:rPr>
        <w:t>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77777777" w:rsidR="00281E0E" w:rsidRDefault="00281E0E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gramStart"/>
            <w:r w:rsidRPr="00DF5882">
              <w:rPr>
                <w:rStyle w:val="markedcontent"/>
                <w:lang w:eastAsia="en-US"/>
              </w:rPr>
              <w:t>Бодягиной</w:t>
            </w:r>
            <w:r>
              <w:rPr>
                <w:rStyle w:val="markedcontent"/>
                <w:lang w:eastAsia="en-US"/>
              </w:rPr>
              <w:t xml:space="preserve"> </w:t>
            </w:r>
            <w:r w:rsidRPr="000A2D44">
              <w:rPr>
                <w:rStyle w:val="markedcontent"/>
                <w:lang w:eastAsia="en-US"/>
              </w:rPr>
              <w:t xml:space="preserve"> </w:t>
            </w:r>
            <w:r>
              <w:rPr>
                <w:rStyle w:val="markedcontent"/>
                <w:lang w:eastAsia="en-US"/>
              </w:rPr>
              <w:t>Т.А.</w:t>
            </w:r>
            <w:proofErr w:type="gramEnd"/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7E9FB577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281E0E" w:rsidRPr="00DF5882">
        <w:rPr>
          <w:rStyle w:val="markedcontent"/>
          <w:sz w:val="28"/>
          <w:szCs w:val="28"/>
        </w:rPr>
        <w:t>Татьяна Александровна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5785BD0E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281E0E" w:rsidRPr="00DF5882">
        <w:rPr>
          <w:rStyle w:val="markedcontent"/>
          <w:sz w:val="28"/>
          <w:szCs w:val="28"/>
        </w:rPr>
        <w:t>38:16:000044:377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>, уч. 375</w:t>
      </w:r>
      <w:bookmarkStart w:id="2" w:name="_GoBack"/>
      <w:bookmarkEnd w:id="2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10</cp:revision>
  <dcterms:created xsi:type="dcterms:W3CDTF">2023-08-09T00:40:00Z</dcterms:created>
  <dcterms:modified xsi:type="dcterms:W3CDTF">2024-04-16T08:28:00Z</dcterms:modified>
</cp:coreProperties>
</file>