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79F5A80C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C93C50" w:rsidRPr="00C93C50">
        <w:rPr>
          <w:rStyle w:val="markedcontent"/>
          <w:sz w:val="28"/>
          <w:szCs w:val="28"/>
        </w:rPr>
        <w:t>38:16:000027:30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93C50" w:rsidRPr="00C93C50">
        <w:rPr>
          <w:rStyle w:val="markedcontent"/>
          <w:sz w:val="28"/>
          <w:szCs w:val="28"/>
        </w:rPr>
        <w:t>Никитин Александр Павлович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6317C529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C93C50" w:rsidRPr="00C93C50">
        <w:rPr>
          <w:rStyle w:val="markedcontent"/>
          <w:sz w:val="28"/>
          <w:szCs w:val="28"/>
        </w:rPr>
        <w:t>Никитина Александра Павловича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1203760F" w:rsidR="00EC1454" w:rsidRDefault="00C93C50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C93C50">
              <w:rPr>
                <w:rStyle w:val="markedcontent"/>
                <w:lang w:eastAsia="en-US"/>
              </w:rPr>
              <w:t>Никитину А.П</w:t>
            </w:r>
            <w:r w:rsidR="00EC1454">
              <w:rPr>
                <w:rStyle w:val="markedcontent"/>
                <w:lang w:eastAsia="en-US"/>
              </w:rPr>
              <w:t>.</w:t>
            </w:r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59258328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C93C50" w:rsidRPr="00C93C50">
        <w:rPr>
          <w:rStyle w:val="markedcontent"/>
          <w:sz w:val="28"/>
          <w:szCs w:val="28"/>
        </w:rPr>
        <w:t>Александр Павлович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61D66F4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C93C50" w:rsidRPr="00C93C50">
        <w:rPr>
          <w:rStyle w:val="markedcontent"/>
          <w:sz w:val="28"/>
          <w:szCs w:val="28"/>
        </w:rPr>
        <w:t>38:16:000027:30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C93C50" w:rsidRPr="00C93C50">
        <w:rPr>
          <w:rStyle w:val="markedcontent"/>
          <w:sz w:val="27"/>
          <w:szCs w:val="27"/>
        </w:rPr>
        <w:t>с/т "Звезда", 42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5542C"/>
    <w:rsid w:val="00270B84"/>
    <w:rsid w:val="005232A2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C93C50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17</cp:revision>
  <dcterms:created xsi:type="dcterms:W3CDTF">2023-08-09T00:40:00Z</dcterms:created>
  <dcterms:modified xsi:type="dcterms:W3CDTF">2024-04-26T02:31:00Z</dcterms:modified>
</cp:coreProperties>
</file>