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627AB639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3D75B7" w:rsidRPr="003D75B7">
        <w:rPr>
          <w:rStyle w:val="markedcontent"/>
          <w:sz w:val="28"/>
          <w:szCs w:val="28"/>
        </w:rPr>
        <w:t>38:16:000044:66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3D75B7" w:rsidRPr="003D75B7">
        <w:rPr>
          <w:rStyle w:val="markedcontent"/>
          <w:sz w:val="28"/>
          <w:szCs w:val="28"/>
        </w:rPr>
        <w:t xml:space="preserve">Фролова Лариса </w:t>
      </w:r>
      <w:proofErr w:type="spellStart"/>
      <w:r w:rsidR="003D75B7" w:rsidRPr="003D75B7">
        <w:rPr>
          <w:rStyle w:val="markedcontent"/>
          <w:sz w:val="28"/>
          <w:szCs w:val="28"/>
        </w:rPr>
        <w:t>Маулитовна</w:t>
      </w:r>
      <w:proofErr w:type="spellEnd"/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7470C3A3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3D75B7" w:rsidRPr="003D75B7">
        <w:rPr>
          <w:rStyle w:val="markedcontent"/>
          <w:sz w:val="28"/>
          <w:szCs w:val="28"/>
        </w:rPr>
        <w:t xml:space="preserve">Фроловой Ларисы </w:t>
      </w:r>
      <w:proofErr w:type="spellStart"/>
      <w:r w:rsidR="003D75B7" w:rsidRPr="003D75B7">
        <w:rPr>
          <w:rStyle w:val="markedcontent"/>
          <w:sz w:val="28"/>
          <w:szCs w:val="28"/>
        </w:rPr>
        <w:t>Маулитовны</w:t>
      </w:r>
      <w:proofErr w:type="spellEnd"/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0B8F8D25" w:rsidR="00281E0E" w:rsidRDefault="003D75B7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3D75B7">
              <w:rPr>
                <w:rStyle w:val="markedcontent"/>
                <w:lang w:eastAsia="en-US"/>
              </w:rPr>
              <w:t>Фроловой Л.М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04FB9386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3D75B7" w:rsidRPr="003D75B7">
        <w:rPr>
          <w:rStyle w:val="markedcontent"/>
          <w:sz w:val="28"/>
          <w:szCs w:val="28"/>
        </w:rPr>
        <w:t xml:space="preserve">Лариса </w:t>
      </w:r>
      <w:proofErr w:type="spellStart"/>
      <w:r w:rsidR="003D75B7" w:rsidRPr="003D75B7">
        <w:rPr>
          <w:rStyle w:val="markedcontent"/>
          <w:sz w:val="28"/>
          <w:szCs w:val="28"/>
        </w:rPr>
        <w:t>Маулитовна</w:t>
      </w:r>
      <w:proofErr w:type="spellEnd"/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2B076948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3D75B7" w:rsidRPr="003D75B7">
        <w:rPr>
          <w:rStyle w:val="markedcontent"/>
          <w:sz w:val="28"/>
          <w:szCs w:val="28"/>
        </w:rPr>
        <w:t>38:16:000044:66</w:t>
      </w:r>
      <w:r>
        <w:rPr>
          <w:rStyle w:val="markedcontent"/>
          <w:sz w:val="27"/>
          <w:szCs w:val="27"/>
        </w:rPr>
        <w:t xml:space="preserve">, расположенного по адресу: Иркутская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3D75B7" w:rsidRPr="003D75B7">
        <w:rPr>
          <w:rStyle w:val="markedcontent"/>
          <w:sz w:val="27"/>
          <w:szCs w:val="27"/>
        </w:rPr>
        <w:t>43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Белореченское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Белореченский,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3D75B7"/>
    <w:rsid w:val="005D3453"/>
    <w:rsid w:val="007C1690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2024-04-23T02:36:00Z</dcterms:modified>
</cp:coreProperties>
</file>