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8" w:rsidRPr="000E6D38" w:rsidRDefault="000E6D38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1DEC" w:rsidRPr="00915CFA" w:rsidRDefault="00E00EB9" w:rsidP="00121DEC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F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00EB9" w:rsidRPr="00915CFA" w:rsidRDefault="00623FB0" w:rsidP="00121DEC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FA">
        <w:rPr>
          <w:rFonts w:ascii="Times New Roman" w:hAnsi="Times New Roman" w:cs="Times New Roman"/>
          <w:b/>
          <w:sz w:val="28"/>
          <w:szCs w:val="28"/>
        </w:rPr>
        <w:t xml:space="preserve">О расходовании резервного фонда сельского поселения </w:t>
      </w:r>
      <w:r w:rsidR="005730DC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Pr="00915CF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в</w:t>
      </w:r>
      <w:r w:rsidR="00E00EB9" w:rsidRPr="00915CFA">
        <w:rPr>
          <w:rFonts w:ascii="Times New Roman" w:hAnsi="Times New Roman" w:cs="Times New Roman"/>
          <w:b/>
          <w:sz w:val="28"/>
          <w:szCs w:val="28"/>
        </w:rPr>
        <w:t xml:space="preserve"> 2018 год </w:t>
      </w:r>
    </w:p>
    <w:p w:rsidR="00121DEC" w:rsidRPr="00915CFA" w:rsidRDefault="00121DEC" w:rsidP="00121DEC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B0" w:rsidRPr="00915CFA" w:rsidRDefault="00623FB0" w:rsidP="0091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FA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Думы сельского поселения </w:t>
      </w:r>
      <w:r w:rsidR="00C8352F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№ 28</w:t>
      </w:r>
      <w:r w:rsidRPr="00915CFA">
        <w:rPr>
          <w:rFonts w:ascii="Times New Roman" w:hAnsi="Times New Roman" w:cs="Times New Roman"/>
          <w:sz w:val="28"/>
          <w:szCs w:val="28"/>
        </w:rPr>
        <w:t xml:space="preserve">.12.2017г. № 16 О бюджете сельского поселения </w:t>
      </w:r>
      <w:r w:rsidR="00C8352F">
        <w:rPr>
          <w:rFonts w:ascii="Times New Roman" w:hAnsi="Times New Roman" w:cs="Times New Roman"/>
          <w:sz w:val="28"/>
          <w:szCs w:val="28"/>
        </w:rPr>
        <w:t>Сосновского</w:t>
      </w:r>
      <w:r w:rsidRPr="00915CF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на 2018 год   и плановый период  2019 и 2020 годов»</w:t>
      </w:r>
      <w:proofErr w:type="gramStart"/>
      <w:r w:rsidRPr="00915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0DC">
        <w:rPr>
          <w:rFonts w:ascii="Times New Roman" w:hAnsi="Times New Roman" w:cs="Times New Roman"/>
          <w:sz w:val="28"/>
          <w:szCs w:val="28"/>
        </w:rPr>
        <w:t xml:space="preserve"> </w:t>
      </w:r>
      <w:r w:rsidR="003D61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3D6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13B">
        <w:rPr>
          <w:rFonts w:ascii="Times New Roman" w:hAnsi="Times New Roman" w:cs="Times New Roman"/>
          <w:sz w:val="28"/>
          <w:szCs w:val="28"/>
        </w:rPr>
        <w:t xml:space="preserve"> редакции от 22.02.1918г. № 20, от 29.03.2018г. № №25, от 26.04.2018г № 30, от  31.05.2018г. № 31, от 28.06.2018г. № 33</w:t>
      </w:r>
      <w:r w:rsidRPr="00915CFA">
        <w:rPr>
          <w:rFonts w:ascii="Times New Roman" w:hAnsi="Times New Roman" w:cs="Times New Roman"/>
          <w:sz w:val="28"/>
          <w:szCs w:val="28"/>
        </w:rPr>
        <w:t>, от</w:t>
      </w:r>
      <w:r w:rsidR="003D613B">
        <w:rPr>
          <w:rFonts w:ascii="Times New Roman" w:hAnsi="Times New Roman" w:cs="Times New Roman"/>
          <w:sz w:val="28"/>
          <w:szCs w:val="28"/>
        </w:rPr>
        <w:t xml:space="preserve"> 30.08.2018г. № 37,</w:t>
      </w:r>
      <w:r w:rsidR="003D613B" w:rsidRPr="003D613B">
        <w:rPr>
          <w:rFonts w:ascii="Times New Roman" w:hAnsi="Times New Roman" w:cs="Times New Roman"/>
          <w:sz w:val="28"/>
          <w:szCs w:val="28"/>
        </w:rPr>
        <w:t xml:space="preserve"> </w:t>
      </w:r>
      <w:r w:rsidR="003D613B" w:rsidRPr="00915CFA">
        <w:rPr>
          <w:rFonts w:ascii="Times New Roman" w:hAnsi="Times New Roman" w:cs="Times New Roman"/>
          <w:sz w:val="28"/>
          <w:szCs w:val="28"/>
        </w:rPr>
        <w:t>от</w:t>
      </w:r>
      <w:r w:rsidR="003D613B">
        <w:rPr>
          <w:rFonts w:ascii="Times New Roman" w:hAnsi="Times New Roman" w:cs="Times New Roman"/>
          <w:sz w:val="28"/>
          <w:szCs w:val="28"/>
        </w:rPr>
        <w:t xml:space="preserve"> 29.11.2018г. № 41,</w:t>
      </w:r>
      <w:r w:rsidR="003D613B" w:rsidRPr="003D613B">
        <w:rPr>
          <w:rFonts w:ascii="Times New Roman" w:hAnsi="Times New Roman" w:cs="Times New Roman"/>
          <w:sz w:val="28"/>
          <w:szCs w:val="28"/>
        </w:rPr>
        <w:t xml:space="preserve"> </w:t>
      </w:r>
      <w:r w:rsidR="003D613B" w:rsidRPr="00915CFA">
        <w:rPr>
          <w:rFonts w:ascii="Times New Roman" w:hAnsi="Times New Roman" w:cs="Times New Roman"/>
          <w:sz w:val="28"/>
          <w:szCs w:val="28"/>
        </w:rPr>
        <w:t>от</w:t>
      </w:r>
      <w:r w:rsidR="003D613B">
        <w:rPr>
          <w:rFonts w:ascii="Times New Roman" w:hAnsi="Times New Roman" w:cs="Times New Roman"/>
          <w:sz w:val="28"/>
          <w:szCs w:val="28"/>
        </w:rPr>
        <w:t xml:space="preserve"> 27.12.2018г. № 42</w:t>
      </w:r>
      <w:r w:rsidR="00C8352F">
        <w:rPr>
          <w:rFonts w:ascii="Times New Roman" w:hAnsi="Times New Roman" w:cs="Times New Roman"/>
          <w:sz w:val="28"/>
          <w:szCs w:val="28"/>
        </w:rPr>
        <w:t>) в размере 30</w:t>
      </w:r>
      <w:r w:rsidRPr="00915CFA">
        <w:rPr>
          <w:rFonts w:ascii="Times New Roman" w:hAnsi="Times New Roman" w:cs="Times New Roman"/>
          <w:sz w:val="28"/>
          <w:szCs w:val="28"/>
        </w:rPr>
        <w:t>,0 тыс.</w:t>
      </w:r>
      <w:r w:rsidR="005730DC">
        <w:rPr>
          <w:rFonts w:ascii="Times New Roman" w:hAnsi="Times New Roman" w:cs="Times New Roman"/>
          <w:sz w:val="28"/>
          <w:szCs w:val="28"/>
        </w:rPr>
        <w:t xml:space="preserve"> </w:t>
      </w:r>
      <w:r w:rsidRPr="00915CFA">
        <w:rPr>
          <w:rFonts w:ascii="Times New Roman" w:hAnsi="Times New Roman" w:cs="Times New Roman"/>
          <w:sz w:val="28"/>
          <w:szCs w:val="28"/>
        </w:rPr>
        <w:t>руб.</w:t>
      </w:r>
    </w:p>
    <w:p w:rsidR="00623FB0" w:rsidRPr="00915CFA" w:rsidRDefault="00623FB0" w:rsidP="0091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FA">
        <w:rPr>
          <w:rFonts w:ascii="Times New Roman" w:hAnsi="Times New Roman" w:cs="Times New Roman"/>
          <w:sz w:val="28"/>
          <w:szCs w:val="28"/>
        </w:rPr>
        <w:t xml:space="preserve">Резервный фонд был создан с целью финансового обеспечения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сельского поселения </w:t>
      </w:r>
      <w:r w:rsidR="003D613B">
        <w:rPr>
          <w:rFonts w:ascii="Times New Roman" w:hAnsi="Times New Roman" w:cs="Times New Roman"/>
          <w:sz w:val="28"/>
          <w:szCs w:val="28"/>
        </w:rPr>
        <w:t>Сосновского</w:t>
      </w:r>
      <w:r w:rsidRPr="00915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23FB0" w:rsidRPr="00915CFA" w:rsidRDefault="00623FB0" w:rsidP="0091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CFA">
        <w:rPr>
          <w:rFonts w:ascii="Times New Roman" w:hAnsi="Times New Roman" w:cs="Times New Roman"/>
          <w:sz w:val="28"/>
          <w:szCs w:val="28"/>
        </w:rPr>
        <w:t>В течении 2018 года средства резервного фонда на указанные выше расходы не направлялись и не расходовались.</w:t>
      </w:r>
    </w:p>
    <w:p w:rsidR="000E6D38" w:rsidRPr="00915CFA" w:rsidRDefault="000E6D38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4FB" w:rsidRPr="00915CFA" w:rsidRDefault="00D304FB" w:rsidP="00D304FB">
      <w:pPr>
        <w:shd w:val="clear" w:color="auto" w:fill="FFFFFF"/>
        <w:tabs>
          <w:tab w:val="left" w:leader="underscore" w:pos="0"/>
        </w:tabs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5C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304FB" w:rsidRPr="00915CFA" w:rsidRDefault="00BF4580" w:rsidP="00D304FB">
      <w:pPr>
        <w:shd w:val="clear" w:color="auto" w:fill="FFFFFF"/>
        <w:tabs>
          <w:tab w:val="left" w:leader="underscore" w:pos="0"/>
        </w:tabs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</w:p>
    <w:p w:rsidR="000E6D38" w:rsidRPr="00915CFA" w:rsidRDefault="00D304FB" w:rsidP="00D304FB">
      <w:pPr>
        <w:shd w:val="clear" w:color="auto" w:fill="FFFFFF"/>
        <w:tabs>
          <w:tab w:val="left" w:leader="underscore" w:pos="0"/>
        </w:tabs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5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BF45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5CFA">
        <w:rPr>
          <w:rFonts w:ascii="Times New Roman" w:hAnsi="Times New Roman" w:cs="Times New Roman"/>
          <w:sz w:val="28"/>
          <w:szCs w:val="28"/>
        </w:rPr>
        <w:t xml:space="preserve">  </w:t>
      </w:r>
      <w:r w:rsidR="00BF4580">
        <w:rPr>
          <w:rFonts w:ascii="Times New Roman" w:hAnsi="Times New Roman" w:cs="Times New Roman"/>
          <w:sz w:val="28"/>
          <w:szCs w:val="28"/>
        </w:rPr>
        <w:t>В.С.Мелентьев</w:t>
      </w:r>
    </w:p>
    <w:p w:rsidR="000E6D38" w:rsidRPr="00915CFA" w:rsidRDefault="000E6D38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4580" w:rsidRDefault="00BF4580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38" w:rsidRPr="00915CFA" w:rsidRDefault="00BF4580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олитике                                                              </w:t>
      </w:r>
      <w:r w:rsidR="000E6D38" w:rsidRPr="00915C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D613B">
        <w:rPr>
          <w:rFonts w:ascii="Times New Roman" w:hAnsi="Times New Roman" w:cs="Times New Roman"/>
          <w:sz w:val="28"/>
          <w:szCs w:val="28"/>
        </w:rPr>
        <w:t>С.А.Гранина</w:t>
      </w:r>
      <w:proofErr w:type="spellEnd"/>
    </w:p>
    <w:p w:rsidR="000E6D38" w:rsidRPr="000E6D38" w:rsidRDefault="000E6D38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D38" w:rsidRPr="000E6D38" w:rsidRDefault="000E6D38" w:rsidP="000E6D38">
      <w:pPr>
        <w:shd w:val="clear" w:color="auto" w:fill="FFFFFF"/>
        <w:tabs>
          <w:tab w:val="left" w:leader="underscore" w:pos="0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42D6" w:rsidRPr="000E6D38" w:rsidRDefault="00E042D6" w:rsidP="000E6D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2D6" w:rsidRPr="000E6D38" w:rsidSect="004A1E67">
      <w:pgSz w:w="11906" w:h="16838" w:code="9"/>
      <w:pgMar w:top="1077" w:right="680" w:bottom="907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17C"/>
    <w:multiLevelType w:val="hybridMultilevel"/>
    <w:tmpl w:val="DA3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F7F"/>
    <w:multiLevelType w:val="hybridMultilevel"/>
    <w:tmpl w:val="FE8E453E"/>
    <w:lvl w:ilvl="0" w:tplc="AFD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83C"/>
    <w:rsid w:val="000059C0"/>
    <w:rsid w:val="000061CA"/>
    <w:rsid w:val="00023815"/>
    <w:rsid w:val="00083F39"/>
    <w:rsid w:val="000A0EB4"/>
    <w:rsid w:val="000A7B7D"/>
    <w:rsid w:val="000B76F9"/>
    <w:rsid w:val="000E3EAA"/>
    <w:rsid w:val="000E6D38"/>
    <w:rsid w:val="000F3698"/>
    <w:rsid w:val="001102D0"/>
    <w:rsid w:val="00121DEC"/>
    <w:rsid w:val="00147200"/>
    <w:rsid w:val="00154AA9"/>
    <w:rsid w:val="0016225A"/>
    <w:rsid w:val="001835F3"/>
    <w:rsid w:val="00184315"/>
    <w:rsid w:val="001859B9"/>
    <w:rsid w:val="00195935"/>
    <w:rsid w:val="001C6EAA"/>
    <w:rsid w:val="001D678F"/>
    <w:rsid w:val="00230A6A"/>
    <w:rsid w:val="002B4FE0"/>
    <w:rsid w:val="002B5BAA"/>
    <w:rsid w:val="002D0852"/>
    <w:rsid w:val="00305F52"/>
    <w:rsid w:val="00332429"/>
    <w:rsid w:val="0035697A"/>
    <w:rsid w:val="0038035E"/>
    <w:rsid w:val="003B4348"/>
    <w:rsid w:val="003D613B"/>
    <w:rsid w:val="00407FAC"/>
    <w:rsid w:val="00410F08"/>
    <w:rsid w:val="0041497F"/>
    <w:rsid w:val="00415DED"/>
    <w:rsid w:val="004259DB"/>
    <w:rsid w:val="004426AA"/>
    <w:rsid w:val="00477409"/>
    <w:rsid w:val="004A1E67"/>
    <w:rsid w:val="004D1A0F"/>
    <w:rsid w:val="004F6B13"/>
    <w:rsid w:val="005252FA"/>
    <w:rsid w:val="005523FF"/>
    <w:rsid w:val="00554053"/>
    <w:rsid w:val="00561682"/>
    <w:rsid w:val="00562B6C"/>
    <w:rsid w:val="005730DC"/>
    <w:rsid w:val="00581E02"/>
    <w:rsid w:val="0058683C"/>
    <w:rsid w:val="005C2A76"/>
    <w:rsid w:val="00623FB0"/>
    <w:rsid w:val="00630D13"/>
    <w:rsid w:val="00633503"/>
    <w:rsid w:val="00655B3E"/>
    <w:rsid w:val="00663C8A"/>
    <w:rsid w:val="00665D9F"/>
    <w:rsid w:val="006779FF"/>
    <w:rsid w:val="0068519A"/>
    <w:rsid w:val="006932BD"/>
    <w:rsid w:val="006D47AC"/>
    <w:rsid w:val="006D4D43"/>
    <w:rsid w:val="006E6E2F"/>
    <w:rsid w:val="006F3AF5"/>
    <w:rsid w:val="006F5F78"/>
    <w:rsid w:val="0070520C"/>
    <w:rsid w:val="00730E2F"/>
    <w:rsid w:val="00731520"/>
    <w:rsid w:val="00735C73"/>
    <w:rsid w:val="00750697"/>
    <w:rsid w:val="00786F57"/>
    <w:rsid w:val="007D0731"/>
    <w:rsid w:val="007D6E16"/>
    <w:rsid w:val="007E64D2"/>
    <w:rsid w:val="00822B35"/>
    <w:rsid w:val="00832129"/>
    <w:rsid w:val="008459E5"/>
    <w:rsid w:val="00846AD0"/>
    <w:rsid w:val="0085529C"/>
    <w:rsid w:val="0085603C"/>
    <w:rsid w:val="00880A30"/>
    <w:rsid w:val="00881C93"/>
    <w:rsid w:val="0089185D"/>
    <w:rsid w:val="008B5352"/>
    <w:rsid w:val="008C6174"/>
    <w:rsid w:val="008D4188"/>
    <w:rsid w:val="008F6A14"/>
    <w:rsid w:val="009124C1"/>
    <w:rsid w:val="00915CFA"/>
    <w:rsid w:val="00920315"/>
    <w:rsid w:val="0095118C"/>
    <w:rsid w:val="009634DB"/>
    <w:rsid w:val="00986936"/>
    <w:rsid w:val="00996B8E"/>
    <w:rsid w:val="009A471F"/>
    <w:rsid w:val="009C5BEE"/>
    <w:rsid w:val="009D1585"/>
    <w:rsid w:val="00A12842"/>
    <w:rsid w:val="00A42688"/>
    <w:rsid w:val="00A87B87"/>
    <w:rsid w:val="00AA2CCF"/>
    <w:rsid w:val="00AA6F6E"/>
    <w:rsid w:val="00AF5017"/>
    <w:rsid w:val="00AF6A19"/>
    <w:rsid w:val="00B11DE7"/>
    <w:rsid w:val="00B13EDF"/>
    <w:rsid w:val="00B44760"/>
    <w:rsid w:val="00B66721"/>
    <w:rsid w:val="00B75392"/>
    <w:rsid w:val="00B8289D"/>
    <w:rsid w:val="00B9493F"/>
    <w:rsid w:val="00BA794D"/>
    <w:rsid w:val="00BC021B"/>
    <w:rsid w:val="00BF0CC3"/>
    <w:rsid w:val="00BF4580"/>
    <w:rsid w:val="00C3157C"/>
    <w:rsid w:val="00C56E1A"/>
    <w:rsid w:val="00C8352F"/>
    <w:rsid w:val="00CA34AA"/>
    <w:rsid w:val="00CB0D20"/>
    <w:rsid w:val="00D00974"/>
    <w:rsid w:val="00D24907"/>
    <w:rsid w:val="00D304FB"/>
    <w:rsid w:val="00D54F88"/>
    <w:rsid w:val="00D721AF"/>
    <w:rsid w:val="00D72D91"/>
    <w:rsid w:val="00D83214"/>
    <w:rsid w:val="00DA5826"/>
    <w:rsid w:val="00DC47FE"/>
    <w:rsid w:val="00DF12A3"/>
    <w:rsid w:val="00E00EB9"/>
    <w:rsid w:val="00E042D6"/>
    <w:rsid w:val="00E2119B"/>
    <w:rsid w:val="00E36BFC"/>
    <w:rsid w:val="00E46B35"/>
    <w:rsid w:val="00E51DB4"/>
    <w:rsid w:val="00F03334"/>
    <w:rsid w:val="00F11953"/>
    <w:rsid w:val="00F40384"/>
    <w:rsid w:val="00F51179"/>
    <w:rsid w:val="00F51ED8"/>
    <w:rsid w:val="00F53A9B"/>
    <w:rsid w:val="00F91104"/>
    <w:rsid w:val="00FA527D"/>
    <w:rsid w:val="00FB7BA2"/>
    <w:rsid w:val="00FD1482"/>
    <w:rsid w:val="00FE76A0"/>
    <w:rsid w:val="00FF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F3"/>
  </w:style>
  <w:style w:type="paragraph" w:styleId="1">
    <w:name w:val="heading 1"/>
    <w:basedOn w:val="a"/>
    <w:next w:val="a"/>
    <w:link w:val="10"/>
    <w:qFormat/>
    <w:rsid w:val="00562B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868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868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868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4">
    <w:name w:val="1CStyle34"/>
    <w:rsid w:val="0058683C"/>
    <w:rPr>
      <w:rFonts w:ascii="Arial" w:hAnsi="Arial"/>
      <w:sz w:val="16"/>
    </w:rPr>
  </w:style>
  <w:style w:type="paragraph" w:customStyle="1" w:styleId="1CStyle33">
    <w:name w:val="1CStyle33"/>
    <w:rsid w:val="0058683C"/>
    <w:rPr>
      <w:rFonts w:ascii="Arial" w:hAnsi="Arial"/>
      <w:sz w:val="16"/>
    </w:rPr>
  </w:style>
  <w:style w:type="paragraph" w:customStyle="1" w:styleId="1CStyle35">
    <w:name w:val="1CStyle35"/>
    <w:rsid w:val="0058683C"/>
    <w:rPr>
      <w:rFonts w:ascii="Arial" w:hAnsi="Arial"/>
      <w:sz w:val="16"/>
    </w:rPr>
  </w:style>
  <w:style w:type="paragraph" w:customStyle="1" w:styleId="1CStyle22">
    <w:name w:val="1CStyle22"/>
    <w:rsid w:val="0058683C"/>
    <w:rPr>
      <w:rFonts w:ascii="Arial" w:hAnsi="Arial"/>
      <w:sz w:val="16"/>
    </w:rPr>
  </w:style>
  <w:style w:type="paragraph" w:customStyle="1" w:styleId="1CStyle4">
    <w:name w:val="1CStyle4"/>
    <w:rsid w:val="0058683C"/>
    <w:rPr>
      <w:rFonts w:ascii="Arial" w:hAnsi="Arial"/>
      <w:sz w:val="16"/>
    </w:rPr>
  </w:style>
  <w:style w:type="paragraph" w:customStyle="1" w:styleId="1CStyle19">
    <w:name w:val="1CStyle19"/>
    <w:rsid w:val="0058683C"/>
    <w:rPr>
      <w:rFonts w:ascii="Arial" w:hAnsi="Arial"/>
      <w:sz w:val="16"/>
    </w:rPr>
  </w:style>
  <w:style w:type="paragraph" w:customStyle="1" w:styleId="1CStyle5">
    <w:name w:val="1CStyle5"/>
    <w:rsid w:val="0058683C"/>
    <w:pPr>
      <w:jc w:val="center"/>
    </w:pPr>
    <w:rPr>
      <w:rFonts w:ascii="Arial" w:hAnsi="Arial"/>
      <w:b/>
      <w:sz w:val="18"/>
    </w:rPr>
  </w:style>
  <w:style w:type="paragraph" w:customStyle="1" w:styleId="1CStyle28">
    <w:name w:val="1CStyle28"/>
    <w:rsid w:val="0058683C"/>
    <w:rPr>
      <w:rFonts w:ascii="Arial" w:hAnsi="Arial"/>
      <w:sz w:val="16"/>
    </w:rPr>
  </w:style>
  <w:style w:type="paragraph" w:customStyle="1" w:styleId="1CStyle29">
    <w:name w:val="1CStyle29"/>
    <w:rsid w:val="0058683C"/>
    <w:rPr>
      <w:rFonts w:ascii="Arial" w:hAnsi="Arial"/>
      <w:sz w:val="16"/>
    </w:rPr>
  </w:style>
  <w:style w:type="paragraph" w:customStyle="1" w:styleId="1CStyle6">
    <w:name w:val="1CStyle6"/>
    <w:rsid w:val="0058683C"/>
    <w:pPr>
      <w:jc w:val="center"/>
    </w:pPr>
    <w:rPr>
      <w:rFonts w:ascii="Arial" w:hAnsi="Arial"/>
      <w:sz w:val="14"/>
    </w:rPr>
  </w:style>
  <w:style w:type="paragraph" w:customStyle="1" w:styleId="1CStyle21">
    <w:name w:val="1CStyle21"/>
    <w:rsid w:val="0058683C"/>
    <w:pPr>
      <w:jc w:val="center"/>
    </w:pPr>
    <w:rPr>
      <w:rFonts w:ascii="Arial" w:hAnsi="Arial"/>
      <w:sz w:val="16"/>
    </w:rPr>
  </w:style>
  <w:style w:type="paragraph" w:customStyle="1" w:styleId="1CStyle8">
    <w:name w:val="1CStyle8"/>
    <w:rsid w:val="0058683C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rsid w:val="0058683C"/>
    <w:pPr>
      <w:jc w:val="center"/>
    </w:pPr>
    <w:rPr>
      <w:rFonts w:ascii="Arial" w:hAnsi="Arial"/>
      <w:sz w:val="14"/>
    </w:rPr>
  </w:style>
  <w:style w:type="paragraph" w:customStyle="1" w:styleId="1CStyle38">
    <w:name w:val="1CStyle38"/>
    <w:rsid w:val="0058683C"/>
    <w:pPr>
      <w:jc w:val="center"/>
    </w:pPr>
    <w:rPr>
      <w:rFonts w:ascii="Arial" w:hAnsi="Arial"/>
      <w:sz w:val="14"/>
    </w:rPr>
  </w:style>
  <w:style w:type="paragraph" w:customStyle="1" w:styleId="1CStyle32">
    <w:name w:val="1CStyle32"/>
    <w:rsid w:val="0058683C"/>
    <w:pPr>
      <w:jc w:val="center"/>
    </w:pPr>
    <w:rPr>
      <w:rFonts w:ascii="Arial" w:hAnsi="Arial"/>
      <w:sz w:val="14"/>
    </w:rPr>
  </w:style>
  <w:style w:type="paragraph" w:customStyle="1" w:styleId="1CStyle11">
    <w:name w:val="1CStyle11"/>
    <w:rsid w:val="0058683C"/>
    <w:rPr>
      <w:rFonts w:ascii="Arial" w:hAnsi="Arial"/>
      <w:sz w:val="16"/>
    </w:rPr>
  </w:style>
  <w:style w:type="paragraph" w:customStyle="1" w:styleId="1CStyle16">
    <w:name w:val="1CStyle16"/>
    <w:rsid w:val="0058683C"/>
    <w:rPr>
      <w:rFonts w:ascii="Arial" w:hAnsi="Arial"/>
      <w:sz w:val="16"/>
    </w:rPr>
  </w:style>
  <w:style w:type="paragraph" w:customStyle="1" w:styleId="1CStyle27">
    <w:name w:val="1CStyle27"/>
    <w:rsid w:val="0058683C"/>
    <w:rPr>
      <w:rFonts w:ascii="Arial" w:hAnsi="Arial"/>
      <w:sz w:val="16"/>
    </w:rPr>
  </w:style>
  <w:style w:type="paragraph" w:customStyle="1" w:styleId="1CStyle31">
    <w:name w:val="1CStyle31"/>
    <w:rsid w:val="0058683C"/>
    <w:pPr>
      <w:jc w:val="center"/>
    </w:pPr>
    <w:rPr>
      <w:rFonts w:ascii="Arial" w:hAnsi="Arial"/>
      <w:sz w:val="14"/>
    </w:rPr>
  </w:style>
  <w:style w:type="paragraph" w:customStyle="1" w:styleId="1CStyle24">
    <w:name w:val="1CStyle24"/>
    <w:rsid w:val="0058683C"/>
    <w:rPr>
      <w:rFonts w:ascii="Arial" w:hAnsi="Arial"/>
      <w:sz w:val="16"/>
    </w:rPr>
  </w:style>
  <w:style w:type="paragraph" w:customStyle="1" w:styleId="1CStyle25">
    <w:name w:val="1CStyle25"/>
    <w:rsid w:val="0058683C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rsid w:val="0058683C"/>
    <w:pPr>
      <w:jc w:val="center"/>
    </w:pPr>
    <w:rPr>
      <w:rFonts w:ascii="Arial" w:hAnsi="Arial"/>
      <w:sz w:val="16"/>
    </w:rPr>
  </w:style>
  <w:style w:type="paragraph" w:customStyle="1" w:styleId="1CStyle18">
    <w:name w:val="1CStyle18"/>
    <w:rsid w:val="0058683C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rsid w:val="0058683C"/>
    <w:rPr>
      <w:rFonts w:ascii="Arial" w:hAnsi="Arial"/>
      <w:sz w:val="16"/>
    </w:rPr>
  </w:style>
  <w:style w:type="paragraph" w:customStyle="1" w:styleId="1CStyle9">
    <w:name w:val="1CStyle9"/>
    <w:rsid w:val="0058683C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rsid w:val="0058683C"/>
    <w:rPr>
      <w:rFonts w:ascii="Arial" w:hAnsi="Arial"/>
      <w:sz w:val="16"/>
    </w:rPr>
  </w:style>
  <w:style w:type="paragraph" w:customStyle="1" w:styleId="1CStyle30">
    <w:name w:val="1CStyle30"/>
    <w:rsid w:val="0058683C"/>
    <w:rPr>
      <w:rFonts w:ascii="Arial" w:hAnsi="Arial"/>
      <w:sz w:val="16"/>
    </w:rPr>
  </w:style>
  <w:style w:type="paragraph" w:customStyle="1" w:styleId="1CStyle12">
    <w:name w:val="1CStyle12"/>
    <w:rsid w:val="0058683C"/>
    <w:rPr>
      <w:rFonts w:ascii="Arial" w:hAnsi="Arial"/>
      <w:sz w:val="16"/>
    </w:rPr>
  </w:style>
  <w:style w:type="paragraph" w:customStyle="1" w:styleId="1CStyle10">
    <w:name w:val="1CStyle10"/>
    <w:rsid w:val="0058683C"/>
    <w:pPr>
      <w:jc w:val="center"/>
    </w:pPr>
    <w:rPr>
      <w:rFonts w:ascii="Arial" w:hAnsi="Arial"/>
      <w:sz w:val="16"/>
    </w:rPr>
  </w:style>
  <w:style w:type="paragraph" w:customStyle="1" w:styleId="1CStyle36">
    <w:name w:val="1CStyle36"/>
    <w:rsid w:val="0058683C"/>
    <w:pPr>
      <w:jc w:val="center"/>
    </w:pPr>
    <w:rPr>
      <w:rFonts w:ascii="Arial" w:hAnsi="Arial"/>
      <w:sz w:val="14"/>
    </w:rPr>
  </w:style>
  <w:style w:type="paragraph" w:customStyle="1" w:styleId="1CStyle26">
    <w:name w:val="1CStyle26"/>
    <w:rsid w:val="0058683C"/>
    <w:rPr>
      <w:rFonts w:ascii="Arial" w:hAnsi="Arial"/>
    </w:rPr>
  </w:style>
  <w:style w:type="paragraph" w:customStyle="1" w:styleId="1CStyle1">
    <w:name w:val="1CStyle1"/>
    <w:rsid w:val="0058683C"/>
    <w:pPr>
      <w:jc w:val="center"/>
    </w:pPr>
    <w:rPr>
      <w:rFonts w:ascii="Arial" w:hAnsi="Arial"/>
      <w:b/>
      <w:sz w:val="20"/>
    </w:rPr>
  </w:style>
  <w:style w:type="paragraph" w:customStyle="1" w:styleId="1CStyle2">
    <w:name w:val="1CStyle2"/>
    <w:rsid w:val="0058683C"/>
    <w:pPr>
      <w:jc w:val="center"/>
    </w:pPr>
    <w:rPr>
      <w:rFonts w:ascii="Arial" w:hAnsi="Arial"/>
      <w:b/>
      <w:sz w:val="20"/>
    </w:rPr>
  </w:style>
  <w:style w:type="paragraph" w:customStyle="1" w:styleId="1CStyle-1">
    <w:name w:val="1CStyle-1"/>
    <w:rsid w:val="0058683C"/>
    <w:pPr>
      <w:jc w:val="center"/>
    </w:pPr>
    <w:rPr>
      <w:rFonts w:ascii="Arial" w:hAnsi="Arial"/>
      <w:b/>
      <w:sz w:val="20"/>
    </w:rPr>
  </w:style>
  <w:style w:type="paragraph" w:customStyle="1" w:styleId="1CStyle0">
    <w:name w:val="1CStyle0"/>
    <w:rsid w:val="0058683C"/>
    <w:pPr>
      <w:jc w:val="center"/>
    </w:pPr>
    <w:rPr>
      <w:rFonts w:ascii="Arial" w:hAnsi="Arial"/>
      <w:b/>
      <w:sz w:val="20"/>
    </w:rPr>
  </w:style>
  <w:style w:type="paragraph" w:customStyle="1" w:styleId="1CStyle20">
    <w:name w:val="1CStyle20"/>
    <w:rsid w:val="0058683C"/>
    <w:pPr>
      <w:ind w:left="20"/>
    </w:pPr>
    <w:rPr>
      <w:rFonts w:ascii="Arial" w:hAnsi="Arial"/>
      <w:sz w:val="16"/>
    </w:rPr>
  </w:style>
  <w:style w:type="paragraph" w:customStyle="1" w:styleId="1CStyle15">
    <w:name w:val="1CStyle15"/>
    <w:rsid w:val="0058683C"/>
    <w:pPr>
      <w:ind w:left="20"/>
      <w:jc w:val="right"/>
    </w:pPr>
    <w:rPr>
      <w:rFonts w:ascii="Arial" w:hAnsi="Arial"/>
      <w:sz w:val="16"/>
    </w:rPr>
  </w:style>
  <w:style w:type="paragraph" w:customStyle="1" w:styleId="1CStyle13">
    <w:name w:val="1CStyle13"/>
    <w:rsid w:val="0058683C"/>
    <w:pPr>
      <w:ind w:left="20"/>
      <w:jc w:val="right"/>
    </w:pPr>
    <w:rPr>
      <w:rFonts w:ascii="Arial" w:hAnsi="Arial"/>
      <w:sz w:val="16"/>
    </w:rPr>
  </w:style>
  <w:style w:type="paragraph" w:customStyle="1" w:styleId="1CStyle7">
    <w:name w:val="1CStyle7"/>
    <w:rsid w:val="0058683C"/>
    <w:pPr>
      <w:ind w:left="20"/>
      <w:jc w:val="right"/>
    </w:pPr>
    <w:rPr>
      <w:rFonts w:ascii="Arial" w:hAnsi="Arial"/>
      <w:sz w:val="16"/>
    </w:rPr>
  </w:style>
  <w:style w:type="paragraph" w:customStyle="1" w:styleId="1CStyle3">
    <w:name w:val="1CStyle3"/>
    <w:rsid w:val="0058683C"/>
    <w:pPr>
      <w:jc w:val="center"/>
    </w:pPr>
    <w:rPr>
      <w:rFonts w:ascii="Arial" w:hAnsi="Arial"/>
      <w:b/>
      <w:sz w:val="20"/>
    </w:rPr>
  </w:style>
  <w:style w:type="character" w:customStyle="1" w:styleId="10">
    <w:name w:val="Заголовок 1 Знак"/>
    <w:basedOn w:val="a0"/>
    <w:link w:val="1"/>
    <w:rsid w:val="00562B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Emphasis"/>
    <w:qFormat/>
    <w:rsid w:val="00562B6C"/>
    <w:rPr>
      <w:i/>
      <w:iCs/>
    </w:rPr>
  </w:style>
  <w:style w:type="paragraph" w:styleId="a4">
    <w:name w:val="Subtitle"/>
    <w:basedOn w:val="a"/>
    <w:next w:val="a"/>
    <w:link w:val="a5"/>
    <w:qFormat/>
    <w:rsid w:val="00562B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Подзаголовок Знак"/>
    <w:basedOn w:val="a0"/>
    <w:link w:val="a4"/>
    <w:rsid w:val="00562B6C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102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104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47200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0E6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54B7-8251-4D51-BA0A-029892BC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111</cp:revision>
  <cp:lastPrinted>2019-02-20T02:21:00Z</cp:lastPrinted>
  <dcterms:created xsi:type="dcterms:W3CDTF">2016-01-26T11:37:00Z</dcterms:created>
  <dcterms:modified xsi:type="dcterms:W3CDTF">2019-03-20T08:23:00Z</dcterms:modified>
</cp:coreProperties>
</file>