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Pr="00497A23">
        <w:rPr>
          <w:sz w:val="28"/>
          <w:szCs w:val="28"/>
        </w:rPr>
        <w:t>0</w:t>
      </w:r>
      <w:r w:rsidR="00443AD8" w:rsidRPr="00497A23">
        <w:rPr>
          <w:sz w:val="28"/>
          <w:szCs w:val="28"/>
        </w:rPr>
        <w:t>9.01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                                № </w:t>
      </w:r>
      <w:r w:rsidR="00BA54AC" w:rsidRPr="00062009">
        <w:rPr>
          <w:sz w:val="28"/>
          <w:szCs w:val="28"/>
        </w:rPr>
        <w:t>3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proofErr w:type="gramStart"/>
      <w:r w:rsidRPr="00204251">
        <w:rPr>
          <w:sz w:val="28"/>
          <w:szCs w:val="28"/>
        </w:rPr>
        <w:t xml:space="preserve">В соответствии с </w:t>
      </w:r>
      <w:r w:rsidR="001F3F7E">
        <w:rPr>
          <w:sz w:val="28"/>
          <w:szCs w:val="28"/>
        </w:rPr>
        <w:t xml:space="preserve">Соглашением от </w:t>
      </w:r>
      <w:r w:rsidR="00062009" w:rsidRPr="00062009">
        <w:rPr>
          <w:sz w:val="28"/>
          <w:szCs w:val="28"/>
        </w:rPr>
        <w:t>22</w:t>
      </w:r>
      <w:r w:rsidR="00497A23" w:rsidRPr="00062009">
        <w:rPr>
          <w:sz w:val="28"/>
          <w:szCs w:val="28"/>
        </w:rPr>
        <w:t xml:space="preserve"> декабря</w:t>
      </w:r>
      <w:r w:rsidR="00062009" w:rsidRPr="00062009">
        <w:rPr>
          <w:sz w:val="28"/>
          <w:szCs w:val="28"/>
        </w:rPr>
        <w:t xml:space="preserve"> 2023</w:t>
      </w:r>
      <w:r w:rsidR="001F3F7E" w:rsidRPr="00062009">
        <w:rPr>
          <w:sz w:val="28"/>
          <w:szCs w:val="28"/>
        </w:rPr>
        <w:t xml:space="preserve"> года № </w:t>
      </w:r>
      <w:r w:rsidR="00062009" w:rsidRPr="00062009">
        <w:rPr>
          <w:sz w:val="28"/>
          <w:szCs w:val="28"/>
        </w:rPr>
        <w:t>7</w:t>
      </w:r>
      <w:r w:rsidRPr="00497A23">
        <w:rPr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осуществления части полномочий  по составлению проекта бюджета, исполнению бюджета поселения, осуществлению контроля за его исполнением, составлению отчета об испо</w:t>
      </w:r>
      <w:r w:rsidR="001F3F7E">
        <w:rPr>
          <w:sz w:val="28"/>
          <w:szCs w:val="28"/>
        </w:rPr>
        <w:t>лнении бюджета поселения</w:t>
      </w:r>
      <w:r w:rsidR="001F3F7E" w:rsidRPr="00062009">
        <w:rPr>
          <w:sz w:val="28"/>
          <w:szCs w:val="28"/>
        </w:rPr>
        <w:t xml:space="preserve">», </w:t>
      </w:r>
      <w:r w:rsidR="00062009" w:rsidRPr="00062009">
        <w:rPr>
          <w:sz w:val="28"/>
          <w:szCs w:val="28"/>
        </w:rPr>
        <w:t>от 22 декабря 2023 года № 20</w:t>
      </w:r>
      <w:r w:rsidRPr="00062009">
        <w:rPr>
          <w:sz w:val="28"/>
          <w:szCs w:val="28"/>
        </w:rPr>
        <w:t xml:space="preserve"> «О передаче осуществления  в части со</w:t>
      </w:r>
      <w:r>
        <w:rPr>
          <w:sz w:val="28"/>
          <w:szCs w:val="28"/>
        </w:rPr>
        <w:t>действия в разработке сметной документации на ремонт (капитальный, текущий) объектов коммунально</w:t>
      </w:r>
      <w:r w:rsidR="00497A23">
        <w:rPr>
          <w:sz w:val="28"/>
          <w:szCs w:val="28"/>
        </w:rPr>
        <w:t xml:space="preserve"> </w:t>
      </w:r>
      <w:r>
        <w:rPr>
          <w:sz w:val="28"/>
          <w:szCs w:val="28"/>
        </w:rPr>
        <w:t>- бытово</w:t>
      </w:r>
      <w:r w:rsidR="00931B79">
        <w:rPr>
          <w:sz w:val="28"/>
          <w:szCs w:val="28"/>
        </w:rPr>
        <w:t xml:space="preserve">го назначения»,  </w:t>
      </w:r>
      <w:r w:rsidR="00497A23" w:rsidRPr="00062009">
        <w:rPr>
          <w:sz w:val="28"/>
          <w:szCs w:val="28"/>
        </w:rPr>
        <w:t>от 2</w:t>
      </w:r>
      <w:r w:rsidR="00062009" w:rsidRPr="00062009">
        <w:rPr>
          <w:sz w:val="28"/>
          <w:szCs w:val="28"/>
        </w:rPr>
        <w:t>2 декабря</w:t>
      </w:r>
      <w:proofErr w:type="gramEnd"/>
      <w:r w:rsidR="00062009" w:rsidRPr="00062009">
        <w:rPr>
          <w:sz w:val="28"/>
          <w:szCs w:val="28"/>
        </w:rPr>
        <w:t xml:space="preserve"> 2023</w:t>
      </w:r>
      <w:r w:rsidR="00931B79" w:rsidRPr="00062009">
        <w:rPr>
          <w:sz w:val="28"/>
          <w:szCs w:val="28"/>
        </w:rPr>
        <w:t xml:space="preserve"> года</w:t>
      </w:r>
      <w:r w:rsidR="00062009" w:rsidRPr="00062009">
        <w:rPr>
          <w:sz w:val="28"/>
          <w:szCs w:val="28"/>
        </w:rPr>
        <w:t xml:space="preserve"> № 1</w:t>
      </w:r>
      <w:r w:rsidRPr="00062009">
        <w:rPr>
          <w:sz w:val="28"/>
          <w:szCs w:val="28"/>
        </w:rPr>
        <w:t xml:space="preserve"> «О передаче осуществления</w:t>
      </w:r>
      <w:r>
        <w:rPr>
          <w:sz w:val="28"/>
          <w:szCs w:val="28"/>
        </w:rPr>
        <w:t xml:space="preserve"> полномочий  по внутреннему муниципальному финансовому контролю, предусмотренных статьей 269.2 «Бюджетного кодекса РФ»  на уровень Усольского районного муниципального образования, </w:t>
      </w:r>
      <w:r w:rsidR="00BA54AC">
        <w:rPr>
          <w:sz w:val="28"/>
          <w:szCs w:val="28"/>
        </w:rPr>
        <w:t xml:space="preserve">руководствуясь </w:t>
      </w:r>
      <w:r w:rsidR="00BA54AC">
        <w:rPr>
          <w:spacing w:val="-1"/>
          <w:sz w:val="28"/>
          <w:szCs w:val="28"/>
        </w:rPr>
        <w:t>ст.46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Pr="00F63A35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BA54AC" w:rsidRPr="003F2EE2">
        <w:rPr>
          <w:spacing w:val="-2"/>
          <w:sz w:val="28"/>
          <w:szCs w:val="28"/>
        </w:rPr>
        <w:t xml:space="preserve">     1. </w:t>
      </w:r>
      <w:r w:rsidR="00BA54AC">
        <w:rPr>
          <w:spacing w:val="-2"/>
          <w:sz w:val="28"/>
          <w:szCs w:val="28"/>
        </w:rPr>
        <w:t xml:space="preserve"> Внести  в постановление </w:t>
      </w:r>
      <w:r w:rsidR="00BA54AC" w:rsidRPr="007C201B">
        <w:rPr>
          <w:spacing w:val="-2"/>
          <w:sz w:val="28"/>
          <w:szCs w:val="28"/>
        </w:rPr>
        <w:t>№ 1</w:t>
      </w:r>
      <w:r w:rsidR="007C201B" w:rsidRPr="007C201B">
        <w:rPr>
          <w:spacing w:val="-2"/>
          <w:sz w:val="28"/>
          <w:szCs w:val="28"/>
        </w:rPr>
        <w:t>13 от 28.12.2023</w:t>
      </w:r>
      <w:r w:rsidR="00BA54AC">
        <w:rPr>
          <w:spacing w:val="-2"/>
          <w:sz w:val="28"/>
          <w:szCs w:val="28"/>
        </w:rPr>
        <w:t xml:space="preserve"> года </w:t>
      </w:r>
      <w:r w:rsidR="00BA54AC" w:rsidRPr="00F63A35">
        <w:rPr>
          <w:spacing w:val="-2"/>
          <w:sz w:val="28"/>
          <w:szCs w:val="28"/>
        </w:rPr>
        <w:t xml:space="preserve">«Об утверждении штатных  расписаний администрации Сосновского сельского поселения </w:t>
      </w:r>
      <w:r w:rsidR="00BA54AC">
        <w:rPr>
          <w:spacing w:val="-2"/>
          <w:sz w:val="28"/>
          <w:szCs w:val="28"/>
        </w:rPr>
        <w:t xml:space="preserve">Усольского </w:t>
      </w:r>
      <w:r w:rsidR="00BA54AC" w:rsidRPr="00F63A35">
        <w:rPr>
          <w:spacing w:val="-2"/>
          <w:sz w:val="28"/>
          <w:szCs w:val="28"/>
        </w:rPr>
        <w:t>му</w:t>
      </w:r>
      <w:r w:rsidR="00BA54AC">
        <w:rPr>
          <w:spacing w:val="-2"/>
          <w:sz w:val="28"/>
          <w:szCs w:val="28"/>
        </w:rPr>
        <w:t>ниципального р</w:t>
      </w:r>
      <w:r w:rsidR="00AC655E">
        <w:rPr>
          <w:spacing w:val="-2"/>
          <w:sz w:val="28"/>
          <w:szCs w:val="28"/>
        </w:rPr>
        <w:t>айона Иркутской области  на 2024</w:t>
      </w:r>
      <w:r w:rsidR="00BA54AC" w:rsidRPr="00F63A35">
        <w:rPr>
          <w:spacing w:val="-2"/>
          <w:sz w:val="28"/>
          <w:szCs w:val="28"/>
        </w:rPr>
        <w:t>год</w:t>
      </w:r>
      <w:r w:rsidR="00BA54AC">
        <w:rPr>
          <w:spacing w:val="-2"/>
          <w:sz w:val="28"/>
          <w:szCs w:val="28"/>
        </w:rPr>
        <w:t>» следующие изменения:</w:t>
      </w:r>
    </w:p>
    <w:p w:rsidR="00BA54AC" w:rsidRPr="00FC615F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пункт 1, подпункт 1.2 слова «муниципальные служащие  администрации Сосновского сельского поселения </w:t>
      </w:r>
      <w:r>
        <w:rPr>
          <w:spacing w:val="-2"/>
          <w:sz w:val="28"/>
          <w:szCs w:val="28"/>
        </w:rPr>
        <w:t xml:space="preserve">Усольского </w:t>
      </w:r>
      <w:r w:rsidRPr="00FC615F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района Иркутской области</w:t>
      </w:r>
      <w:r w:rsidRPr="00FC615F">
        <w:rPr>
          <w:spacing w:val="-2"/>
          <w:sz w:val="28"/>
          <w:szCs w:val="28"/>
        </w:rPr>
        <w:t xml:space="preserve"> в количестве 0,2 штатные единицы» исключить;</w:t>
      </w:r>
    </w:p>
    <w:p w:rsidR="00BA54AC" w:rsidRPr="00FC615F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2) пункт 1, подпункт 1.3 слова «работники, занимающие должности, не относящиеся к муниципальным должностям мун</w:t>
      </w:r>
      <w:r>
        <w:rPr>
          <w:spacing w:val="-2"/>
          <w:sz w:val="28"/>
          <w:szCs w:val="28"/>
        </w:rPr>
        <w:t xml:space="preserve">иципальной службы администрации </w:t>
      </w:r>
      <w:r w:rsidRPr="00FC615F">
        <w:rPr>
          <w:spacing w:val="-2"/>
          <w:sz w:val="28"/>
          <w:szCs w:val="28"/>
        </w:rPr>
        <w:t xml:space="preserve">Сосновского сельского поселения </w:t>
      </w:r>
      <w:r>
        <w:rPr>
          <w:spacing w:val="-2"/>
          <w:sz w:val="28"/>
          <w:szCs w:val="28"/>
        </w:rPr>
        <w:t xml:space="preserve">Усольского </w:t>
      </w:r>
      <w:r w:rsidRPr="00FC615F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района Иркутской области</w:t>
      </w:r>
      <w:r w:rsidRPr="00FC615F">
        <w:rPr>
          <w:spacing w:val="-2"/>
          <w:sz w:val="28"/>
          <w:szCs w:val="28"/>
        </w:rPr>
        <w:t xml:space="preserve"> в количестве 1,1 штатных единиц» исключить.</w:t>
      </w:r>
    </w:p>
    <w:p w:rsidR="00443AD8" w:rsidRPr="009E5ED8" w:rsidRDefault="00443AD8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опубликовать       </w:t>
      </w:r>
      <w:r w:rsidRPr="001E26C1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443AD8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7F303F" w:rsidRPr="003F2EE2" w:rsidRDefault="007F303F" w:rsidP="00443AD8">
      <w:pPr>
        <w:shd w:val="clear" w:color="auto" w:fill="FFFFFF"/>
        <w:ind w:right="24"/>
        <w:jc w:val="both"/>
        <w:rPr>
          <w:spacing w:val="-7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7F303F" w:rsidRPr="003F2EE2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7C7EBD" w:rsidRDefault="007C7EBD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  <w:r w:rsidR="00AC655E">
        <w:rPr>
          <w:color w:val="000000"/>
          <w:sz w:val="27"/>
          <w:szCs w:val="27"/>
        </w:rPr>
        <w:t>, кадровой политике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AC655E">
        <w:rPr>
          <w:color w:val="000000"/>
          <w:sz w:val="27"/>
          <w:szCs w:val="27"/>
        </w:rPr>
        <w:t>О.В. Шульгина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443A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062009"/>
    <w:rsid w:val="00127C02"/>
    <w:rsid w:val="0013033B"/>
    <w:rsid w:val="001F3F7E"/>
    <w:rsid w:val="00443AD8"/>
    <w:rsid w:val="00497A23"/>
    <w:rsid w:val="005A6FC5"/>
    <w:rsid w:val="00633380"/>
    <w:rsid w:val="0072679A"/>
    <w:rsid w:val="007C201B"/>
    <w:rsid w:val="007C7EBD"/>
    <w:rsid w:val="007D0AB8"/>
    <w:rsid w:val="007F303F"/>
    <w:rsid w:val="00931B79"/>
    <w:rsid w:val="00956516"/>
    <w:rsid w:val="00A73FDC"/>
    <w:rsid w:val="00AC655E"/>
    <w:rsid w:val="00BA54AC"/>
    <w:rsid w:val="00D04C5F"/>
    <w:rsid w:val="00D21574"/>
    <w:rsid w:val="00E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2023-01-10T07:16:00Z</cp:lastPrinted>
  <dcterms:created xsi:type="dcterms:W3CDTF">2022-01-19T05:14:00Z</dcterms:created>
  <dcterms:modified xsi:type="dcterms:W3CDTF">2024-01-09T07:54:00Z</dcterms:modified>
</cp:coreProperties>
</file>