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Pr="008A083A" w:rsidRDefault="00DF4F40" w:rsidP="008A0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A083A">
        <w:rPr>
          <w:rFonts w:ascii="Arial" w:hAnsi="Arial" w:cs="Arial"/>
          <w:b/>
          <w:bCs/>
        </w:rPr>
        <w:t>Р</w:t>
      </w:r>
      <w:r w:rsidR="00F6324F" w:rsidRPr="008A083A">
        <w:rPr>
          <w:rFonts w:ascii="Arial" w:hAnsi="Arial" w:cs="Arial"/>
          <w:b/>
          <w:bCs/>
        </w:rPr>
        <w:t>оссийская Федерация</w:t>
      </w:r>
    </w:p>
    <w:p w:rsidR="00F6324F" w:rsidRPr="008A083A" w:rsidRDefault="00F6324F" w:rsidP="008A0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083A">
        <w:rPr>
          <w:rFonts w:ascii="Arial" w:hAnsi="Arial" w:cs="Arial"/>
          <w:b/>
          <w:bCs/>
        </w:rPr>
        <w:t>Иркутская область</w:t>
      </w:r>
    </w:p>
    <w:p w:rsidR="00F6324F" w:rsidRPr="008A083A" w:rsidRDefault="00F6324F" w:rsidP="008A0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083A">
        <w:rPr>
          <w:rFonts w:ascii="Arial" w:hAnsi="Arial" w:cs="Arial"/>
          <w:b/>
          <w:bCs/>
        </w:rPr>
        <w:t xml:space="preserve">АДМИНИСТРАЦИЯ  </w:t>
      </w:r>
    </w:p>
    <w:p w:rsidR="00F6324F" w:rsidRPr="008A083A" w:rsidRDefault="00F6324F" w:rsidP="008A0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083A">
        <w:rPr>
          <w:rFonts w:ascii="Arial" w:hAnsi="Arial" w:cs="Arial"/>
          <w:b/>
          <w:bCs/>
        </w:rPr>
        <w:t>СЕЛЬСКОГО ПОСЕЛЕНИЯ</w:t>
      </w:r>
    </w:p>
    <w:p w:rsidR="00F6324F" w:rsidRPr="008A083A" w:rsidRDefault="00F6324F" w:rsidP="008A0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083A">
        <w:rPr>
          <w:rFonts w:ascii="Arial" w:hAnsi="Arial" w:cs="Arial"/>
          <w:b/>
          <w:bCs/>
        </w:rPr>
        <w:t>СОСНОВСКОГО</w:t>
      </w:r>
    </w:p>
    <w:p w:rsidR="00F6324F" w:rsidRPr="008A083A" w:rsidRDefault="00F6324F" w:rsidP="008A0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083A">
        <w:rPr>
          <w:rFonts w:ascii="Arial" w:hAnsi="Arial" w:cs="Arial"/>
          <w:b/>
          <w:bCs/>
        </w:rPr>
        <w:t>МУНИЦИПАЛЬНОГО ОБРАЗОВАНИЯ</w:t>
      </w:r>
    </w:p>
    <w:p w:rsidR="00F6324F" w:rsidRPr="008A083A" w:rsidRDefault="00F6324F" w:rsidP="008A08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6324F" w:rsidRPr="008A083A" w:rsidRDefault="00F6324F" w:rsidP="008A08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A083A">
        <w:rPr>
          <w:rFonts w:ascii="Arial" w:hAnsi="Arial" w:cs="Arial"/>
          <w:b/>
          <w:bCs/>
        </w:rPr>
        <w:t xml:space="preserve">                                                       ПОСТАНОВЛЕНИЕ</w:t>
      </w:r>
    </w:p>
    <w:p w:rsidR="00F6324F" w:rsidRPr="008A083A" w:rsidRDefault="00F6324F" w:rsidP="008A08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083A">
        <w:rPr>
          <w:rFonts w:ascii="Arial" w:hAnsi="Arial" w:cs="Arial"/>
        </w:rPr>
        <w:t xml:space="preserve">От </w:t>
      </w:r>
      <w:r w:rsidR="007311B4" w:rsidRPr="008A083A">
        <w:rPr>
          <w:rFonts w:ascii="Arial" w:hAnsi="Arial" w:cs="Arial"/>
        </w:rPr>
        <w:t>23</w:t>
      </w:r>
      <w:r w:rsidR="0023276F" w:rsidRPr="008A083A">
        <w:rPr>
          <w:rFonts w:ascii="Arial" w:hAnsi="Arial" w:cs="Arial"/>
        </w:rPr>
        <w:t>.12</w:t>
      </w:r>
      <w:r w:rsidR="00123781" w:rsidRPr="008A083A">
        <w:rPr>
          <w:rFonts w:ascii="Arial" w:hAnsi="Arial" w:cs="Arial"/>
        </w:rPr>
        <w:t>.2016</w:t>
      </w:r>
      <w:r w:rsidR="00A711B7" w:rsidRPr="008A083A">
        <w:rPr>
          <w:rFonts w:ascii="Arial" w:hAnsi="Arial" w:cs="Arial"/>
        </w:rPr>
        <w:t xml:space="preserve"> </w:t>
      </w:r>
      <w:r w:rsidR="005249ED" w:rsidRPr="008A083A">
        <w:rPr>
          <w:rFonts w:ascii="Arial" w:hAnsi="Arial" w:cs="Arial"/>
        </w:rPr>
        <w:t xml:space="preserve">г.  </w:t>
      </w:r>
      <w:r w:rsidR="005249ED" w:rsidRPr="008A083A">
        <w:rPr>
          <w:rFonts w:ascii="Arial" w:hAnsi="Arial" w:cs="Arial"/>
        </w:rPr>
        <w:tab/>
      </w:r>
      <w:r w:rsidR="005249ED" w:rsidRPr="008A083A">
        <w:rPr>
          <w:rFonts w:ascii="Arial" w:hAnsi="Arial" w:cs="Arial"/>
        </w:rPr>
        <w:tab/>
      </w:r>
      <w:r w:rsidR="005249ED" w:rsidRPr="008A083A">
        <w:rPr>
          <w:rFonts w:ascii="Arial" w:hAnsi="Arial" w:cs="Arial"/>
        </w:rPr>
        <w:tab/>
      </w:r>
      <w:r w:rsidR="005249ED" w:rsidRPr="008A083A">
        <w:rPr>
          <w:rFonts w:ascii="Arial" w:hAnsi="Arial" w:cs="Arial"/>
        </w:rPr>
        <w:tab/>
      </w:r>
      <w:r w:rsidR="005249ED" w:rsidRPr="008A083A">
        <w:rPr>
          <w:rFonts w:ascii="Arial" w:hAnsi="Arial" w:cs="Arial"/>
        </w:rPr>
        <w:tab/>
      </w:r>
      <w:r w:rsidR="005249ED" w:rsidRPr="008A083A">
        <w:rPr>
          <w:rFonts w:ascii="Arial" w:hAnsi="Arial" w:cs="Arial"/>
        </w:rPr>
        <w:tab/>
      </w:r>
      <w:r w:rsidR="0023276F" w:rsidRPr="008A083A">
        <w:rPr>
          <w:rFonts w:ascii="Arial" w:hAnsi="Arial" w:cs="Arial"/>
        </w:rPr>
        <w:t xml:space="preserve">                            </w:t>
      </w:r>
      <w:r w:rsidR="007311B4" w:rsidRPr="008A083A">
        <w:rPr>
          <w:rFonts w:ascii="Arial" w:hAnsi="Arial" w:cs="Arial"/>
        </w:rPr>
        <w:t>№ 402</w:t>
      </w:r>
    </w:p>
    <w:p w:rsidR="00F6324F" w:rsidRPr="008A083A" w:rsidRDefault="00F6324F" w:rsidP="008A0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083A">
        <w:rPr>
          <w:rFonts w:ascii="Arial" w:hAnsi="Arial" w:cs="Arial"/>
        </w:rPr>
        <w:t>с.Сосновка</w:t>
      </w:r>
    </w:p>
    <w:p w:rsidR="00F6324F" w:rsidRPr="008A083A" w:rsidRDefault="00F6324F" w:rsidP="008A083A">
      <w:pPr>
        <w:widowControl w:val="0"/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553FCE" w:rsidRPr="008A083A" w:rsidRDefault="00553FCE" w:rsidP="008A083A">
      <w:pPr>
        <w:jc w:val="center"/>
        <w:rPr>
          <w:rFonts w:ascii="Arial" w:hAnsi="Arial" w:cs="Arial"/>
        </w:rPr>
      </w:pPr>
      <w:r w:rsidRPr="008A083A">
        <w:rPr>
          <w:rFonts w:ascii="Arial" w:hAnsi="Arial" w:cs="Arial"/>
          <w:b/>
        </w:rPr>
        <w:t>О в</w:t>
      </w:r>
      <w:r w:rsidR="00E5166F" w:rsidRPr="008A083A">
        <w:rPr>
          <w:rFonts w:ascii="Arial" w:hAnsi="Arial" w:cs="Arial"/>
          <w:b/>
        </w:rPr>
        <w:t xml:space="preserve">несении изменений в </w:t>
      </w:r>
      <w:r w:rsidR="00F6324F" w:rsidRPr="008A083A">
        <w:rPr>
          <w:rFonts w:ascii="Arial" w:hAnsi="Arial" w:cs="Arial"/>
          <w:b/>
        </w:rPr>
        <w:t xml:space="preserve"> муниц</w:t>
      </w:r>
      <w:r w:rsidR="005229B9" w:rsidRPr="008A083A">
        <w:rPr>
          <w:rFonts w:ascii="Arial" w:hAnsi="Arial" w:cs="Arial"/>
          <w:b/>
        </w:rPr>
        <w:t>ипальную</w:t>
      </w:r>
      <w:r w:rsidR="007A231A" w:rsidRPr="008A083A">
        <w:rPr>
          <w:rFonts w:ascii="Arial" w:hAnsi="Arial" w:cs="Arial"/>
          <w:b/>
        </w:rPr>
        <w:t xml:space="preserve">  программ</w:t>
      </w:r>
      <w:r w:rsidR="005229B9" w:rsidRPr="008A083A">
        <w:rPr>
          <w:rFonts w:ascii="Arial" w:hAnsi="Arial" w:cs="Arial"/>
          <w:b/>
        </w:rPr>
        <w:t>у</w:t>
      </w:r>
      <w:r w:rsidR="00F6324F" w:rsidRPr="008A083A">
        <w:rPr>
          <w:rFonts w:ascii="Arial" w:hAnsi="Arial" w:cs="Arial"/>
          <w:b/>
        </w:rPr>
        <w:t xml:space="preserve"> сельского поселения Сосновского муниципального </w:t>
      </w:r>
      <w:r w:rsidR="007A231A" w:rsidRPr="008A083A">
        <w:rPr>
          <w:rFonts w:ascii="Arial" w:hAnsi="Arial" w:cs="Arial"/>
          <w:b/>
        </w:rPr>
        <w:t>образования</w:t>
      </w:r>
      <w:r w:rsidR="00F6324F" w:rsidRPr="008A083A">
        <w:rPr>
          <w:rFonts w:ascii="Arial" w:hAnsi="Arial" w:cs="Arial"/>
          <w:b/>
        </w:rPr>
        <w:t xml:space="preserve"> </w:t>
      </w:r>
      <w:r w:rsidR="005229B9" w:rsidRPr="008A083A">
        <w:rPr>
          <w:rFonts w:ascii="Arial" w:hAnsi="Arial" w:cs="Arial"/>
          <w:b/>
        </w:rPr>
        <w:t>«Социальная политика  Сосновского муниципального образования»</w:t>
      </w:r>
      <w:r w:rsidR="00171245" w:rsidRPr="008A083A">
        <w:rPr>
          <w:rFonts w:ascii="Arial" w:hAnsi="Arial" w:cs="Arial"/>
          <w:b/>
        </w:rPr>
        <w:t xml:space="preserve"> </w:t>
      </w:r>
      <w:r w:rsidR="00123781" w:rsidRPr="008A083A">
        <w:rPr>
          <w:rFonts w:ascii="Arial" w:hAnsi="Arial" w:cs="Arial"/>
          <w:b/>
        </w:rPr>
        <w:t>на период 2014 – 2018</w:t>
      </w:r>
      <w:r w:rsidR="005229B9" w:rsidRPr="008A083A">
        <w:rPr>
          <w:rFonts w:ascii="Arial" w:hAnsi="Arial" w:cs="Arial"/>
          <w:b/>
        </w:rPr>
        <w:t xml:space="preserve"> годы</w:t>
      </w:r>
    </w:p>
    <w:p w:rsidR="00F6324F" w:rsidRPr="008A083A" w:rsidRDefault="00F6324F" w:rsidP="008A083A">
      <w:pPr>
        <w:jc w:val="center"/>
        <w:rPr>
          <w:rFonts w:ascii="Arial" w:hAnsi="Arial" w:cs="Arial"/>
          <w:b/>
        </w:rPr>
      </w:pPr>
    </w:p>
    <w:p w:rsidR="00F6324F" w:rsidRPr="008A083A" w:rsidRDefault="00553FCE" w:rsidP="008A083A">
      <w:pPr>
        <w:spacing w:after="120"/>
        <w:jc w:val="both"/>
        <w:rPr>
          <w:rFonts w:ascii="Arial" w:hAnsi="Arial" w:cs="Arial"/>
        </w:rPr>
      </w:pPr>
      <w:r w:rsidRPr="008A083A">
        <w:rPr>
          <w:rFonts w:ascii="Arial" w:hAnsi="Arial" w:cs="Arial"/>
        </w:rPr>
        <w:t xml:space="preserve">        </w:t>
      </w:r>
      <w:r w:rsidR="00ED56A1" w:rsidRPr="008A083A">
        <w:rPr>
          <w:rFonts w:ascii="Arial" w:hAnsi="Arial" w:cs="Arial"/>
        </w:rPr>
        <w:t>В соответствии</w:t>
      </w:r>
      <w:r w:rsidR="00FB00EB" w:rsidRPr="008A083A">
        <w:rPr>
          <w:rFonts w:ascii="Arial" w:hAnsi="Arial" w:cs="Arial"/>
        </w:rPr>
        <w:t xml:space="preserve"> ст.179 Бюджетного кодекса РФ,</w:t>
      </w:r>
      <w:r w:rsidR="00AD3D97" w:rsidRPr="008A083A">
        <w:rPr>
          <w:rFonts w:ascii="Arial" w:hAnsi="Arial" w:cs="Arial"/>
        </w:rPr>
        <w:t xml:space="preserve"> </w:t>
      </w:r>
      <w:r w:rsidR="00D41296" w:rsidRPr="008A083A">
        <w:rPr>
          <w:rFonts w:ascii="Arial" w:hAnsi="Arial" w:cs="Arial"/>
        </w:rPr>
        <w:t>перераспределением бюджетных ассигнований в текущем финансовом году</w:t>
      </w:r>
      <w:r w:rsidR="007A231A" w:rsidRPr="008A083A">
        <w:rPr>
          <w:rFonts w:ascii="Arial" w:hAnsi="Arial" w:cs="Arial"/>
        </w:rPr>
        <w:t xml:space="preserve"> и </w:t>
      </w:r>
      <w:r w:rsidR="005229B9" w:rsidRPr="008A083A">
        <w:rPr>
          <w:rFonts w:ascii="Arial" w:hAnsi="Arial" w:cs="Arial"/>
        </w:rPr>
        <w:t>плановом периоде 2015-2017</w:t>
      </w:r>
      <w:r w:rsidR="007F486F" w:rsidRPr="008A083A">
        <w:rPr>
          <w:rFonts w:ascii="Arial" w:hAnsi="Arial" w:cs="Arial"/>
        </w:rPr>
        <w:t xml:space="preserve"> годов</w:t>
      </w:r>
      <w:r w:rsidR="00D41296" w:rsidRPr="008A083A">
        <w:rPr>
          <w:rFonts w:ascii="Arial" w:hAnsi="Arial" w:cs="Arial"/>
        </w:rPr>
        <w:t>,</w:t>
      </w:r>
      <w:r w:rsidR="002F0FC4" w:rsidRPr="008A083A">
        <w:rPr>
          <w:rFonts w:ascii="Arial" w:hAnsi="Arial" w:cs="Arial"/>
        </w:rPr>
        <w:t xml:space="preserve"> </w:t>
      </w:r>
      <w:r w:rsidR="00F6324F" w:rsidRPr="008A083A">
        <w:rPr>
          <w:rFonts w:ascii="Arial" w:hAnsi="Arial" w:cs="Arial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Pr="008A083A" w:rsidRDefault="00F6324F" w:rsidP="008A083A">
      <w:pPr>
        <w:jc w:val="both"/>
        <w:rPr>
          <w:rFonts w:ascii="Arial" w:hAnsi="Arial" w:cs="Arial"/>
        </w:rPr>
      </w:pPr>
      <w:r w:rsidRPr="008A083A">
        <w:rPr>
          <w:rFonts w:ascii="Arial" w:hAnsi="Arial" w:cs="Arial"/>
        </w:rPr>
        <w:t xml:space="preserve">ПОСТАНОВЛЯЮ: </w:t>
      </w:r>
    </w:p>
    <w:p w:rsidR="00F6324F" w:rsidRPr="008A083A" w:rsidRDefault="00D56F9E" w:rsidP="008A083A">
      <w:pPr>
        <w:jc w:val="both"/>
        <w:rPr>
          <w:rFonts w:ascii="Arial" w:hAnsi="Arial" w:cs="Arial"/>
        </w:rPr>
      </w:pPr>
      <w:r w:rsidRPr="008A083A">
        <w:rPr>
          <w:rFonts w:ascii="Arial" w:hAnsi="Arial" w:cs="Arial"/>
        </w:rPr>
        <w:t xml:space="preserve">1. </w:t>
      </w:r>
      <w:r w:rsidR="00BB5B7F" w:rsidRPr="008A083A">
        <w:rPr>
          <w:rFonts w:ascii="Arial" w:hAnsi="Arial" w:cs="Arial"/>
        </w:rPr>
        <w:t>В</w:t>
      </w:r>
      <w:r w:rsidR="005229B9" w:rsidRPr="008A083A">
        <w:rPr>
          <w:rFonts w:ascii="Arial" w:hAnsi="Arial" w:cs="Arial"/>
        </w:rPr>
        <w:t xml:space="preserve"> муниципальную программу</w:t>
      </w:r>
      <w:r w:rsidR="007A231A" w:rsidRPr="008A083A">
        <w:rPr>
          <w:rFonts w:ascii="Arial" w:hAnsi="Arial" w:cs="Arial"/>
        </w:rPr>
        <w:t xml:space="preserve"> сельского поселения Сосновского муниципального образования</w:t>
      </w:r>
      <w:r w:rsidR="00BB5B7F" w:rsidRPr="008A083A">
        <w:rPr>
          <w:rFonts w:ascii="Arial" w:hAnsi="Arial" w:cs="Arial"/>
        </w:rPr>
        <w:t xml:space="preserve"> «Социальная политика  Сосновского муниципального </w:t>
      </w:r>
      <w:r w:rsidR="007C1BB4" w:rsidRPr="008A083A">
        <w:rPr>
          <w:rFonts w:ascii="Arial" w:hAnsi="Arial" w:cs="Arial"/>
        </w:rPr>
        <w:t>образования» на период 2014-2018</w:t>
      </w:r>
      <w:r w:rsidR="00BB5B7F" w:rsidRPr="008A083A">
        <w:rPr>
          <w:rFonts w:ascii="Arial" w:hAnsi="Arial" w:cs="Arial"/>
        </w:rPr>
        <w:t xml:space="preserve"> годы, утвержденную постановлением администрации сельского поселения Сосновского муниципального образования от 13.12.2013 года № 89</w:t>
      </w:r>
      <w:r w:rsidR="00280588" w:rsidRPr="008A083A">
        <w:rPr>
          <w:rFonts w:ascii="Arial" w:hAnsi="Arial" w:cs="Arial"/>
        </w:rPr>
        <w:t>,</w:t>
      </w:r>
      <w:r w:rsidR="00BB5B7F" w:rsidRPr="008A083A">
        <w:rPr>
          <w:rFonts w:ascii="Arial" w:hAnsi="Arial" w:cs="Arial"/>
        </w:rPr>
        <w:t xml:space="preserve"> с внесением изменений постановлением администрации от 26.06.2014года № 31</w:t>
      </w:r>
      <w:r w:rsidR="00FD5581" w:rsidRPr="008A083A">
        <w:rPr>
          <w:rFonts w:ascii="Arial" w:hAnsi="Arial" w:cs="Arial"/>
        </w:rPr>
        <w:t>;</w:t>
      </w:r>
      <w:r w:rsidR="009E1995" w:rsidRPr="008A083A">
        <w:rPr>
          <w:rFonts w:ascii="Arial" w:hAnsi="Arial" w:cs="Arial"/>
        </w:rPr>
        <w:t xml:space="preserve"> от 29.10.2014г. № 49</w:t>
      </w:r>
      <w:r w:rsidR="00FD5581" w:rsidRPr="008A083A">
        <w:rPr>
          <w:rFonts w:ascii="Arial" w:hAnsi="Arial" w:cs="Arial"/>
        </w:rPr>
        <w:t>;</w:t>
      </w:r>
      <w:r w:rsidR="00F746E1" w:rsidRPr="008A083A">
        <w:rPr>
          <w:rFonts w:ascii="Arial" w:hAnsi="Arial" w:cs="Arial"/>
        </w:rPr>
        <w:t xml:space="preserve"> от 25</w:t>
      </w:r>
      <w:r w:rsidR="0041338E" w:rsidRPr="008A083A">
        <w:rPr>
          <w:rFonts w:ascii="Arial" w:hAnsi="Arial" w:cs="Arial"/>
        </w:rPr>
        <w:t>.</w:t>
      </w:r>
      <w:r w:rsidR="00F746E1" w:rsidRPr="008A083A">
        <w:rPr>
          <w:rFonts w:ascii="Arial" w:hAnsi="Arial" w:cs="Arial"/>
        </w:rPr>
        <w:t>12. 2014г.</w:t>
      </w:r>
      <w:r w:rsidR="009E1995" w:rsidRPr="008A083A">
        <w:rPr>
          <w:rFonts w:ascii="Arial" w:hAnsi="Arial" w:cs="Arial"/>
        </w:rPr>
        <w:t xml:space="preserve"> </w:t>
      </w:r>
      <w:r w:rsidR="00006D1E" w:rsidRPr="008A083A">
        <w:rPr>
          <w:rFonts w:ascii="Arial" w:hAnsi="Arial" w:cs="Arial"/>
        </w:rPr>
        <w:t>№ 60</w:t>
      </w:r>
      <w:r w:rsidR="00FD5581" w:rsidRPr="008A083A">
        <w:rPr>
          <w:rFonts w:ascii="Arial" w:hAnsi="Arial" w:cs="Arial"/>
        </w:rPr>
        <w:t>;</w:t>
      </w:r>
      <w:r w:rsidR="00DF1111" w:rsidRPr="008A083A">
        <w:rPr>
          <w:rFonts w:ascii="Arial" w:hAnsi="Arial" w:cs="Arial"/>
        </w:rPr>
        <w:t xml:space="preserve"> от 28.04.2015г. № 39</w:t>
      </w:r>
      <w:r w:rsidR="00FD5581" w:rsidRPr="008A083A">
        <w:rPr>
          <w:rFonts w:ascii="Arial" w:hAnsi="Arial" w:cs="Arial"/>
        </w:rPr>
        <w:t>;</w:t>
      </w:r>
      <w:r w:rsidR="00EF35D6" w:rsidRPr="008A083A">
        <w:rPr>
          <w:rFonts w:ascii="Arial" w:hAnsi="Arial" w:cs="Arial"/>
        </w:rPr>
        <w:t xml:space="preserve"> от 24.06.2015г № 86</w:t>
      </w:r>
      <w:r w:rsidR="00FD5581" w:rsidRPr="008A083A">
        <w:rPr>
          <w:rFonts w:ascii="Arial" w:hAnsi="Arial" w:cs="Arial"/>
        </w:rPr>
        <w:t>;</w:t>
      </w:r>
      <w:r w:rsidR="00A711B7" w:rsidRPr="008A083A">
        <w:rPr>
          <w:rFonts w:ascii="Arial" w:hAnsi="Arial" w:cs="Arial"/>
        </w:rPr>
        <w:t xml:space="preserve"> от 26.08.2015 г № 215</w:t>
      </w:r>
      <w:r w:rsidR="00FD5581" w:rsidRPr="008A083A">
        <w:rPr>
          <w:rFonts w:ascii="Arial" w:hAnsi="Arial" w:cs="Arial"/>
        </w:rPr>
        <w:t>; от 24.09.2015г № 253</w:t>
      </w:r>
      <w:r w:rsidR="007C1BB4" w:rsidRPr="008A083A">
        <w:rPr>
          <w:rFonts w:ascii="Arial" w:hAnsi="Arial" w:cs="Arial"/>
        </w:rPr>
        <w:t>; от 24.12.2015г. № 422</w:t>
      </w:r>
      <w:r w:rsidR="000D4563" w:rsidRPr="008A083A">
        <w:rPr>
          <w:rFonts w:ascii="Arial" w:hAnsi="Arial" w:cs="Arial"/>
        </w:rPr>
        <w:t>; от 30.03.2016 № 124</w:t>
      </w:r>
      <w:r w:rsidR="00601F58" w:rsidRPr="008A083A">
        <w:rPr>
          <w:rFonts w:ascii="Arial" w:hAnsi="Arial" w:cs="Arial"/>
        </w:rPr>
        <w:t>, от 27.06.2016г. № 198</w:t>
      </w:r>
      <w:r w:rsidR="0023276F" w:rsidRPr="008A083A">
        <w:rPr>
          <w:rFonts w:ascii="Arial" w:hAnsi="Arial" w:cs="Arial"/>
        </w:rPr>
        <w:t>, от 18.10.2016г № 314</w:t>
      </w:r>
      <w:r w:rsidR="00006D1E" w:rsidRPr="008A083A">
        <w:rPr>
          <w:rFonts w:ascii="Arial" w:hAnsi="Arial" w:cs="Arial"/>
        </w:rPr>
        <w:t xml:space="preserve"> </w:t>
      </w:r>
      <w:r w:rsidR="00BB5B7F" w:rsidRPr="008A083A">
        <w:rPr>
          <w:rFonts w:ascii="Arial" w:hAnsi="Arial" w:cs="Arial"/>
        </w:rPr>
        <w:t>(далее -  Программа) внести следующие изменения</w:t>
      </w:r>
      <w:r w:rsidR="007A231A" w:rsidRPr="008A083A">
        <w:rPr>
          <w:rFonts w:ascii="Arial" w:hAnsi="Arial" w:cs="Arial"/>
        </w:rPr>
        <w:t>:</w:t>
      </w:r>
    </w:p>
    <w:p w:rsidR="00400766" w:rsidRPr="008A083A" w:rsidRDefault="00465C79" w:rsidP="008A083A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8A083A">
        <w:rPr>
          <w:b w:val="0"/>
          <w:sz w:val="24"/>
          <w:szCs w:val="24"/>
        </w:rPr>
        <w:t>-</w:t>
      </w:r>
      <w:r w:rsidR="00BB5B7F" w:rsidRPr="008A083A">
        <w:rPr>
          <w:b w:val="0"/>
          <w:sz w:val="24"/>
          <w:szCs w:val="24"/>
        </w:rPr>
        <w:t xml:space="preserve"> </w:t>
      </w:r>
      <w:r w:rsidR="001C7D74" w:rsidRPr="008A083A">
        <w:rPr>
          <w:b w:val="0"/>
          <w:sz w:val="24"/>
          <w:szCs w:val="24"/>
        </w:rPr>
        <w:t>в таблице</w:t>
      </w:r>
      <w:r w:rsidRPr="008A083A">
        <w:rPr>
          <w:b w:val="0"/>
          <w:sz w:val="24"/>
          <w:szCs w:val="24"/>
        </w:rPr>
        <w:t xml:space="preserve"> 3</w:t>
      </w:r>
      <w:r w:rsidR="00BB5B7F" w:rsidRPr="008A083A">
        <w:rPr>
          <w:b w:val="0"/>
          <w:sz w:val="24"/>
          <w:szCs w:val="24"/>
        </w:rPr>
        <w:t xml:space="preserve"> </w:t>
      </w:r>
      <w:r w:rsidR="00601F58" w:rsidRPr="008A083A">
        <w:rPr>
          <w:b w:val="0"/>
          <w:sz w:val="24"/>
          <w:szCs w:val="24"/>
        </w:rPr>
        <w:t xml:space="preserve">строку «Ресурсное обеспечение  Программы» паспорта Программы читать  в следующей редакции: </w:t>
      </w:r>
      <w:r w:rsidR="00400766" w:rsidRPr="008A083A">
        <w:rPr>
          <w:b w:val="0"/>
          <w:sz w:val="24"/>
          <w:szCs w:val="24"/>
        </w:rPr>
        <w:t xml:space="preserve"> </w:t>
      </w:r>
    </w:p>
    <w:p w:rsidR="008F5504" w:rsidRPr="008A083A" w:rsidRDefault="00E3306A" w:rsidP="008A083A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8A083A">
        <w:rPr>
          <w:b w:val="0"/>
          <w:sz w:val="24"/>
          <w:szCs w:val="24"/>
        </w:rPr>
        <w:t xml:space="preserve">   </w:t>
      </w:r>
      <w:r w:rsidR="007C1BB4" w:rsidRPr="008A083A">
        <w:rPr>
          <w:b w:val="0"/>
          <w:sz w:val="24"/>
          <w:szCs w:val="24"/>
        </w:rPr>
        <w:t>а</w:t>
      </w:r>
      <w:r w:rsidR="008F5504" w:rsidRPr="008A083A">
        <w:rPr>
          <w:b w:val="0"/>
          <w:sz w:val="24"/>
          <w:szCs w:val="24"/>
        </w:rPr>
        <w:t>) цифры «</w:t>
      </w:r>
      <w:r w:rsidR="00C70CC2" w:rsidRPr="008A083A">
        <w:rPr>
          <w:b w:val="0"/>
          <w:sz w:val="24"/>
          <w:szCs w:val="24"/>
        </w:rPr>
        <w:t>3742,2</w:t>
      </w:r>
      <w:r w:rsidR="008F5504" w:rsidRPr="008A083A">
        <w:rPr>
          <w:b w:val="0"/>
          <w:sz w:val="24"/>
          <w:szCs w:val="24"/>
        </w:rPr>
        <w:t>» в 2016году заменить соответственно цифрами «</w:t>
      </w:r>
      <w:r w:rsidR="0023276F" w:rsidRPr="008A083A">
        <w:rPr>
          <w:b w:val="0"/>
          <w:sz w:val="24"/>
          <w:szCs w:val="24"/>
        </w:rPr>
        <w:t>3645,9</w:t>
      </w:r>
      <w:r w:rsidR="008F5504" w:rsidRPr="008A083A">
        <w:rPr>
          <w:b w:val="0"/>
          <w:sz w:val="24"/>
          <w:szCs w:val="24"/>
        </w:rPr>
        <w:t>»</w:t>
      </w:r>
      <w:r w:rsidRPr="008A083A">
        <w:rPr>
          <w:b w:val="0"/>
          <w:sz w:val="24"/>
          <w:szCs w:val="24"/>
        </w:rPr>
        <w:t>;</w:t>
      </w:r>
    </w:p>
    <w:p w:rsidR="00465C79" w:rsidRPr="008A083A" w:rsidRDefault="007C1BB4" w:rsidP="008A083A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8A083A">
        <w:rPr>
          <w:b w:val="0"/>
          <w:sz w:val="24"/>
          <w:szCs w:val="24"/>
        </w:rPr>
        <w:t xml:space="preserve">   б</w:t>
      </w:r>
      <w:r w:rsidR="00465C79" w:rsidRPr="008A083A">
        <w:rPr>
          <w:b w:val="0"/>
          <w:sz w:val="24"/>
          <w:szCs w:val="24"/>
        </w:rPr>
        <w:t>) объем финансирования 2017</w:t>
      </w:r>
      <w:r w:rsidRPr="008A083A">
        <w:rPr>
          <w:b w:val="0"/>
          <w:sz w:val="24"/>
          <w:szCs w:val="24"/>
        </w:rPr>
        <w:t>-2018 гг. оставить без изменения.</w:t>
      </w:r>
    </w:p>
    <w:p w:rsidR="008C0E2E" w:rsidRPr="008A083A" w:rsidRDefault="008C0E2E" w:rsidP="008A083A">
      <w:pPr>
        <w:rPr>
          <w:rFonts w:ascii="Arial" w:hAnsi="Arial" w:cs="Arial"/>
        </w:rPr>
      </w:pPr>
      <w:r w:rsidRPr="008A083A">
        <w:rPr>
          <w:rFonts w:ascii="Arial" w:hAnsi="Arial" w:cs="Arial"/>
        </w:rPr>
        <w:t xml:space="preserve"> 2. С 31.12.2016года отменить  постановление администрации сельского поселения Сосновского муниципального образования</w:t>
      </w:r>
      <w:r w:rsidRPr="008A083A">
        <w:rPr>
          <w:rFonts w:ascii="Arial" w:hAnsi="Arial" w:cs="Arial"/>
          <w:b/>
        </w:rPr>
        <w:t xml:space="preserve"> </w:t>
      </w:r>
      <w:r w:rsidRPr="008A083A">
        <w:rPr>
          <w:rFonts w:ascii="Arial" w:hAnsi="Arial" w:cs="Arial"/>
        </w:rPr>
        <w:t xml:space="preserve">от 13.12.2013г № 89 «Об утверждении  муниципальной программы «Социальная политика сельского поселения Сосновского муниципального образования » на период 2014-2018 годы с внесением изменений от 26.06.2014года № 31; от 29.10.2014г. № 49; от 25.12. 2014г. № 60; от 28.04.2015г. № 39; от 24.06.2015г № 86; от 26.08.2015 г № 215; от 24.09.2015г № 253; от 24.12.2015г. № 422; от 30.03.2016 № 124, от 27.06.2016г. № </w:t>
      </w:r>
      <w:r w:rsidR="007311B4" w:rsidRPr="008A083A">
        <w:rPr>
          <w:rFonts w:ascii="Arial" w:hAnsi="Arial" w:cs="Arial"/>
        </w:rPr>
        <w:t>198, от 18.10.2016г № 314, от 23</w:t>
      </w:r>
      <w:r w:rsidRPr="008A083A">
        <w:rPr>
          <w:rFonts w:ascii="Arial" w:hAnsi="Arial" w:cs="Arial"/>
        </w:rPr>
        <w:t xml:space="preserve">.12.2016г. № </w:t>
      </w:r>
      <w:r w:rsidR="007311B4" w:rsidRPr="008A083A">
        <w:rPr>
          <w:rFonts w:ascii="Arial" w:hAnsi="Arial" w:cs="Arial"/>
        </w:rPr>
        <w:t>402</w:t>
      </w:r>
    </w:p>
    <w:p w:rsidR="00465C79" w:rsidRPr="008A083A" w:rsidRDefault="008C0E2E" w:rsidP="008A083A">
      <w:pPr>
        <w:rPr>
          <w:rFonts w:ascii="Arial" w:hAnsi="Arial" w:cs="Arial"/>
          <w:b/>
        </w:rPr>
      </w:pPr>
      <w:r w:rsidRPr="008A083A">
        <w:rPr>
          <w:rFonts w:ascii="Arial" w:hAnsi="Arial" w:cs="Arial"/>
        </w:rPr>
        <w:t>3</w:t>
      </w:r>
      <w:r w:rsidR="00465C79" w:rsidRPr="008A083A">
        <w:rPr>
          <w:rFonts w:ascii="Arial" w:hAnsi="Arial" w:cs="Arial"/>
        </w:rPr>
        <w:t xml:space="preserve">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 </w:t>
      </w:r>
    </w:p>
    <w:p w:rsidR="008A083A" w:rsidRDefault="008A083A" w:rsidP="008A083A">
      <w:pPr>
        <w:shd w:val="clear" w:color="auto" w:fill="FFFFFF"/>
        <w:jc w:val="both"/>
        <w:rPr>
          <w:rFonts w:ascii="Arial" w:hAnsi="Arial" w:cs="Arial"/>
          <w:spacing w:val="4"/>
        </w:rPr>
      </w:pPr>
    </w:p>
    <w:p w:rsidR="008A083A" w:rsidRDefault="008A083A" w:rsidP="008A083A">
      <w:pPr>
        <w:shd w:val="clear" w:color="auto" w:fill="FFFFFF"/>
        <w:jc w:val="both"/>
        <w:rPr>
          <w:rFonts w:ascii="Arial" w:hAnsi="Arial" w:cs="Arial"/>
          <w:spacing w:val="4"/>
        </w:rPr>
      </w:pPr>
    </w:p>
    <w:p w:rsidR="00465C79" w:rsidRPr="008A083A" w:rsidRDefault="00465C79" w:rsidP="008A083A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8A083A">
        <w:rPr>
          <w:rFonts w:ascii="Arial" w:hAnsi="Arial" w:cs="Arial"/>
          <w:spacing w:val="4"/>
        </w:rPr>
        <w:t xml:space="preserve">Глава  </w:t>
      </w:r>
      <w:r w:rsidRPr="008A083A">
        <w:rPr>
          <w:rFonts w:ascii="Arial" w:hAnsi="Arial" w:cs="Arial"/>
          <w:color w:val="000000"/>
          <w:spacing w:val="1"/>
        </w:rPr>
        <w:t xml:space="preserve">Сосновского </w:t>
      </w:r>
    </w:p>
    <w:p w:rsidR="00465C79" w:rsidRPr="008A083A" w:rsidRDefault="00465C79" w:rsidP="008A083A">
      <w:pPr>
        <w:shd w:val="clear" w:color="auto" w:fill="FFFFFF"/>
        <w:jc w:val="both"/>
        <w:rPr>
          <w:rFonts w:ascii="Arial" w:hAnsi="Arial" w:cs="Arial"/>
          <w:color w:val="000000"/>
          <w:spacing w:val="-2"/>
        </w:rPr>
      </w:pPr>
      <w:r w:rsidRPr="008A083A">
        <w:rPr>
          <w:rFonts w:ascii="Arial" w:hAnsi="Arial" w:cs="Arial"/>
          <w:color w:val="000000"/>
          <w:spacing w:val="1"/>
        </w:rPr>
        <w:t xml:space="preserve">муниципального образования                                        </w:t>
      </w:r>
      <w:r w:rsidRPr="008A083A">
        <w:rPr>
          <w:rFonts w:ascii="Arial" w:hAnsi="Arial" w:cs="Arial"/>
          <w:color w:val="000000"/>
          <w:spacing w:val="-2"/>
        </w:rPr>
        <w:t>В.Г. Устинов</w:t>
      </w: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Courier New" w:hAnsi="Courier New" w:cs="Courier New"/>
          <w:sz w:val="22"/>
          <w:szCs w:val="22"/>
        </w:rPr>
      </w:pPr>
      <w:r w:rsidRPr="008A083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F7D18" w:rsidRPr="008A083A" w:rsidRDefault="005F7D18" w:rsidP="008A083A">
      <w:pPr>
        <w:jc w:val="right"/>
        <w:rPr>
          <w:rFonts w:ascii="Courier New" w:hAnsi="Courier New" w:cs="Courier New"/>
          <w:sz w:val="22"/>
          <w:szCs w:val="22"/>
        </w:rPr>
      </w:pPr>
      <w:r w:rsidRPr="008A083A">
        <w:rPr>
          <w:rFonts w:ascii="Courier New" w:hAnsi="Courier New" w:cs="Courier New"/>
          <w:sz w:val="22"/>
          <w:szCs w:val="22"/>
        </w:rPr>
        <w:t xml:space="preserve">к постановлению администрации сельского поселения </w:t>
      </w:r>
    </w:p>
    <w:p w:rsidR="005F7D18" w:rsidRPr="008A083A" w:rsidRDefault="005F7D18" w:rsidP="008A083A">
      <w:pPr>
        <w:jc w:val="right"/>
        <w:rPr>
          <w:rFonts w:ascii="Courier New" w:hAnsi="Courier New" w:cs="Courier New"/>
          <w:sz w:val="22"/>
          <w:szCs w:val="22"/>
        </w:rPr>
      </w:pPr>
      <w:r w:rsidRPr="008A083A">
        <w:rPr>
          <w:rFonts w:ascii="Courier New" w:hAnsi="Courier New" w:cs="Courier New"/>
          <w:sz w:val="22"/>
          <w:szCs w:val="22"/>
        </w:rPr>
        <w:t>Сосновского муниципального образования  от 23.12.2016г. № 402</w:t>
      </w:r>
    </w:p>
    <w:p w:rsidR="005F7D18" w:rsidRPr="008A083A" w:rsidRDefault="005F7D18" w:rsidP="008A083A">
      <w:pPr>
        <w:jc w:val="right"/>
        <w:rPr>
          <w:rFonts w:ascii="Courier New" w:hAnsi="Courier New" w:cs="Courier New"/>
          <w:sz w:val="22"/>
          <w:szCs w:val="22"/>
        </w:rPr>
      </w:pPr>
      <w:r w:rsidRPr="008A083A">
        <w:rPr>
          <w:rFonts w:ascii="Courier New" w:hAnsi="Courier New" w:cs="Courier New"/>
          <w:sz w:val="22"/>
          <w:szCs w:val="22"/>
        </w:rPr>
        <w:t xml:space="preserve">  </w:t>
      </w:r>
    </w:p>
    <w:p w:rsidR="005F7D18" w:rsidRPr="008A083A" w:rsidRDefault="005F7D18" w:rsidP="008A083A">
      <w:pPr>
        <w:jc w:val="right"/>
        <w:rPr>
          <w:rFonts w:ascii="Arial" w:hAnsi="Arial" w:cs="Arial"/>
        </w:rPr>
      </w:pPr>
      <w:r w:rsidRPr="008A083A">
        <w:rPr>
          <w:rFonts w:ascii="Arial" w:hAnsi="Arial" w:cs="Arial"/>
        </w:rPr>
        <w:t xml:space="preserve">  Таблица 3</w:t>
      </w:r>
    </w:p>
    <w:p w:rsidR="005F7D18" w:rsidRPr="008A083A" w:rsidRDefault="005F7D18" w:rsidP="008A083A">
      <w:pPr>
        <w:tabs>
          <w:tab w:val="left" w:pos="9540"/>
        </w:tabs>
        <w:jc w:val="center"/>
        <w:rPr>
          <w:rFonts w:ascii="Arial" w:hAnsi="Arial" w:cs="Arial"/>
        </w:rPr>
      </w:pPr>
      <w:r w:rsidRPr="008A083A">
        <w:rPr>
          <w:rFonts w:ascii="Arial" w:hAnsi="Arial" w:cs="Arial"/>
        </w:rPr>
        <w:t xml:space="preserve">Ресурсное обеспечение реализации муниципальной программы </w:t>
      </w:r>
    </w:p>
    <w:p w:rsidR="005F7D18" w:rsidRPr="008A083A" w:rsidRDefault="005F7D18" w:rsidP="008A083A">
      <w:pPr>
        <w:tabs>
          <w:tab w:val="left" w:pos="9540"/>
        </w:tabs>
        <w:jc w:val="center"/>
        <w:rPr>
          <w:rFonts w:ascii="Arial" w:hAnsi="Arial" w:cs="Arial"/>
        </w:rPr>
      </w:pPr>
      <w:r w:rsidRPr="008A083A">
        <w:rPr>
          <w:rFonts w:ascii="Arial" w:hAnsi="Arial" w:cs="Arial"/>
        </w:rPr>
        <w:t>«Социальная политика сельского поселения Сосновского муниципального образования» на период 2014-2018 годы  за счет средств бюджета сельского поселения Сосновского муниципального образования</w:t>
      </w:r>
    </w:p>
    <w:p w:rsidR="005F7D18" w:rsidRPr="008A083A" w:rsidRDefault="005F7D18" w:rsidP="008A083A">
      <w:pPr>
        <w:tabs>
          <w:tab w:val="left" w:pos="9540"/>
        </w:tabs>
        <w:jc w:val="center"/>
        <w:rPr>
          <w:rFonts w:ascii="Arial" w:hAnsi="Arial" w:cs="Arial"/>
        </w:rPr>
      </w:pPr>
      <w:r w:rsidRPr="008A083A">
        <w:rPr>
          <w:rFonts w:ascii="Arial" w:hAnsi="Arial" w:cs="Arial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902"/>
        <w:gridCol w:w="932"/>
        <w:gridCol w:w="710"/>
        <w:gridCol w:w="708"/>
        <w:gridCol w:w="851"/>
        <w:gridCol w:w="709"/>
        <w:gridCol w:w="851"/>
        <w:gridCol w:w="991"/>
      </w:tblGrid>
      <w:tr w:rsidR="005F7D18" w:rsidRPr="008A083A" w:rsidTr="005F7D18">
        <w:trPr>
          <w:trHeight w:val="11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основные мероприятия программы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center" w:pos="924"/>
              </w:tabs>
              <w:ind w:right="48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ab/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68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  <w:p w:rsidR="005F7D18" w:rsidRPr="008A083A" w:rsidRDefault="005F7D18" w:rsidP="008A083A">
            <w:pPr>
              <w:tabs>
                <w:tab w:val="left" w:pos="3681"/>
                <w:tab w:val="left" w:pos="61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2014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год завершения действия программы 2018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F7D18" w:rsidRPr="008A083A" w:rsidTr="005F7D1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 xml:space="preserve">«Социальная политика сельского поселения Сосновского муниципального образования» на период 2014-2018 годы                       </w:t>
            </w:r>
          </w:p>
          <w:p w:rsidR="005F7D18" w:rsidRPr="008A083A" w:rsidRDefault="005F7D18" w:rsidP="008A08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267,7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3046,3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3645,9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3275,0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3275,0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3275,0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13509,9</w:t>
            </w:r>
          </w:p>
        </w:tc>
      </w:tr>
      <w:tr w:rsidR="005F7D18" w:rsidRPr="008A083A" w:rsidTr="005F7D1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 администрация Сосновского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3046,3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3645,9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13509,9</w:t>
            </w:r>
          </w:p>
        </w:tc>
      </w:tr>
      <w:tr w:rsidR="005F7D18" w:rsidRPr="008A083A" w:rsidTr="005F7D18">
        <w:trPr>
          <w:trHeight w:val="3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Соисполнитель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ind w:firstLine="70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F7D18" w:rsidRPr="008A083A" w:rsidTr="005F7D18">
        <w:trPr>
          <w:trHeight w:val="19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59,0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294,8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</w:p>
        </w:tc>
      </w:tr>
      <w:tr w:rsidR="005F7D18" w:rsidRPr="008A083A" w:rsidTr="005F7D18">
        <w:trPr>
          <w:trHeight w:val="11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транспортных услуг  по доставке молодежных коллективов на спортивно -  оздоровительные мероприятия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615"/>
                <w:tab w:val="center" w:pos="948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2</w:t>
            </w:r>
          </w:p>
          <w:p w:rsidR="005F7D18" w:rsidRPr="008A083A" w:rsidRDefault="005F7D18" w:rsidP="008A083A">
            <w:pPr>
              <w:tabs>
                <w:tab w:val="left" w:pos="615"/>
                <w:tab w:val="center" w:pos="94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Оплата услуг по изготовлению 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баннеров (в количестве 3-х шт.), оплата ГПХ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3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Оплата услуг за </w:t>
            </w:r>
            <w:proofErr w:type="spellStart"/>
            <w:r w:rsidRPr="008A083A">
              <w:rPr>
                <w:rFonts w:ascii="Courier New" w:hAnsi="Courier New" w:cs="Courier New"/>
                <w:sz w:val="22"/>
                <w:szCs w:val="22"/>
              </w:rPr>
              <w:t>изг</w:t>
            </w:r>
            <w:proofErr w:type="spellEnd"/>
            <w:r w:rsidRPr="008A083A">
              <w:rPr>
                <w:rFonts w:ascii="Courier New" w:hAnsi="Courier New" w:cs="Courier New"/>
                <w:sz w:val="22"/>
                <w:szCs w:val="22"/>
              </w:rPr>
              <w:t>. баннеров, растяжек по пропаганде здорового образа жизни  молодого поколения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5F7D18" w:rsidRPr="008A083A" w:rsidTr="005F7D18">
        <w:trPr>
          <w:trHeight w:val="11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4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сувенирной продукции для поощрения участников культурно- массовых мероприятий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79,0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5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 новогодних подарков, сувениров детям - инвалидам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12,8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6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труда учащихся школ в трудовых отрядах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5F7D18" w:rsidRPr="008A083A" w:rsidTr="005F7D18">
        <w:trPr>
          <w:trHeight w:val="12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7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сувенирной продукции для поощрения участников  конкурса «Лучшая  молодая семья», Мисс- 2015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8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 (оборудования для выезда  молодежных команд на отдых)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47,9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9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Приобретение продуктов питания, ГСМ, спортивной формы для организации </w:t>
            </w:r>
            <w:proofErr w:type="spellStart"/>
            <w:r w:rsidRPr="008A083A">
              <w:rPr>
                <w:rFonts w:ascii="Courier New" w:hAnsi="Courier New" w:cs="Courier New"/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7D18" w:rsidRPr="008A083A" w:rsidTr="005F7D18">
        <w:trPr>
          <w:trHeight w:val="7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2383,1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 xml:space="preserve">3015,0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10982,1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10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 (з/ плата, начисления на оплату труда работников культуры)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2271,2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2280,0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8167,2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11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Оплата услуг связи, 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27,5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12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Приобретение услуг по содержанию имущества: 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-(оплата договоров сан- технического обслуживания оборудования, пожарной сигнализации, заправка картриджей);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 (</w:t>
            </w:r>
            <w:proofErr w:type="spellStart"/>
            <w:r w:rsidRPr="008A083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обл. программе «Развитие культуры»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125,2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008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452,2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140,0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13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1381,0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14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услуг (типографских, ксерокопирования, приобретение антивирусной программы, оплата услуг сопровождения 1- С бух)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56,2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15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услуг:  охранной  сигнализации пожарной сигнализации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30,5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137,5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16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Подписка на периодические и справочные издания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5F7D18" w:rsidRPr="008A083A" w:rsidTr="005F7D18">
        <w:trPr>
          <w:trHeight w:val="1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17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за обучение  на курсах повышения квалификации, подготовки и переподготовки специалистов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32,0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18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-Приобретение сувенирной продукции для поощрения участников художественной самодеятельности;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-оплата земельного налога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008000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65,1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33,0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19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основных средств: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r w:rsidRPr="008A083A">
              <w:rPr>
                <w:rFonts w:ascii="Courier New" w:hAnsi="Courier New" w:cs="Courier New"/>
                <w:sz w:val="22"/>
                <w:szCs w:val="22"/>
              </w:rPr>
              <w:t>пож</w:t>
            </w:r>
            <w:proofErr w:type="spellEnd"/>
            <w:r w:rsidRPr="008A083A">
              <w:rPr>
                <w:rFonts w:ascii="Courier New" w:hAnsi="Courier New" w:cs="Courier New"/>
                <w:sz w:val="22"/>
                <w:szCs w:val="22"/>
              </w:rPr>
              <w:t>. инвентаря, орг. техники, видеокамеры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  (</w:t>
            </w:r>
            <w:proofErr w:type="spellStart"/>
            <w:r w:rsidRPr="008A083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обл. программе «Развитие культуры»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 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22,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008000"/>
                <w:sz w:val="22"/>
                <w:szCs w:val="22"/>
              </w:rPr>
              <w:lastRenderedPageBreak/>
              <w:t>69,</w:t>
            </w:r>
            <w:r w:rsidRPr="008A083A">
              <w:rPr>
                <w:rFonts w:ascii="Courier New" w:hAnsi="Courier New" w:cs="Courier New"/>
                <w:color w:val="008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40,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202,7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20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для проведения культ- массовых мероприятий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008000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169,7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21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FF0000"/>
                <w:sz w:val="22"/>
                <w:szCs w:val="22"/>
              </w:rPr>
              <w:t>132,6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719,0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22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422,4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23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транспортных услуг за доставку  ветеранов на различные культурно- массовые 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24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Приобретение сувенирной продукции 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50,2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25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цветов для поздравления  пожилых людей с 90-летием и старше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0000FF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26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Оплата услуг (типографских, по ремонту памятника ВОВ)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14,0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27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Приобретение основных средств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 w:hanging="2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28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продуктовых наборов для поздравления участников ВОВ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proofErr w:type="spellStart"/>
            <w:r w:rsidRPr="008A083A">
              <w:rPr>
                <w:rFonts w:ascii="Courier New" w:hAnsi="Courier New" w:cs="Courier New"/>
                <w:sz w:val="22"/>
                <w:szCs w:val="22"/>
              </w:rPr>
              <w:t>труженников</w:t>
            </w:r>
            <w:proofErr w:type="spellEnd"/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 тыла в честь Дня Победы, Дня пожилого 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150,4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29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Приобретение продуктов питания и разовой посуды для проведения </w:t>
            </w:r>
            <w:proofErr w:type="spellStart"/>
            <w:r w:rsidRPr="008A083A">
              <w:rPr>
                <w:rFonts w:ascii="Courier New" w:hAnsi="Courier New" w:cs="Courier New"/>
                <w:sz w:val="22"/>
                <w:szCs w:val="22"/>
              </w:rPr>
              <w:t>турслета</w:t>
            </w:r>
            <w:proofErr w:type="spellEnd"/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 ветеранов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24,0</w:t>
            </w:r>
          </w:p>
        </w:tc>
      </w:tr>
      <w:tr w:rsidR="005F7D18" w:rsidRPr="008A083A" w:rsidTr="005F7D18">
        <w:trPr>
          <w:trHeight w:val="5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  <w:p w:rsidR="005F7D18" w:rsidRPr="008A083A" w:rsidRDefault="005F7D18" w:rsidP="008A083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84,7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428,8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339966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339966"/>
                <w:sz w:val="22"/>
                <w:szCs w:val="22"/>
              </w:rPr>
              <w:t>484,5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258,0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258,0</w:t>
            </w:r>
          </w:p>
          <w:p w:rsidR="005F7D18" w:rsidRPr="008A083A" w:rsidRDefault="005F7D18" w:rsidP="008A083A">
            <w:pPr>
              <w:tabs>
                <w:tab w:val="left" w:pos="375"/>
              </w:tabs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1514,0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30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договоров: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- оплата услуг (работ) по укладке </w:t>
            </w:r>
            <w:proofErr w:type="spellStart"/>
            <w:r w:rsidRPr="008A083A">
              <w:rPr>
                <w:rFonts w:ascii="Courier New" w:hAnsi="Courier New" w:cs="Courier New"/>
                <w:sz w:val="22"/>
                <w:szCs w:val="22"/>
              </w:rPr>
              <w:t>резинополимерной</w:t>
            </w:r>
            <w:proofErr w:type="spellEnd"/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 плитки на многофункциональной спортплощадке;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 ГПХ (оплата услуг спорт. инструктора);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 проектные и изыскательские работы по хоккейному корту;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 строительство хоккейного корта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124,4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202,6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571,4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445,9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66,2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31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сувенирной продукции для поощрения спортсменов, участвующих в спортивных мероприятиях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70,5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32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A083A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t>рамках организации летней занятости детей - приобретение сувенирной продукции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33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средств: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 (фотоаппарата для составления фотоотчетов о проведенных спортивных мероприятий;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- мячей, ракеток, сетки теннисные, волейбольные)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131,2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34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t>Приобретение матер. запасов: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-приобретение продуктов питания и разовой посуды для </w:t>
            </w: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проведения тур. слета;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 xml:space="preserve">- спортивной формы 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14,3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142,5</w:t>
            </w: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3,2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35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услуг по ремонту детских спортивных площадок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44,1</w:t>
            </w:r>
          </w:p>
        </w:tc>
      </w:tr>
      <w:tr w:rsidR="005F7D18" w:rsidRPr="008A083A" w:rsidTr="005F7D1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Мероприятие 36</w:t>
            </w:r>
          </w:p>
          <w:p w:rsidR="005F7D18" w:rsidRPr="008A083A" w:rsidRDefault="005F7D18" w:rsidP="008A08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Оплата транспортных услуг  по доставке спортивных команд на спортивно -  оздоровительные мероприятия</w:t>
            </w:r>
          </w:p>
          <w:p w:rsidR="005F7D18" w:rsidRPr="008A083A" w:rsidRDefault="005F7D18" w:rsidP="008A08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F7D18" w:rsidRPr="008A083A" w:rsidRDefault="005F7D18" w:rsidP="008A083A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083A">
              <w:rPr>
                <w:rFonts w:ascii="Courier New" w:hAnsi="Courier New" w:cs="Courier New"/>
                <w:b/>
                <w:sz w:val="22"/>
                <w:szCs w:val="22"/>
              </w:rPr>
              <w:t>27,0</w:t>
            </w:r>
          </w:p>
        </w:tc>
      </w:tr>
    </w:tbl>
    <w:p w:rsidR="005F7D18" w:rsidRPr="008A083A" w:rsidRDefault="005F7D18" w:rsidP="008A083A">
      <w:pPr>
        <w:jc w:val="center"/>
        <w:rPr>
          <w:rFonts w:ascii="Arial" w:hAnsi="Arial" w:cs="Arial"/>
        </w:rPr>
      </w:pPr>
    </w:p>
    <w:p w:rsidR="005F7D18" w:rsidRPr="008A083A" w:rsidRDefault="005F7D18" w:rsidP="008A083A">
      <w:pPr>
        <w:tabs>
          <w:tab w:val="left" w:pos="9105"/>
        </w:tabs>
        <w:jc w:val="both"/>
        <w:rPr>
          <w:rFonts w:ascii="Arial" w:hAnsi="Arial" w:cs="Arial"/>
        </w:rPr>
      </w:pPr>
      <w:r w:rsidRPr="008A083A">
        <w:rPr>
          <w:rFonts w:ascii="Arial" w:hAnsi="Arial" w:cs="Arial"/>
        </w:rPr>
        <w:tab/>
      </w:r>
    </w:p>
    <w:p w:rsidR="005F7D18" w:rsidRPr="008A083A" w:rsidRDefault="005F7D18" w:rsidP="008A083A">
      <w:pPr>
        <w:tabs>
          <w:tab w:val="left" w:pos="9105"/>
        </w:tabs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  <w:r w:rsidRPr="008A083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Default="005F7D18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Default="008A083A" w:rsidP="008A083A">
      <w:pPr>
        <w:jc w:val="right"/>
        <w:rPr>
          <w:rFonts w:ascii="Arial" w:hAnsi="Arial" w:cs="Arial"/>
        </w:rPr>
      </w:pPr>
    </w:p>
    <w:p w:rsidR="008A083A" w:rsidRPr="008A083A" w:rsidRDefault="008A083A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Arial" w:hAnsi="Arial" w:cs="Arial"/>
        </w:rPr>
      </w:pPr>
    </w:p>
    <w:p w:rsidR="005F7D18" w:rsidRPr="008A083A" w:rsidRDefault="005F7D18" w:rsidP="008A083A">
      <w:pPr>
        <w:jc w:val="right"/>
        <w:rPr>
          <w:rFonts w:ascii="Courier New" w:hAnsi="Courier New" w:cs="Courier New"/>
          <w:sz w:val="22"/>
          <w:szCs w:val="22"/>
        </w:rPr>
      </w:pPr>
      <w:r w:rsidRPr="008A083A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5F7D18" w:rsidRPr="008A083A" w:rsidRDefault="005F7D18" w:rsidP="008A083A">
      <w:pPr>
        <w:jc w:val="right"/>
        <w:rPr>
          <w:rFonts w:ascii="Courier New" w:hAnsi="Courier New" w:cs="Courier New"/>
          <w:sz w:val="22"/>
          <w:szCs w:val="22"/>
        </w:rPr>
      </w:pPr>
      <w:r w:rsidRPr="008A083A">
        <w:rPr>
          <w:rFonts w:ascii="Courier New" w:hAnsi="Courier New" w:cs="Courier New"/>
          <w:sz w:val="22"/>
          <w:szCs w:val="22"/>
        </w:rPr>
        <w:t xml:space="preserve">к постановлению администрации сельского поселения </w:t>
      </w:r>
    </w:p>
    <w:p w:rsidR="005F7D18" w:rsidRPr="008A083A" w:rsidRDefault="005F7D18" w:rsidP="008A083A">
      <w:pPr>
        <w:jc w:val="right"/>
        <w:rPr>
          <w:rFonts w:ascii="Courier New" w:hAnsi="Courier New" w:cs="Courier New"/>
          <w:sz w:val="22"/>
          <w:szCs w:val="22"/>
        </w:rPr>
      </w:pPr>
      <w:r w:rsidRPr="008A083A">
        <w:rPr>
          <w:rFonts w:ascii="Courier New" w:hAnsi="Courier New" w:cs="Courier New"/>
          <w:sz w:val="22"/>
          <w:szCs w:val="22"/>
        </w:rPr>
        <w:t>Сосновского муниципального образования  от 23 .12.2016г. № 402</w:t>
      </w:r>
    </w:p>
    <w:p w:rsidR="005F7D18" w:rsidRPr="008A083A" w:rsidRDefault="005F7D18" w:rsidP="008A083A">
      <w:pPr>
        <w:tabs>
          <w:tab w:val="left" w:pos="9105"/>
        </w:tabs>
        <w:jc w:val="right"/>
        <w:rPr>
          <w:rFonts w:ascii="Courier New" w:hAnsi="Courier New" w:cs="Courier New"/>
          <w:sz w:val="22"/>
          <w:szCs w:val="22"/>
        </w:rPr>
      </w:pPr>
      <w:r w:rsidRPr="008A083A">
        <w:rPr>
          <w:rFonts w:ascii="Courier New" w:hAnsi="Courier New" w:cs="Courier New"/>
          <w:sz w:val="22"/>
          <w:szCs w:val="22"/>
        </w:rPr>
        <w:t>Таблица 4</w:t>
      </w:r>
    </w:p>
    <w:p w:rsidR="005F7D18" w:rsidRPr="008A083A" w:rsidRDefault="005F7D18" w:rsidP="008A083A">
      <w:pPr>
        <w:jc w:val="center"/>
        <w:rPr>
          <w:rFonts w:ascii="Arial" w:hAnsi="Arial" w:cs="Arial"/>
          <w:b/>
          <w:bCs/>
        </w:rPr>
      </w:pPr>
      <w:r w:rsidRPr="008A083A">
        <w:rPr>
          <w:rFonts w:ascii="Arial" w:hAnsi="Arial" w:cs="Arial"/>
          <w:b/>
          <w:bCs/>
        </w:rPr>
        <w:t>Прогнозная (справочная) оценка</w:t>
      </w:r>
    </w:p>
    <w:p w:rsidR="005F7D18" w:rsidRPr="008A083A" w:rsidRDefault="005F7D18" w:rsidP="008A083A">
      <w:pPr>
        <w:jc w:val="center"/>
        <w:rPr>
          <w:rFonts w:ascii="Arial" w:hAnsi="Arial" w:cs="Arial"/>
          <w:b/>
          <w:bCs/>
        </w:rPr>
      </w:pPr>
      <w:r w:rsidRPr="008A083A">
        <w:rPr>
          <w:rFonts w:ascii="Arial" w:hAnsi="Arial" w:cs="Arial"/>
          <w:b/>
          <w:bCs/>
        </w:rPr>
        <w:t xml:space="preserve"> ресурсного обеспечения реализации муниципальной программы </w:t>
      </w:r>
    </w:p>
    <w:p w:rsidR="005F7D18" w:rsidRPr="008A083A" w:rsidRDefault="005F7D18" w:rsidP="008A083A">
      <w:pPr>
        <w:jc w:val="center"/>
        <w:rPr>
          <w:rFonts w:ascii="Arial" w:hAnsi="Arial" w:cs="Arial"/>
          <w:b/>
          <w:bCs/>
        </w:rPr>
      </w:pPr>
      <w:r w:rsidRPr="008A083A">
        <w:rPr>
          <w:rFonts w:ascii="Arial" w:hAnsi="Arial" w:cs="Arial"/>
          <w:b/>
          <w:bCs/>
        </w:rPr>
        <w:t>за счет всех источников финансирования</w:t>
      </w:r>
    </w:p>
    <w:p w:rsidR="005F7D18" w:rsidRPr="008A083A" w:rsidRDefault="005F7D18" w:rsidP="008A083A">
      <w:pPr>
        <w:tabs>
          <w:tab w:val="left" w:pos="9105"/>
        </w:tabs>
        <w:jc w:val="center"/>
        <w:rPr>
          <w:rFonts w:ascii="Arial" w:hAnsi="Arial" w:cs="Arial"/>
          <w:b/>
        </w:rPr>
      </w:pPr>
      <w:r w:rsidRPr="008A083A">
        <w:rPr>
          <w:rFonts w:ascii="Arial" w:hAnsi="Arial" w:cs="Arial"/>
          <w:b/>
        </w:rPr>
        <w:t>«Социальная политика сельского поселения Сосновского муниципального образования» на период 2014-2018 годы</w:t>
      </w:r>
    </w:p>
    <w:p w:rsidR="005F7D18" w:rsidRPr="008A083A" w:rsidRDefault="005F7D18" w:rsidP="008A083A">
      <w:pPr>
        <w:tabs>
          <w:tab w:val="left" w:pos="9105"/>
        </w:tabs>
        <w:rPr>
          <w:rFonts w:ascii="Arial" w:hAnsi="Arial" w:cs="Arial"/>
        </w:rPr>
      </w:pPr>
    </w:p>
    <w:tbl>
      <w:tblPr>
        <w:tblpPr w:leftFromText="180" w:rightFromText="180" w:vertAnchor="text" w:tblpX="-601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838"/>
        <w:gridCol w:w="951"/>
        <w:gridCol w:w="951"/>
        <w:gridCol w:w="951"/>
        <w:gridCol w:w="951"/>
        <w:gridCol w:w="1084"/>
      </w:tblGrid>
      <w:tr w:rsidR="005F7D18" w:rsidRPr="008A083A" w:rsidTr="008A083A">
        <w:trPr>
          <w:trHeight w:val="3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Наименование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Оценка расходов (тыс. рублей), годы</w:t>
            </w:r>
          </w:p>
        </w:tc>
      </w:tr>
      <w:tr w:rsidR="005F7D18" w:rsidRPr="008A083A" w:rsidTr="008A083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2014г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2015г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2016г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2017 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2018 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всего</w:t>
            </w:r>
          </w:p>
        </w:tc>
      </w:tr>
      <w:tr w:rsidR="005F7D18" w:rsidRPr="008A083A" w:rsidTr="008A083A"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7</w:t>
            </w:r>
          </w:p>
        </w:tc>
      </w:tr>
      <w:tr w:rsidR="005F7D18" w:rsidRPr="008A083A" w:rsidTr="008A083A">
        <w:trPr>
          <w:trHeight w:val="3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 xml:space="preserve">Программа «Социальная политика сельского поселения Сосновского муниципального образования» на период 2014-2018 годы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  <w:p w:rsidR="005F7D18" w:rsidRPr="008A083A" w:rsidRDefault="005F7D18" w:rsidP="008A083A">
            <w:pPr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  <w:b/>
              </w:rPr>
            </w:pPr>
            <w:r w:rsidRPr="008A083A">
              <w:rPr>
                <w:rFonts w:ascii="Arial" w:hAnsi="Arial" w:cs="Arial"/>
                <w:b/>
              </w:rPr>
              <w:t>267,7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</w:rPr>
            </w:pPr>
            <w:r w:rsidRPr="008A083A">
              <w:rPr>
                <w:rFonts w:ascii="Arial" w:hAnsi="Arial" w:cs="Arial"/>
                <w:b/>
              </w:rPr>
              <w:t>3046,3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  <w:b/>
              </w:rPr>
            </w:pPr>
            <w:r w:rsidRPr="008A083A">
              <w:rPr>
                <w:rFonts w:ascii="Arial" w:hAnsi="Arial" w:cs="Arial"/>
                <w:b/>
              </w:rPr>
              <w:t>3645,9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  <w:b/>
              </w:rPr>
            </w:pPr>
            <w:r w:rsidRPr="008A083A">
              <w:rPr>
                <w:rFonts w:ascii="Arial" w:hAnsi="Arial" w:cs="Arial"/>
                <w:b/>
              </w:rPr>
              <w:t>3275,0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  <w:b/>
              </w:rPr>
            </w:pPr>
            <w:r w:rsidRPr="008A083A">
              <w:rPr>
                <w:rFonts w:ascii="Arial" w:hAnsi="Arial" w:cs="Arial"/>
                <w:b/>
              </w:rPr>
              <w:t>3275,0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  <w:b/>
              </w:rPr>
            </w:pPr>
            <w:r w:rsidRPr="008A083A">
              <w:rPr>
                <w:rFonts w:ascii="Arial" w:hAnsi="Arial" w:cs="Arial"/>
                <w:b/>
              </w:rPr>
              <w:t>13509,9</w:t>
            </w:r>
          </w:p>
        </w:tc>
      </w:tr>
      <w:tr w:rsidR="005F7D18" w:rsidRPr="008A083A" w:rsidTr="008A083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Областной бюджет (ОБ)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</w:tr>
      <w:tr w:rsidR="005F7D18" w:rsidRPr="008A083A" w:rsidTr="008A083A">
        <w:trPr>
          <w:trHeight w:val="8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</w:tr>
      <w:tr w:rsidR="005F7D18" w:rsidRPr="008A083A" w:rsidTr="008A083A">
        <w:trPr>
          <w:trHeight w:val="1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Местный бюджет(МБ)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267,7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3046,3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3645,9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3275,0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3275,0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13509,9</w:t>
            </w:r>
          </w:p>
        </w:tc>
      </w:tr>
      <w:tr w:rsidR="005F7D18" w:rsidRPr="008A083A" w:rsidTr="008A083A">
        <w:trPr>
          <w:trHeight w:val="2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</w:p>
        </w:tc>
      </w:tr>
      <w:tr w:rsidR="005F7D18" w:rsidRPr="008A083A" w:rsidTr="008A083A">
        <w:trPr>
          <w:trHeight w:val="2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Администрация Сосновского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267,7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3046,3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3645,9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3275,0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3275,0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13509,9</w:t>
            </w:r>
          </w:p>
        </w:tc>
      </w:tr>
      <w:tr w:rsidR="005F7D18" w:rsidRPr="008A083A" w:rsidTr="008A083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Областной бюджет ОБ)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</w:tr>
      <w:tr w:rsidR="005F7D18" w:rsidRPr="008A083A" w:rsidTr="008A083A">
        <w:trPr>
          <w:trHeight w:val="5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-</w:t>
            </w:r>
          </w:p>
        </w:tc>
      </w:tr>
      <w:tr w:rsidR="005F7D18" w:rsidRPr="008A083A" w:rsidTr="008A083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8" w:rsidRPr="008A083A" w:rsidRDefault="005F7D18" w:rsidP="008A08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both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Местный бюджет (МБ)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267,7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450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3046,3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3645,9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3275,0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3275,0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8" w:rsidRPr="008A083A" w:rsidRDefault="005F7D18" w:rsidP="008A083A">
            <w:pPr>
              <w:tabs>
                <w:tab w:val="left" w:pos="9105"/>
              </w:tabs>
              <w:jc w:val="center"/>
              <w:rPr>
                <w:rFonts w:ascii="Arial" w:hAnsi="Arial" w:cs="Arial"/>
              </w:rPr>
            </w:pPr>
            <w:r w:rsidRPr="008A083A">
              <w:rPr>
                <w:rFonts w:ascii="Arial" w:hAnsi="Arial" w:cs="Arial"/>
              </w:rPr>
              <w:t>13509,9</w:t>
            </w:r>
          </w:p>
        </w:tc>
      </w:tr>
    </w:tbl>
    <w:p w:rsidR="00F6324F" w:rsidRPr="008A083A" w:rsidRDefault="00F6324F" w:rsidP="008A083A">
      <w:pPr>
        <w:jc w:val="center"/>
        <w:rPr>
          <w:rFonts w:ascii="Arial" w:hAnsi="Arial" w:cs="Arial"/>
          <w:b/>
        </w:rPr>
      </w:pPr>
    </w:p>
    <w:sectPr w:rsidR="00F6324F" w:rsidRPr="008A083A" w:rsidSect="008A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6D1E"/>
    <w:rsid w:val="00061D20"/>
    <w:rsid w:val="0006226E"/>
    <w:rsid w:val="000B79BD"/>
    <w:rsid w:val="000D4563"/>
    <w:rsid w:val="000E39D4"/>
    <w:rsid w:val="00117BF4"/>
    <w:rsid w:val="00123781"/>
    <w:rsid w:val="001636F2"/>
    <w:rsid w:val="00171245"/>
    <w:rsid w:val="001B66E7"/>
    <w:rsid w:val="001C3A75"/>
    <w:rsid w:val="001C7D74"/>
    <w:rsid w:val="002068BE"/>
    <w:rsid w:val="00212337"/>
    <w:rsid w:val="0023276F"/>
    <w:rsid w:val="00280588"/>
    <w:rsid w:val="002B1332"/>
    <w:rsid w:val="002F0FC4"/>
    <w:rsid w:val="00400766"/>
    <w:rsid w:val="004055F5"/>
    <w:rsid w:val="00412444"/>
    <w:rsid w:val="0041338E"/>
    <w:rsid w:val="00465C79"/>
    <w:rsid w:val="005212B6"/>
    <w:rsid w:val="005229B9"/>
    <w:rsid w:val="005249ED"/>
    <w:rsid w:val="00546907"/>
    <w:rsid w:val="00553FCE"/>
    <w:rsid w:val="00571F7F"/>
    <w:rsid w:val="00584802"/>
    <w:rsid w:val="005B1876"/>
    <w:rsid w:val="005F7D18"/>
    <w:rsid w:val="00601F58"/>
    <w:rsid w:val="00635359"/>
    <w:rsid w:val="0063583B"/>
    <w:rsid w:val="00660836"/>
    <w:rsid w:val="006C2610"/>
    <w:rsid w:val="006C3ECB"/>
    <w:rsid w:val="006C44F5"/>
    <w:rsid w:val="006F5AE3"/>
    <w:rsid w:val="007311B4"/>
    <w:rsid w:val="00736C46"/>
    <w:rsid w:val="007650B3"/>
    <w:rsid w:val="007A231A"/>
    <w:rsid w:val="007C1BB4"/>
    <w:rsid w:val="007F486F"/>
    <w:rsid w:val="008755F9"/>
    <w:rsid w:val="00897530"/>
    <w:rsid w:val="008A083A"/>
    <w:rsid w:val="008C0E2E"/>
    <w:rsid w:val="008E0F72"/>
    <w:rsid w:val="008F5504"/>
    <w:rsid w:val="00904C4A"/>
    <w:rsid w:val="00924BA0"/>
    <w:rsid w:val="00985C3F"/>
    <w:rsid w:val="009B12D8"/>
    <w:rsid w:val="009B6821"/>
    <w:rsid w:val="009C33DC"/>
    <w:rsid w:val="009E1995"/>
    <w:rsid w:val="00A21212"/>
    <w:rsid w:val="00A30D02"/>
    <w:rsid w:val="00A3315A"/>
    <w:rsid w:val="00A711B7"/>
    <w:rsid w:val="00A75774"/>
    <w:rsid w:val="00AD341D"/>
    <w:rsid w:val="00AD3D97"/>
    <w:rsid w:val="00B0124B"/>
    <w:rsid w:val="00B219AC"/>
    <w:rsid w:val="00B629DD"/>
    <w:rsid w:val="00BB57EA"/>
    <w:rsid w:val="00BB5B7F"/>
    <w:rsid w:val="00C70CC2"/>
    <w:rsid w:val="00C81933"/>
    <w:rsid w:val="00D30A7E"/>
    <w:rsid w:val="00D41296"/>
    <w:rsid w:val="00D56F9E"/>
    <w:rsid w:val="00DC009A"/>
    <w:rsid w:val="00DF1111"/>
    <w:rsid w:val="00DF4F40"/>
    <w:rsid w:val="00E3306A"/>
    <w:rsid w:val="00E3479F"/>
    <w:rsid w:val="00E34FBD"/>
    <w:rsid w:val="00E5166F"/>
    <w:rsid w:val="00E51A27"/>
    <w:rsid w:val="00EA06A3"/>
    <w:rsid w:val="00ED3E7F"/>
    <w:rsid w:val="00ED56A1"/>
    <w:rsid w:val="00EE60F6"/>
    <w:rsid w:val="00EF35D6"/>
    <w:rsid w:val="00EF3FAE"/>
    <w:rsid w:val="00F32548"/>
    <w:rsid w:val="00F4721C"/>
    <w:rsid w:val="00F6324F"/>
    <w:rsid w:val="00F746E1"/>
    <w:rsid w:val="00FB00EB"/>
    <w:rsid w:val="00FB4E71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2017-01-16T07:41:00Z</cp:lastPrinted>
  <dcterms:created xsi:type="dcterms:W3CDTF">2017-01-18T04:02:00Z</dcterms:created>
  <dcterms:modified xsi:type="dcterms:W3CDTF">2017-01-18T04:02:00Z</dcterms:modified>
</cp:coreProperties>
</file>