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5F" w:rsidRPr="00477A09" w:rsidRDefault="0047705F" w:rsidP="00477959">
      <w:pPr>
        <w:widowControl w:val="0"/>
        <w:autoSpaceDE w:val="0"/>
        <w:autoSpaceDN w:val="0"/>
        <w:adjustRightInd w:val="0"/>
        <w:spacing w:after="0" w:line="240" w:lineRule="auto"/>
        <w:jc w:val="center"/>
        <w:rPr>
          <w:rFonts w:ascii="Times New Roman" w:hAnsi="Times New Roman"/>
          <w:sz w:val="28"/>
          <w:szCs w:val="28"/>
          <w:lang w:eastAsia="ru-RU"/>
        </w:rPr>
      </w:pPr>
    </w:p>
    <w:p w:rsidR="0047705F" w:rsidRDefault="0047705F" w:rsidP="00477959">
      <w:pPr>
        <w:widowControl w:val="0"/>
        <w:autoSpaceDE w:val="0"/>
        <w:autoSpaceDN w:val="0"/>
        <w:adjustRightInd w:val="0"/>
        <w:spacing w:after="0" w:line="240" w:lineRule="auto"/>
        <w:jc w:val="center"/>
        <w:rPr>
          <w:rFonts w:ascii="Times New Roman" w:hAnsi="Times New Roman"/>
          <w:b/>
          <w:bCs/>
          <w:sz w:val="28"/>
          <w:szCs w:val="28"/>
          <w:lang w:eastAsia="ru-RU"/>
        </w:rPr>
      </w:pPr>
      <w:r w:rsidRPr="00477A09">
        <w:rPr>
          <w:rFonts w:ascii="Times New Roman" w:hAnsi="Times New Roman"/>
          <w:b/>
          <w:bCs/>
          <w:sz w:val="28"/>
          <w:szCs w:val="28"/>
          <w:lang w:eastAsia="ru-RU"/>
        </w:rPr>
        <w:t>А</w:t>
      </w:r>
      <w:r w:rsidR="00921705">
        <w:rPr>
          <w:rFonts w:ascii="Times New Roman" w:hAnsi="Times New Roman"/>
          <w:b/>
          <w:bCs/>
          <w:sz w:val="28"/>
          <w:szCs w:val="28"/>
          <w:lang w:eastAsia="ru-RU"/>
        </w:rPr>
        <w:t>ДМИНИСТРАЦИЯ</w:t>
      </w:r>
    </w:p>
    <w:p w:rsidR="00921705" w:rsidRPr="00477A09" w:rsidRDefault="00921705" w:rsidP="00477959">
      <w:pPr>
        <w:widowControl w:val="0"/>
        <w:autoSpaceDE w:val="0"/>
        <w:autoSpaceDN w:val="0"/>
        <w:adjustRightInd w:val="0"/>
        <w:spacing w:after="0" w:line="240" w:lineRule="auto"/>
        <w:jc w:val="center"/>
        <w:rPr>
          <w:rFonts w:ascii="Times New Roman" w:hAnsi="Times New Roman"/>
          <w:b/>
          <w:bCs/>
          <w:sz w:val="28"/>
          <w:szCs w:val="28"/>
          <w:lang w:eastAsia="ru-RU"/>
        </w:rPr>
      </w:pPr>
    </w:p>
    <w:p w:rsidR="0047705F" w:rsidRDefault="00921705" w:rsidP="00477959">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СЕЛЬСКОГО ПОСЕЛЕНИЯ</w:t>
      </w:r>
    </w:p>
    <w:p w:rsidR="00921705" w:rsidRPr="00477A09" w:rsidRDefault="00921705" w:rsidP="00477959">
      <w:pPr>
        <w:widowControl w:val="0"/>
        <w:autoSpaceDE w:val="0"/>
        <w:autoSpaceDN w:val="0"/>
        <w:adjustRightInd w:val="0"/>
        <w:spacing w:after="0" w:line="240" w:lineRule="auto"/>
        <w:jc w:val="center"/>
        <w:rPr>
          <w:rFonts w:ascii="Times New Roman" w:hAnsi="Times New Roman"/>
          <w:b/>
          <w:bCs/>
          <w:sz w:val="28"/>
          <w:szCs w:val="28"/>
          <w:lang w:eastAsia="ru-RU"/>
        </w:rPr>
      </w:pPr>
    </w:p>
    <w:p w:rsidR="0047705F" w:rsidRDefault="00921705" w:rsidP="00477959">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СОСНОВСКОГО</w:t>
      </w:r>
    </w:p>
    <w:p w:rsidR="00921705" w:rsidRPr="00477A09" w:rsidRDefault="00921705" w:rsidP="00477959">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МУНИЦИПАЛЬНОГО ОБРАЗОВАНИЯ</w:t>
      </w:r>
    </w:p>
    <w:p w:rsidR="0047705F" w:rsidRPr="00477A09" w:rsidRDefault="0047705F" w:rsidP="00477959">
      <w:pPr>
        <w:widowControl w:val="0"/>
        <w:autoSpaceDE w:val="0"/>
        <w:autoSpaceDN w:val="0"/>
        <w:adjustRightInd w:val="0"/>
        <w:spacing w:after="0" w:line="240" w:lineRule="auto"/>
        <w:rPr>
          <w:rFonts w:ascii="Times New Roman" w:hAnsi="Times New Roman"/>
          <w:b/>
          <w:bCs/>
          <w:sz w:val="28"/>
          <w:szCs w:val="28"/>
          <w:lang w:eastAsia="ru-RU"/>
        </w:rPr>
      </w:pPr>
    </w:p>
    <w:p w:rsidR="0047705F" w:rsidRPr="00477A09" w:rsidRDefault="0047705F" w:rsidP="00477959">
      <w:pPr>
        <w:widowControl w:val="0"/>
        <w:autoSpaceDE w:val="0"/>
        <w:autoSpaceDN w:val="0"/>
        <w:adjustRightInd w:val="0"/>
        <w:spacing w:after="0" w:line="240" w:lineRule="auto"/>
        <w:jc w:val="center"/>
        <w:rPr>
          <w:rFonts w:ascii="Times New Roman" w:hAnsi="Times New Roman"/>
          <w:b/>
          <w:bCs/>
          <w:sz w:val="28"/>
          <w:szCs w:val="28"/>
          <w:lang w:eastAsia="ru-RU"/>
        </w:rPr>
      </w:pPr>
      <w:r w:rsidRPr="00477A09">
        <w:rPr>
          <w:rFonts w:ascii="Times New Roman" w:hAnsi="Times New Roman"/>
          <w:b/>
          <w:bCs/>
          <w:sz w:val="28"/>
          <w:szCs w:val="28"/>
          <w:lang w:eastAsia="ru-RU"/>
        </w:rPr>
        <w:t>ПОСТАНОВЛЕНИЕ</w:t>
      </w:r>
    </w:p>
    <w:p w:rsidR="0047705F" w:rsidRPr="00477A09" w:rsidRDefault="0047705F" w:rsidP="00477959">
      <w:pPr>
        <w:widowControl w:val="0"/>
        <w:autoSpaceDE w:val="0"/>
        <w:autoSpaceDN w:val="0"/>
        <w:adjustRightInd w:val="0"/>
        <w:spacing w:after="0" w:line="240" w:lineRule="auto"/>
        <w:jc w:val="center"/>
        <w:rPr>
          <w:rFonts w:ascii="Times New Roman" w:hAnsi="Times New Roman"/>
          <w:sz w:val="28"/>
          <w:szCs w:val="28"/>
          <w:lang w:eastAsia="ru-RU"/>
        </w:rPr>
      </w:pPr>
    </w:p>
    <w:p w:rsidR="0047705F" w:rsidRPr="00477A09" w:rsidRDefault="00D01962" w:rsidP="0047795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От 08.12.2020</w:t>
      </w:r>
      <w:r w:rsidR="0047705F">
        <w:rPr>
          <w:rFonts w:ascii="Times New Roman" w:hAnsi="Times New Roman"/>
          <w:sz w:val="28"/>
          <w:szCs w:val="28"/>
          <w:lang w:eastAsia="ru-RU"/>
        </w:rPr>
        <w:t>г.</w:t>
      </w:r>
      <w:r w:rsidR="0047705F" w:rsidRPr="00477A09">
        <w:rPr>
          <w:rFonts w:ascii="Times New Roman" w:hAnsi="Times New Roman"/>
          <w:sz w:val="28"/>
          <w:szCs w:val="28"/>
          <w:lang w:eastAsia="ru-RU"/>
        </w:rPr>
        <w:tab/>
      </w:r>
      <w:r w:rsidR="0047705F" w:rsidRPr="00477A09">
        <w:rPr>
          <w:rFonts w:ascii="Times New Roman" w:hAnsi="Times New Roman"/>
          <w:sz w:val="28"/>
          <w:szCs w:val="28"/>
          <w:lang w:eastAsia="ru-RU"/>
        </w:rPr>
        <w:tab/>
      </w:r>
      <w:r w:rsidR="0047705F" w:rsidRPr="00477A09">
        <w:rPr>
          <w:rFonts w:ascii="Times New Roman" w:hAnsi="Times New Roman"/>
          <w:sz w:val="28"/>
          <w:szCs w:val="28"/>
          <w:lang w:eastAsia="ru-RU"/>
        </w:rPr>
        <w:tab/>
      </w:r>
      <w:r w:rsidR="0047705F" w:rsidRPr="00477A09">
        <w:rPr>
          <w:rFonts w:ascii="Times New Roman" w:hAnsi="Times New Roman"/>
          <w:sz w:val="28"/>
          <w:szCs w:val="28"/>
          <w:lang w:eastAsia="ru-RU"/>
        </w:rPr>
        <w:tab/>
      </w:r>
      <w:r w:rsidR="0047705F" w:rsidRPr="00477A09">
        <w:rPr>
          <w:rFonts w:ascii="Times New Roman" w:hAnsi="Times New Roman"/>
          <w:sz w:val="28"/>
          <w:szCs w:val="28"/>
          <w:lang w:eastAsia="ru-RU"/>
        </w:rPr>
        <w:tab/>
      </w:r>
      <w:r w:rsidR="0047705F" w:rsidRPr="00477A09">
        <w:rPr>
          <w:rFonts w:ascii="Times New Roman" w:hAnsi="Times New Roman"/>
          <w:sz w:val="28"/>
          <w:szCs w:val="28"/>
          <w:lang w:eastAsia="ru-RU"/>
        </w:rPr>
        <w:tab/>
      </w:r>
      <w:r w:rsidR="0047705F" w:rsidRPr="00477A09">
        <w:rPr>
          <w:rFonts w:ascii="Times New Roman" w:hAnsi="Times New Roman"/>
          <w:sz w:val="28"/>
          <w:szCs w:val="28"/>
          <w:lang w:eastAsia="ru-RU"/>
        </w:rPr>
        <w:tab/>
      </w:r>
      <w:r w:rsidR="0047705F" w:rsidRPr="00477A09">
        <w:rPr>
          <w:rFonts w:ascii="Times New Roman" w:hAnsi="Times New Roman"/>
          <w:sz w:val="28"/>
          <w:szCs w:val="28"/>
          <w:lang w:eastAsia="ru-RU"/>
        </w:rPr>
        <w:tab/>
      </w:r>
      <w:r w:rsidR="00500EAD">
        <w:rPr>
          <w:rFonts w:ascii="Times New Roman" w:hAnsi="Times New Roman"/>
          <w:sz w:val="28"/>
          <w:szCs w:val="28"/>
          <w:lang w:eastAsia="ru-RU"/>
        </w:rPr>
        <w:t>№ 10</w:t>
      </w:r>
      <w:r>
        <w:rPr>
          <w:rFonts w:ascii="Times New Roman" w:hAnsi="Times New Roman"/>
          <w:sz w:val="28"/>
          <w:szCs w:val="28"/>
          <w:lang w:eastAsia="ru-RU"/>
        </w:rPr>
        <w:t>4</w:t>
      </w:r>
    </w:p>
    <w:p w:rsidR="0047705F" w:rsidRPr="00477A09" w:rsidRDefault="0047705F" w:rsidP="008E7385">
      <w:pPr>
        <w:widowControl w:val="0"/>
        <w:tabs>
          <w:tab w:val="center" w:pos="4819"/>
          <w:tab w:val="left" w:pos="8372"/>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proofErr w:type="gramStart"/>
      <w:r w:rsidR="00921705">
        <w:rPr>
          <w:rFonts w:ascii="Times New Roman" w:hAnsi="Times New Roman"/>
          <w:sz w:val="28"/>
          <w:szCs w:val="28"/>
          <w:lang w:eastAsia="ru-RU"/>
        </w:rPr>
        <w:t>с</w:t>
      </w:r>
      <w:proofErr w:type="gramEnd"/>
      <w:r w:rsidR="00921705">
        <w:rPr>
          <w:rFonts w:ascii="Times New Roman" w:hAnsi="Times New Roman"/>
          <w:sz w:val="28"/>
          <w:szCs w:val="28"/>
          <w:lang w:eastAsia="ru-RU"/>
        </w:rPr>
        <w:t>. Сосновка</w:t>
      </w:r>
      <w:r>
        <w:rPr>
          <w:rFonts w:ascii="Times New Roman" w:hAnsi="Times New Roman"/>
          <w:sz w:val="28"/>
          <w:szCs w:val="28"/>
          <w:lang w:eastAsia="ru-RU"/>
        </w:rPr>
        <w:tab/>
      </w:r>
    </w:p>
    <w:p w:rsidR="0047705F" w:rsidRPr="00A12A62" w:rsidRDefault="0047705F" w:rsidP="00477959">
      <w:pPr>
        <w:widowControl w:val="0"/>
        <w:autoSpaceDE w:val="0"/>
        <w:autoSpaceDN w:val="0"/>
        <w:adjustRightInd w:val="0"/>
        <w:spacing w:after="0" w:line="240" w:lineRule="auto"/>
        <w:jc w:val="center"/>
        <w:rPr>
          <w:rFonts w:ascii="Times New Roman" w:hAnsi="Times New Roman"/>
          <w:sz w:val="26"/>
          <w:szCs w:val="26"/>
          <w:lang w:eastAsia="ru-RU"/>
        </w:rPr>
      </w:pPr>
    </w:p>
    <w:p w:rsidR="00D01962" w:rsidRPr="00477959" w:rsidRDefault="00D01962" w:rsidP="00D01962">
      <w:pPr>
        <w:widowControl w:val="0"/>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b/>
          <w:sz w:val="26"/>
          <w:szCs w:val="26"/>
          <w:lang w:eastAsia="ru-RU"/>
        </w:rPr>
        <w:t>О внесении изменений  и дополнений в Положение «О</w:t>
      </w:r>
      <w:r w:rsidR="0047705F" w:rsidRPr="00A12A62">
        <w:rPr>
          <w:rFonts w:ascii="Times New Roman" w:hAnsi="Times New Roman"/>
          <w:b/>
          <w:sz w:val="26"/>
          <w:szCs w:val="26"/>
          <w:lang w:eastAsia="ru-RU"/>
        </w:rPr>
        <w:t>б</w:t>
      </w:r>
      <w:r w:rsidR="0047705F" w:rsidRPr="00477959">
        <w:rPr>
          <w:rFonts w:ascii="Times New Roman" w:hAnsi="Times New Roman"/>
          <w:b/>
          <w:sz w:val="26"/>
          <w:szCs w:val="26"/>
          <w:lang w:eastAsia="ru-RU"/>
        </w:rPr>
        <w:t xml:space="preserve"> оплат</w:t>
      </w:r>
      <w:r w:rsidR="0047705F" w:rsidRPr="00A12A62">
        <w:rPr>
          <w:rFonts w:ascii="Times New Roman" w:hAnsi="Times New Roman"/>
          <w:b/>
          <w:sz w:val="26"/>
          <w:szCs w:val="26"/>
          <w:lang w:eastAsia="ru-RU"/>
        </w:rPr>
        <w:t>е</w:t>
      </w:r>
      <w:r w:rsidR="00580183">
        <w:rPr>
          <w:rFonts w:ascii="Times New Roman" w:hAnsi="Times New Roman"/>
          <w:b/>
          <w:sz w:val="26"/>
          <w:szCs w:val="26"/>
          <w:lang w:eastAsia="ru-RU"/>
        </w:rPr>
        <w:t xml:space="preserve"> труда руководителя</w:t>
      </w:r>
      <w:r w:rsidRPr="00D01962">
        <w:rPr>
          <w:rFonts w:ascii="Times New Roman" w:hAnsi="Times New Roman"/>
          <w:b/>
          <w:sz w:val="26"/>
          <w:szCs w:val="26"/>
          <w:lang w:eastAsia="ru-RU"/>
        </w:rPr>
        <w:t xml:space="preserve"> </w:t>
      </w:r>
      <w:r>
        <w:rPr>
          <w:rFonts w:ascii="Times New Roman" w:hAnsi="Times New Roman"/>
          <w:b/>
          <w:sz w:val="26"/>
          <w:szCs w:val="26"/>
          <w:lang w:eastAsia="ru-RU"/>
        </w:rPr>
        <w:t>муниципального бюджетного учреждения</w:t>
      </w:r>
      <w:r w:rsidRPr="00477959">
        <w:rPr>
          <w:rFonts w:ascii="Times New Roman" w:hAnsi="Times New Roman"/>
          <w:b/>
          <w:sz w:val="26"/>
          <w:szCs w:val="26"/>
          <w:lang w:eastAsia="ru-RU"/>
        </w:rPr>
        <w:t xml:space="preserve"> </w:t>
      </w:r>
      <w:r w:rsidRPr="00A12A62">
        <w:rPr>
          <w:rFonts w:ascii="Times New Roman" w:hAnsi="Times New Roman"/>
          <w:b/>
          <w:sz w:val="26"/>
          <w:szCs w:val="26"/>
          <w:lang w:eastAsia="ru-RU"/>
        </w:rPr>
        <w:t>культуры</w:t>
      </w:r>
      <w:r>
        <w:rPr>
          <w:rFonts w:ascii="Times New Roman" w:hAnsi="Times New Roman"/>
          <w:b/>
          <w:sz w:val="26"/>
          <w:szCs w:val="26"/>
          <w:lang w:eastAsia="ru-RU"/>
        </w:rPr>
        <w:t xml:space="preserve"> «Сосновский центр  информационной культурно - </w:t>
      </w:r>
      <w:proofErr w:type="spellStart"/>
      <w:r>
        <w:rPr>
          <w:rFonts w:ascii="Times New Roman" w:hAnsi="Times New Roman"/>
          <w:b/>
          <w:sz w:val="26"/>
          <w:szCs w:val="26"/>
          <w:lang w:eastAsia="ru-RU"/>
        </w:rPr>
        <w:t>досуговой</w:t>
      </w:r>
      <w:proofErr w:type="spellEnd"/>
      <w:r>
        <w:rPr>
          <w:rFonts w:ascii="Times New Roman" w:hAnsi="Times New Roman"/>
          <w:b/>
          <w:sz w:val="26"/>
          <w:szCs w:val="26"/>
          <w:lang w:eastAsia="ru-RU"/>
        </w:rPr>
        <w:t xml:space="preserve">  деятельности Исток», находящегося</w:t>
      </w:r>
      <w:r w:rsidRPr="00D01962">
        <w:rPr>
          <w:rFonts w:ascii="Times New Roman" w:hAnsi="Times New Roman"/>
          <w:b/>
          <w:sz w:val="26"/>
          <w:szCs w:val="26"/>
          <w:lang w:eastAsia="ru-RU"/>
        </w:rPr>
        <w:t xml:space="preserve"> </w:t>
      </w:r>
      <w:r w:rsidRPr="00477959">
        <w:rPr>
          <w:rFonts w:ascii="Times New Roman" w:hAnsi="Times New Roman"/>
          <w:b/>
          <w:sz w:val="26"/>
          <w:szCs w:val="26"/>
          <w:lang w:eastAsia="ru-RU"/>
        </w:rPr>
        <w:t xml:space="preserve">в ведении </w:t>
      </w:r>
      <w:r>
        <w:rPr>
          <w:rFonts w:ascii="Times New Roman" w:hAnsi="Times New Roman"/>
          <w:b/>
          <w:sz w:val="26"/>
          <w:szCs w:val="26"/>
          <w:lang w:eastAsia="ru-RU"/>
        </w:rPr>
        <w:t>Сосновского</w:t>
      </w:r>
      <w:r w:rsidRPr="00477959">
        <w:rPr>
          <w:rFonts w:ascii="Times New Roman" w:hAnsi="Times New Roman"/>
          <w:b/>
          <w:sz w:val="26"/>
          <w:szCs w:val="26"/>
          <w:lang w:eastAsia="ru-RU"/>
        </w:rPr>
        <w:t xml:space="preserve"> муниципального образования</w:t>
      </w:r>
    </w:p>
    <w:p w:rsidR="00D01962" w:rsidRPr="00A12A62" w:rsidRDefault="00D01962" w:rsidP="00D01962">
      <w:pPr>
        <w:widowControl w:val="0"/>
        <w:autoSpaceDE w:val="0"/>
        <w:autoSpaceDN w:val="0"/>
        <w:adjustRightInd w:val="0"/>
        <w:spacing w:after="0" w:line="240" w:lineRule="auto"/>
        <w:jc w:val="center"/>
        <w:rPr>
          <w:rFonts w:ascii="Times New Roman" w:hAnsi="Times New Roman"/>
          <w:b/>
          <w:sz w:val="26"/>
          <w:szCs w:val="26"/>
          <w:lang w:eastAsia="ru-RU"/>
        </w:rPr>
      </w:pPr>
    </w:p>
    <w:p w:rsidR="0047705F" w:rsidRPr="00477959" w:rsidRDefault="00D01962" w:rsidP="00D01962">
      <w:pPr>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proofErr w:type="gramStart"/>
      <w:r w:rsidR="0047705F" w:rsidRPr="00477959">
        <w:rPr>
          <w:rFonts w:ascii="Times New Roman" w:hAnsi="Times New Roman"/>
          <w:sz w:val="26"/>
          <w:szCs w:val="26"/>
          <w:lang w:eastAsia="ru-RU"/>
        </w:rPr>
        <w:t>В целях совершенствования си</w:t>
      </w:r>
      <w:r w:rsidR="00580183">
        <w:rPr>
          <w:rFonts w:ascii="Times New Roman" w:hAnsi="Times New Roman"/>
          <w:sz w:val="26"/>
          <w:szCs w:val="26"/>
          <w:lang w:eastAsia="ru-RU"/>
        </w:rPr>
        <w:t>стемы оплаты труда руководителя муниципального бюджетного учреждения</w:t>
      </w:r>
      <w:r w:rsidR="0047705F" w:rsidRPr="00477959">
        <w:rPr>
          <w:rFonts w:ascii="Times New Roman" w:hAnsi="Times New Roman"/>
          <w:sz w:val="26"/>
          <w:szCs w:val="26"/>
          <w:lang w:eastAsia="ru-RU"/>
        </w:rPr>
        <w:t xml:space="preserve"> </w:t>
      </w:r>
      <w:r w:rsidR="0047705F" w:rsidRPr="00A12A62">
        <w:rPr>
          <w:rFonts w:ascii="Times New Roman" w:hAnsi="Times New Roman"/>
          <w:sz w:val="26"/>
          <w:szCs w:val="26"/>
          <w:lang w:eastAsia="ru-RU"/>
        </w:rPr>
        <w:t>культуры</w:t>
      </w:r>
      <w:r>
        <w:rPr>
          <w:rFonts w:ascii="Times New Roman" w:hAnsi="Times New Roman"/>
          <w:sz w:val="26"/>
          <w:szCs w:val="26"/>
          <w:lang w:eastAsia="ru-RU"/>
        </w:rPr>
        <w:t xml:space="preserve"> «</w:t>
      </w:r>
      <w:r w:rsidRPr="00D01962">
        <w:rPr>
          <w:rFonts w:ascii="Times New Roman" w:hAnsi="Times New Roman"/>
          <w:sz w:val="26"/>
          <w:szCs w:val="26"/>
          <w:lang w:eastAsia="ru-RU"/>
        </w:rPr>
        <w:t xml:space="preserve">Сосновский центр  информационной культурно - </w:t>
      </w:r>
      <w:proofErr w:type="spellStart"/>
      <w:r w:rsidRPr="00D01962">
        <w:rPr>
          <w:rFonts w:ascii="Times New Roman" w:hAnsi="Times New Roman"/>
          <w:sz w:val="26"/>
          <w:szCs w:val="26"/>
          <w:lang w:eastAsia="ru-RU"/>
        </w:rPr>
        <w:t>досуговой</w:t>
      </w:r>
      <w:proofErr w:type="spellEnd"/>
      <w:r w:rsidRPr="00D01962">
        <w:rPr>
          <w:rFonts w:ascii="Times New Roman" w:hAnsi="Times New Roman"/>
          <w:sz w:val="26"/>
          <w:szCs w:val="26"/>
          <w:lang w:eastAsia="ru-RU"/>
        </w:rPr>
        <w:t xml:space="preserve">  деятельности Исток</w:t>
      </w:r>
      <w:r>
        <w:rPr>
          <w:rFonts w:ascii="Times New Roman" w:hAnsi="Times New Roman"/>
          <w:sz w:val="26"/>
          <w:szCs w:val="26"/>
          <w:lang w:eastAsia="ru-RU"/>
        </w:rPr>
        <w:t>»</w:t>
      </w:r>
      <w:r w:rsidR="00580183">
        <w:rPr>
          <w:rFonts w:ascii="Times New Roman" w:hAnsi="Times New Roman"/>
          <w:sz w:val="26"/>
          <w:szCs w:val="26"/>
          <w:lang w:eastAsia="ru-RU"/>
        </w:rPr>
        <w:t>, находящего</w:t>
      </w:r>
      <w:r w:rsidR="0047705F" w:rsidRPr="00477959">
        <w:rPr>
          <w:rFonts w:ascii="Times New Roman" w:hAnsi="Times New Roman"/>
          <w:sz w:val="26"/>
          <w:szCs w:val="26"/>
          <w:lang w:eastAsia="ru-RU"/>
        </w:rPr>
        <w:t xml:space="preserve">ся в ведении </w:t>
      </w:r>
      <w:r w:rsidR="00580183">
        <w:rPr>
          <w:rFonts w:ascii="Times New Roman" w:hAnsi="Times New Roman"/>
          <w:sz w:val="26"/>
          <w:szCs w:val="26"/>
          <w:lang w:eastAsia="ru-RU"/>
        </w:rPr>
        <w:t>Сосновского</w:t>
      </w:r>
      <w:r w:rsidR="0047705F" w:rsidRPr="00477959">
        <w:rPr>
          <w:rFonts w:ascii="Times New Roman" w:hAnsi="Times New Roman"/>
          <w:sz w:val="26"/>
          <w:szCs w:val="26"/>
          <w:lang w:eastAsia="ru-RU"/>
        </w:rPr>
        <w:t xml:space="preserve"> муниципального образования, ориентированной на достижение конкретных показателей качества и количества оказываемых муниципальных услуг, повышения эффективности работы руководителей в современных условиях и в соответствии со статьями 144, 145 Трудового кодекса Российской Федер</w:t>
      </w:r>
      <w:r w:rsidR="00580183">
        <w:rPr>
          <w:rFonts w:ascii="Times New Roman" w:hAnsi="Times New Roman"/>
          <w:sz w:val="26"/>
          <w:szCs w:val="26"/>
          <w:lang w:eastAsia="ru-RU"/>
        </w:rPr>
        <w:t xml:space="preserve">ации, </w:t>
      </w:r>
      <w:r>
        <w:rPr>
          <w:rFonts w:ascii="Times New Roman" w:hAnsi="Times New Roman"/>
          <w:sz w:val="26"/>
          <w:szCs w:val="26"/>
          <w:lang w:eastAsia="ru-RU"/>
        </w:rPr>
        <w:t>постановлением Правительства Российской Федерации  от 05.08.2008 года</w:t>
      </w:r>
      <w:proofErr w:type="gramEnd"/>
      <w:r>
        <w:rPr>
          <w:rFonts w:ascii="Times New Roman" w:hAnsi="Times New Roman"/>
          <w:sz w:val="26"/>
          <w:szCs w:val="26"/>
          <w:lang w:eastAsia="ru-RU"/>
        </w:rPr>
        <w:t xml:space="preserve"> № </w:t>
      </w:r>
      <w:proofErr w:type="gramStart"/>
      <w:r>
        <w:rPr>
          <w:rFonts w:ascii="Times New Roman" w:hAnsi="Times New Roman"/>
          <w:sz w:val="26"/>
          <w:szCs w:val="26"/>
          <w:lang w:eastAsia="ru-RU"/>
        </w:rPr>
        <w:t>583 «О введении  новых систем оплаты труда работников федеральных бюджетных, автономных и казенных учреждений и фед</w:t>
      </w:r>
      <w:r w:rsidR="00AF54E4">
        <w:rPr>
          <w:rFonts w:ascii="Times New Roman" w:hAnsi="Times New Roman"/>
          <w:sz w:val="26"/>
          <w:szCs w:val="26"/>
          <w:lang w:eastAsia="ru-RU"/>
        </w:rPr>
        <w:t>е</w:t>
      </w:r>
      <w:r>
        <w:rPr>
          <w:rFonts w:ascii="Times New Roman" w:hAnsi="Times New Roman"/>
          <w:sz w:val="26"/>
          <w:szCs w:val="26"/>
          <w:lang w:eastAsia="ru-RU"/>
        </w:rPr>
        <w:t>ральных  государственных органов, а также гражданского персонала воинских част</w:t>
      </w:r>
      <w:r w:rsidR="00AF54E4">
        <w:rPr>
          <w:rFonts w:ascii="Times New Roman" w:hAnsi="Times New Roman"/>
          <w:sz w:val="26"/>
          <w:szCs w:val="26"/>
          <w:lang w:eastAsia="ru-RU"/>
        </w:rPr>
        <w:t>е</w:t>
      </w:r>
      <w:r>
        <w:rPr>
          <w:rFonts w:ascii="Times New Roman" w:hAnsi="Times New Roman"/>
          <w:sz w:val="26"/>
          <w:szCs w:val="26"/>
          <w:lang w:eastAsia="ru-RU"/>
        </w:rPr>
        <w:t>й</w:t>
      </w:r>
      <w:r w:rsidR="00AF54E4">
        <w:rPr>
          <w:rFonts w:ascii="Times New Roman" w:hAnsi="Times New Roman"/>
          <w:sz w:val="26"/>
          <w:szCs w:val="26"/>
          <w:lang w:eastAsia="ru-RU"/>
        </w:rPr>
        <w:t>, учреждений и постановлений федеральных органов исполнительной власти, в которых законом предусмотрена военная и приравненная к ней служба, оплата которых осуществляется на основе Единой  тарифной сетки по оплате труда работников федеральных государственных учреждений</w:t>
      </w:r>
      <w:r>
        <w:rPr>
          <w:rFonts w:ascii="Times New Roman" w:hAnsi="Times New Roman"/>
          <w:sz w:val="26"/>
          <w:szCs w:val="26"/>
          <w:lang w:eastAsia="ru-RU"/>
        </w:rPr>
        <w:t>»</w:t>
      </w:r>
      <w:r w:rsidR="00AF54E4">
        <w:rPr>
          <w:rFonts w:ascii="Times New Roman" w:hAnsi="Times New Roman"/>
          <w:sz w:val="26"/>
          <w:szCs w:val="26"/>
          <w:lang w:eastAsia="ru-RU"/>
        </w:rPr>
        <w:t xml:space="preserve">, </w:t>
      </w:r>
      <w:r w:rsidR="00580183">
        <w:rPr>
          <w:rFonts w:ascii="Times New Roman" w:hAnsi="Times New Roman"/>
          <w:sz w:val="26"/>
          <w:szCs w:val="26"/>
          <w:lang w:eastAsia="ru-RU"/>
        </w:rPr>
        <w:t>руководствуясь статьями 23, 45</w:t>
      </w:r>
      <w:proofErr w:type="gramEnd"/>
      <w:r w:rsidR="0047705F" w:rsidRPr="00477959">
        <w:rPr>
          <w:rFonts w:ascii="Times New Roman" w:hAnsi="Times New Roman"/>
          <w:sz w:val="26"/>
          <w:szCs w:val="26"/>
          <w:lang w:eastAsia="ru-RU"/>
        </w:rPr>
        <w:t xml:space="preserve"> Устава </w:t>
      </w:r>
      <w:r w:rsidR="00580183">
        <w:rPr>
          <w:rFonts w:ascii="Times New Roman" w:hAnsi="Times New Roman"/>
          <w:sz w:val="26"/>
          <w:szCs w:val="26"/>
          <w:lang w:eastAsia="ru-RU"/>
        </w:rPr>
        <w:t>Сосновского</w:t>
      </w:r>
      <w:r w:rsidR="0047705F" w:rsidRPr="00477959">
        <w:rPr>
          <w:rFonts w:ascii="Times New Roman" w:hAnsi="Times New Roman"/>
          <w:sz w:val="26"/>
          <w:szCs w:val="26"/>
          <w:lang w:eastAsia="ru-RU"/>
        </w:rPr>
        <w:t xml:space="preserve"> муниципального образования, администрация </w:t>
      </w:r>
      <w:r w:rsidR="00580183">
        <w:rPr>
          <w:rFonts w:ascii="Times New Roman" w:hAnsi="Times New Roman"/>
          <w:sz w:val="26"/>
          <w:szCs w:val="26"/>
          <w:lang w:eastAsia="ru-RU"/>
        </w:rPr>
        <w:t>сельского поселения Сосновского</w:t>
      </w:r>
      <w:r w:rsidR="0047705F" w:rsidRPr="00477959">
        <w:rPr>
          <w:rFonts w:ascii="Times New Roman" w:hAnsi="Times New Roman"/>
          <w:sz w:val="26"/>
          <w:szCs w:val="26"/>
          <w:lang w:eastAsia="ru-RU"/>
        </w:rPr>
        <w:t xml:space="preserve"> муниципального образования</w:t>
      </w:r>
    </w:p>
    <w:p w:rsidR="0047705F" w:rsidRPr="00477959" w:rsidRDefault="0047705F" w:rsidP="00477959">
      <w:pPr>
        <w:shd w:val="clear" w:color="auto" w:fill="FFFFFF"/>
        <w:spacing w:after="0" w:line="240" w:lineRule="auto"/>
        <w:jc w:val="both"/>
        <w:rPr>
          <w:rFonts w:ascii="Times New Roman" w:hAnsi="Times New Roman"/>
          <w:sz w:val="26"/>
          <w:szCs w:val="26"/>
          <w:lang w:eastAsia="ru-RU"/>
        </w:rPr>
      </w:pPr>
      <w:r w:rsidRPr="00477959">
        <w:rPr>
          <w:rFonts w:ascii="Times New Roman" w:hAnsi="Times New Roman"/>
          <w:sz w:val="26"/>
          <w:szCs w:val="26"/>
          <w:lang w:eastAsia="ru-RU"/>
        </w:rPr>
        <w:t>ПОСТАНОВЛЯЕТ:</w:t>
      </w:r>
    </w:p>
    <w:p w:rsidR="0047705F" w:rsidRDefault="0047705F" w:rsidP="00477959">
      <w:pPr>
        <w:spacing w:after="0" w:line="240" w:lineRule="auto"/>
        <w:ind w:firstLine="709"/>
        <w:jc w:val="both"/>
        <w:rPr>
          <w:rFonts w:ascii="Times New Roman" w:hAnsi="Times New Roman"/>
          <w:sz w:val="26"/>
          <w:szCs w:val="26"/>
          <w:lang w:eastAsia="ru-RU"/>
        </w:rPr>
      </w:pPr>
      <w:r w:rsidRPr="00477959">
        <w:rPr>
          <w:rFonts w:ascii="Times New Roman" w:hAnsi="Times New Roman"/>
          <w:sz w:val="26"/>
          <w:szCs w:val="26"/>
          <w:lang w:eastAsia="ru-RU"/>
        </w:rPr>
        <w:t>1.</w:t>
      </w:r>
      <w:r w:rsidR="00AF54E4">
        <w:rPr>
          <w:rFonts w:ascii="Times New Roman" w:hAnsi="Times New Roman"/>
          <w:sz w:val="26"/>
          <w:szCs w:val="26"/>
          <w:lang w:eastAsia="ru-RU"/>
        </w:rPr>
        <w:t xml:space="preserve">Внести в </w:t>
      </w:r>
      <w:r w:rsidRPr="00477959">
        <w:rPr>
          <w:rFonts w:ascii="Times New Roman" w:hAnsi="Times New Roman"/>
          <w:sz w:val="26"/>
          <w:szCs w:val="26"/>
          <w:lang w:eastAsia="ru-RU"/>
        </w:rPr>
        <w:t xml:space="preserve"> По</w:t>
      </w:r>
      <w:r w:rsidRPr="00A12A62">
        <w:rPr>
          <w:rFonts w:ascii="Times New Roman" w:hAnsi="Times New Roman"/>
          <w:sz w:val="26"/>
          <w:szCs w:val="26"/>
          <w:lang w:eastAsia="ru-RU"/>
        </w:rPr>
        <w:t xml:space="preserve">ложение </w:t>
      </w:r>
      <w:r w:rsidR="00AF54E4">
        <w:rPr>
          <w:rFonts w:ascii="Times New Roman" w:hAnsi="Times New Roman"/>
          <w:sz w:val="26"/>
          <w:szCs w:val="26"/>
          <w:lang w:eastAsia="ru-RU"/>
        </w:rPr>
        <w:t>«О</w:t>
      </w:r>
      <w:r w:rsidRPr="00A12A62">
        <w:rPr>
          <w:rFonts w:ascii="Times New Roman" w:hAnsi="Times New Roman"/>
          <w:sz w:val="26"/>
          <w:szCs w:val="26"/>
          <w:lang w:eastAsia="ru-RU"/>
        </w:rPr>
        <w:t>б</w:t>
      </w:r>
      <w:r w:rsidRPr="00477959">
        <w:rPr>
          <w:rFonts w:ascii="Times New Roman" w:hAnsi="Times New Roman"/>
          <w:sz w:val="26"/>
          <w:szCs w:val="26"/>
          <w:lang w:eastAsia="ru-RU"/>
        </w:rPr>
        <w:t xml:space="preserve"> оплат</w:t>
      </w:r>
      <w:r w:rsidRPr="00A12A62">
        <w:rPr>
          <w:rFonts w:ascii="Times New Roman" w:hAnsi="Times New Roman"/>
          <w:sz w:val="26"/>
          <w:szCs w:val="26"/>
          <w:lang w:eastAsia="ru-RU"/>
        </w:rPr>
        <w:t>е</w:t>
      </w:r>
      <w:r w:rsidRPr="00477959">
        <w:rPr>
          <w:rFonts w:ascii="Times New Roman" w:hAnsi="Times New Roman"/>
          <w:sz w:val="26"/>
          <w:szCs w:val="26"/>
          <w:lang w:eastAsia="ru-RU"/>
        </w:rPr>
        <w:t xml:space="preserve"> труда руково</w:t>
      </w:r>
      <w:r w:rsidR="00580183">
        <w:rPr>
          <w:rFonts w:ascii="Times New Roman" w:hAnsi="Times New Roman"/>
          <w:sz w:val="26"/>
          <w:szCs w:val="26"/>
          <w:lang w:eastAsia="ru-RU"/>
        </w:rPr>
        <w:t>дителя муниципального бюджетного учреждения</w:t>
      </w:r>
      <w:r w:rsidRPr="00477959">
        <w:rPr>
          <w:rFonts w:ascii="Times New Roman" w:hAnsi="Times New Roman"/>
          <w:sz w:val="26"/>
          <w:szCs w:val="26"/>
          <w:lang w:eastAsia="ru-RU"/>
        </w:rPr>
        <w:t xml:space="preserve"> </w:t>
      </w:r>
      <w:r w:rsidRPr="00A12A62">
        <w:rPr>
          <w:rFonts w:ascii="Times New Roman" w:hAnsi="Times New Roman"/>
          <w:sz w:val="26"/>
          <w:szCs w:val="26"/>
          <w:lang w:eastAsia="ru-RU"/>
        </w:rPr>
        <w:t>культуры</w:t>
      </w:r>
      <w:r w:rsidR="00580183">
        <w:rPr>
          <w:rFonts w:ascii="Times New Roman" w:hAnsi="Times New Roman"/>
          <w:sz w:val="26"/>
          <w:szCs w:val="26"/>
          <w:lang w:eastAsia="ru-RU"/>
        </w:rPr>
        <w:t xml:space="preserve"> «</w:t>
      </w:r>
      <w:r w:rsidR="00580183" w:rsidRPr="00580183">
        <w:rPr>
          <w:rFonts w:ascii="Times New Roman" w:hAnsi="Times New Roman"/>
          <w:sz w:val="26"/>
          <w:szCs w:val="26"/>
          <w:lang w:eastAsia="ru-RU"/>
        </w:rPr>
        <w:t>Сосновский центр  информационной культурно</w:t>
      </w:r>
      <w:r w:rsidR="00500EAD">
        <w:rPr>
          <w:rFonts w:ascii="Times New Roman" w:hAnsi="Times New Roman"/>
          <w:sz w:val="26"/>
          <w:szCs w:val="26"/>
          <w:lang w:eastAsia="ru-RU"/>
        </w:rPr>
        <w:t xml:space="preserve"> </w:t>
      </w:r>
      <w:r w:rsidR="00580183" w:rsidRPr="00580183">
        <w:rPr>
          <w:rFonts w:ascii="Times New Roman" w:hAnsi="Times New Roman"/>
          <w:sz w:val="26"/>
          <w:szCs w:val="26"/>
          <w:lang w:eastAsia="ru-RU"/>
        </w:rPr>
        <w:t xml:space="preserve">- </w:t>
      </w:r>
      <w:proofErr w:type="spellStart"/>
      <w:r w:rsidR="00580183" w:rsidRPr="00580183">
        <w:rPr>
          <w:rFonts w:ascii="Times New Roman" w:hAnsi="Times New Roman"/>
          <w:sz w:val="26"/>
          <w:szCs w:val="26"/>
          <w:lang w:eastAsia="ru-RU"/>
        </w:rPr>
        <w:t>досуговой</w:t>
      </w:r>
      <w:proofErr w:type="spellEnd"/>
      <w:r w:rsidR="00580183" w:rsidRPr="00580183">
        <w:rPr>
          <w:rFonts w:ascii="Times New Roman" w:hAnsi="Times New Roman"/>
          <w:sz w:val="26"/>
          <w:szCs w:val="26"/>
          <w:lang w:eastAsia="ru-RU"/>
        </w:rPr>
        <w:t xml:space="preserve">  деятельности Исток</w:t>
      </w:r>
      <w:r w:rsidR="00580183">
        <w:rPr>
          <w:rFonts w:ascii="Times New Roman" w:hAnsi="Times New Roman"/>
          <w:sz w:val="26"/>
          <w:szCs w:val="26"/>
          <w:lang w:eastAsia="ru-RU"/>
        </w:rPr>
        <w:t>», находящего</w:t>
      </w:r>
      <w:r w:rsidRPr="00477959">
        <w:rPr>
          <w:rFonts w:ascii="Times New Roman" w:hAnsi="Times New Roman"/>
          <w:sz w:val="26"/>
          <w:szCs w:val="26"/>
          <w:lang w:eastAsia="ru-RU"/>
        </w:rPr>
        <w:t xml:space="preserve">ся в ведении </w:t>
      </w:r>
      <w:r w:rsidR="00580183">
        <w:rPr>
          <w:rFonts w:ascii="Times New Roman" w:hAnsi="Times New Roman"/>
          <w:sz w:val="26"/>
          <w:szCs w:val="26"/>
          <w:lang w:eastAsia="ru-RU"/>
        </w:rPr>
        <w:t>Сосновского</w:t>
      </w:r>
      <w:r w:rsidRPr="00477959">
        <w:rPr>
          <w:rFonts w:ascii="Times New Roman" w:hAnsi="Times New Roman"/>
          <w:sz w:val="26"/>
          <w:szCs w:val="26"/>
          <w:lang w:eastAsia="ru-RU"/>
        </w:rPr>
        <w:t xml:space="preserve"> муниципального образования</w:t>
      </w:r>
      <w:r w:rsidR="00AF54E4">
        <w:rPr>
          <w:rFonts w:ascii="Times New Roman" w:hAnsi="Times New Roman"/>
          <w:sz w:val="26"/>
          <w:szCs w:val="26"/>
          <w:lang w:eastAsia="ru-RU"/>
        </w:rPr>
        <w:t>, утвержденное постановлением администрации сельского поселения</w:t>
      </w:r>
      <w:r w:rsidR="006B29C6">
        <w:rPr>
          <w:rFonts w:ascii="Times New Roman" w:hAnsi="Times New Roman"/>
          <w:sz w:val="26"/>
          <w:szCs w:val="26"/>
          <w:lang w:eastAsia="ru-RU"/>
        </w:rPr>
        <w:t xml:space="preserve"> Сосновского муниципального образования  от 22.10.2018 года  № 101 следующие изменения и дополнения</w:t>
      </w:r>
      <w:r w:rsidR="008A10B4">
        <w:rPr>
          <w:rFonts w:ascii="Times New Roman" w:hAnsi="Times New Roman"/>
          <w:sz w:val="26"/>
          <w:szCs w:val="26"/>
          <w:lang w:eastAsia="ru-RU"/>
        </w:rPr>
        <w:t>:</w:t>
      </w:r>
    </w:p>
    <w:p w:rsidR="00500EAD" w:rsidRDefault="008A10B4" w:rsidP="008A10B4">
      <w:pPr>
        <w:pStyle w:val="a3"/>
        <w:rPr>
          <w:rFonts w:ascii="Times New Roman" w:hAnsi="Times New Roman"/>
          <w:sz w:val="28"/>
          <w:szCs w:val="28"/>
        </w:rPr>
      </w:pPr>
      <w:r w:rsidRPr="008A10B4">
        <w:rPr>
          <w:rFonts w:ascii="Times New Roman" w:hAnsi="Times New Roman"/>
          <w:b/>
          <w:sz w:val="28"/>
          <w:szCs w:val="28"/>
        </w:rPr>
        <w:t xml:space="preserve">          1.1.</w:t>
      </w:r>
      <w:r>
        <w:rPr>
          <w:rFonts w:ascii="Times New Roman" w:hAnsi="Times New Roman"/>
          <w:b/>
          <w:sz w:val="28"/>
          <w:szCs w:val="28"/>
        </w:rPr>
        <w:t xml:space="preserve"> </w:t>
      </w:r>
      <w:r w:rsidRPr="008A10B4">
        <w:rPr>
          <w:rFonts w:ascii="Times New Roman" w:hAnsi="Times New Roman"/>
          <w:sz w:val="28"/>
          <w:szCs w:val="28"/>
        </w:rPr>
        <w:t>раздел 1 «</w:t>
      </w:r>
      <w:r w:rsidR="00C836D6">
        <w:rPr>
          <w:rFonts w:ascii="Times New Roman" w:hAnsi="Times New Roman"/>
          <w:sz w:val="28"/>
          <w:szCs w:val="28"/>
        </w:rPr>
        <w:t>Общие положения</w:t>
      </w:r>
      <w:r w:rsidRPr="008A10B4">
        <w:rPr>
          <w:rFonts w:ascii="Times New Roman" w:hAnsi="Times New Roman"/>
          <w:sz w:val="28"/>
          <w:szCs w:val="28"/>
        </w:rPr>
        <w:t>»</w:t>
      </w:r>
      <w:r w:rsidR="00C937E4">
        <w:rPr>
          <w:rFonts w:ascii="Times New Roman" w:hAnsi="Times New Roman"/>
          <w:sz w:val="28"/>
          <w:szCs w:val="28"/>
        </w:rPr>
        <w:t xml:space="preserve"> дополнить пунктом 1.5.</w:t>
      </w:r>
    </w:p>
    <w:p w:rsidR="00C937E4" w:rsidRDefault="00C937E4" w:rsidP="008A10B4">
      <w:pPr>
        <w:pStyle w:val="a3"/>
        <w:rPr>
          <w:rFonts w:ascii="Times New Roman" w:hAnsi="Times New Roman"/>
          <w:sz w:val="28"/>
          <w:szCs w:val="28"/>
        </w:rPr>
      </w:pPr>
      <w:r>
        <w:rPr>
          <w:rFonts w:ascii="Times New Roman" w:hAnsi="Times New Roman"/>
          <w:sz w:val="28"/>
          <w:szCs w:val="28"/>
        </w:rPr>
        <w:t xml:space="preserve">« </w:t>
      </w:r>
      <w:r w:rsidR="000573D6">
        <w:rPr>
          <w:rFonts w:ascii="Times New Roman" w:hAnsi="Times New Roman"/>
          <w:sz w:val="28"/>
          <w:szCs w:val="28"/>
        </w:rPr>
        <w:t xml:space="preserve">1.5. </w:t>
      </w:r>
      <w:r>
        <w:rPr>
          <w:rFonts w:ascii="Times New Roman" w:hAnsi="Times New Roman"/>
          <w:sz w:val="28"/>
          <w:szCs w:val="28"/>
        </w:rPr>
        <w:t>Предельный уровень  соотношения среднемесячной заработной платы руководителя учреждения культуры и  среднемесячной  заработной платы работников  учреждения устанавливается в размере, не превышающем четырехкратного соотношения.</w:t>
      </w:r>
    </w:p>
    <w:p w:rsidR="00C937E4" w:rsidRPr="008A10B4" w:rsidRDefault="003609BF" w:rsidP="008A10B4">
      <w:pPr>
        <w:pStyle w:val="a3"/>
        <w:rPr>
          <w:rFonts w:ascii="Times New Roman" w:hAnsi="Times New Roman"/>
          <w:b/>
          <w:sz w:val="28"/>
          <w:szCs w:val="28"/>
        </w:rPr>
      </w:pPr>
      <w:r>
        <w:rPr>
          <w:rFonts w:ascii="Times New Roman" w:hAnsi="Times New Roman"/>
          <w:sz w:val="28"/>
          <w:szCs w:val="28"/>
        </w:rPr>
        <w:t xml:space="preserve">   </w:t>
      </w:r>
      <w:r w:rsidR="00C937E4">
        <w:rPr>
          <w:rFonts w:ascii="Times New Roman" w:hAnsi="Times New Roman"/>
          <w:sz w:val="28"/>
          <w:szCs w:val="28"/>
        </w:rPr>
        <w:t xml:space="preserve">Соотношение среднемесячной заработной платы руководителя учреждения культуры и  среднемесячной  заработной платы работников  учреждения, </w:t>
      </w:r>
      <w:r>
        <w:rPr>
          <w:rFonts w:ascii="Times New Roman" w:hAnsi="Times New Roman"/>
          <w:sz w:val="28"/>
          <w:szCs w:val="28"/>
        </w:rPr>
        <w:t>фор</w:t>
      </w:r>
      <w:r w:rsidR="00C937E4">
        <w:rPr>
          <w:rFonts w:ascii="Times New Roman" w:hAnsi="Times New Roman"/>
          <w:sz w:val="28"/>
          <w:szCs w:val="28"/>
        </w:rPr>
        <w:t>мируемой за счет всех и</w:t>
      </w:r>
      <w:r>
        <w:rPr>
          <w:rFonts w:ascii="Times New Roman" w:hAnsi="Times New Roman"/>
          <w:sz w:val="28"/>
          <w:szCs w:val="28"/>
        </w:rPr>
        <w:t>сточников финансового обеспечен</w:t>
      </w:r>
      <w:r w:rsidR="00C937E4">
        <w:rPr>
          <w:rFonts w:ascii="Times New Roman" w:hAnsi="Times New Roman"/>
          <w:sz w:val="28"/>
          <w:szCs w:val="28"/>
        </w:rPr>
        <w:t>ия</w:t>
      </w:r>
      <w:r>
        <w:rPr>
          <w:rFonts w:ascii="Times New Roman" w:hAnsi="Times New Roman"/>
          <w:sz w:val="28"/>
          <w:szCs w:val="28"/>
        </w:rPr>
        <w:t xml:space="preserve">, рассчитывается  за календарный год. Соотношение среднемесячной заработной платы руководителя учреждения культуры и  среднемесячной  заработной платы работников  </w:t>
      </w:r>
      <w:r>
        <w:rPr>
          <w:rFonts w:ascii="Times New Roman" w:hAnsi="Times New Roman"/>
          <w:sz w:val="28"/>
          <w:szCs w:val="28"/>
        </w:rPr>
        <w:lastRenderedPageBreak/>
        <w:t xml:space="preserve">учреждения определяется  путем деления среднемесячной заработной платы руководителя </w:t>
      </w:r>
      <w:r w:rsidR="00034252">
        <w:rPr>
          <w:rFonts w:ascii="Times New Roman" w:hAnsi="Times New Roman"/>
          <w:sz w:val="28"/>
          <w:szCs w:val="28"/>
        </w:rPr>
        <w:t>на</w:t>
      </w:r>
      <w:r>
        <w:rPr>
          <w:rFonts w:ascii="Times New Roman" w:hAnsi="Times New Roman"/>
          <w:sz w:val="28"/>
          <w:szCs w:val="28"/>
        </w:rPr>
        <w:t xml:space="preserve"> среднемесячную заработную плату работников учреждения. Определение  среднемесячной заработной платы в указанных целях осуществляется в соответств</w:t>
      </w:r>
      <w:r w:rsidR="00034252">
        <w:rPr>
          <w:rFonts w:ascii="Times New Roman" w:hAnsi="Times New Roman"/>
          <w:sz w:val="28"/>
          <w:szCs w:val="28"/>
        </w:rPr>
        <w:t>ии с Положением об особенностях</w:t>
      </w:r>
      <w:r>
        <w:rPr>
          <w:rFonts w:ascii="Times New Roman" w:hAnsi="Times New Roman"/>
          <w:sz w:val="28"/>
          <w:szCs w:val="28"/>
        </w:rPr>
        <w:t xml:space="preserve"> порядка исчисления средней заработной платы, утвержденным постановлением Правительства Российской Федерации от 24.12.2007 г. № 922 «Об особенностях порядка исчисления средней заработной платы</w:t>
      </w:r>
      <w:r w:rsidR="00C937E4">
        <w:rPr>
          <w:rFonts w:ascii="Times New Roman" w:hAnsi="Times New Roman"/>
          <w:sz w:val="28"/>
          <w:szCs w:val="28"/>
        </w:rPr>
        <w:t>»</w:t>
      </w:r>
      <w:r>
        <w:rPr>
          <w:rFonts w:ascii="Times New Roman" w:hAnsi="Times New Roman"/>
          <w:sz w:val="28"/>
          <w:szCs w:val="28"/>
        </w:rPr>
        <w:t>».</w:t>
      </w:r>
    </w:p>
    <w:p w:rsidR="008A10B4" w:rsidRDefault="00034252" w:rsidP="00034252">
      <w:pPr>
        <w:pStyle w:val="a3"/>
        <w:tabs>
          <w:tab w:val="left" w:pos="851"/>
        </w:tabs>
        <w:rPr>
          <w:rFonts w:ascii="Times New Roman" w:hAnsi="Times New Roman"/>
          <w:sz w:val="28"/>
          <w:szCs w:val="28"/>
        </w:rPr>
      </w:pPr>
      <w:r>
        <w:rPr>
          <w:rFonts w:ascii="Times New Roman" w:hAnsi="Times New Roman"/>
          <w:sz w:val="28"/>
          <w:szCs w:val="28"/>
        </w:rPr>
        <w:t xml:space="preserve">         </w:t>
      </w:r>
      <w:r w:rsidRPr="00034252">
        <w:rPr>
          <w:rFonts w:ascii="Times New Roman" w:hAnsi="Times New Roman"/>
          <w:b/>
          <w:sz w:val="28"/>
          <w:szCs w:val="28"/>
        </w:rPr>
        <w:t>1.2.</w:t>
      </w:r>
      <w:r w:rsidR="000573D6">
        <w:rPr>
          <w:rFonts w:ascii="Times New Roman" w:hAnsi="Times New Roman"/>
          <w:b/>
          <w:sz w:val="28"/>
          <w:szCs w:val="28"/>
        </w:rPr>
        <w:t xml:space="preserve"> </w:t>
      </w:r>
      <w:r w:rsidR="000573D6" w:rsidRPr="000573D6">
        <w:rPr>
          <w:rFonts w:ascii="Times New Roman" w:hAnsi="Times New Roman"/>
          <w:sz w:val="28"/>
          <w:szCs w:val="28"/>
        </w:rPr>
        <w:t>пункт</w:t>
      </w:r>
      <w:r w:rsidR="000573D6">
        <w:rPr>
          <w:rFonts w:ascii="Times New Roman" w:hAnsi="Times New Roman"/>
          <w:sz w:val="28"/>
          <w:szCs w:val="28"/>
        </w:rPr>
        <w:t xml:space="preserve"> </w:t>
      </w:r>
      <w:r w:rsidR="000573D6">
        <w:rPr>
          <w:rFonts w:ascii="Times New Roman" w:hAnsi="Times New Roman"/>
          <w:b/>
          <w:sz w:val="28"/>
          <w:szCs w:val="28"/>
        </w:rPr>
        <w:t xml:space="preserve"> </w:t>
      </w:r>
      <w:r w:rsidR="000573D6" w:rsidRPr="000573D6">
        <w:rPr>
          <w:rFonts w:ascii="Times New Roman" w:hAnsi="Times New Roman"/>
          <w:sz w:val="28"/>
          <w:szCs w:val="28"/>
        </w:rPr>
        <w:t>2.3</w:t>
      </w:r>
      <w:r w:rsidR="000573D6">
        <w:rPr>
          <w:rFonts w:ascii="Times New Roman" w:hAnsi="Times New Roman"/>
          <w:sz w:val="28"/>
          <w:szCs w:val="28"/>
        </w:rPr>
        <w:t xml:space="preserve">. , </w:t>
      </w:r>
      <w:r w:rsidRPr="00034252">
        <w:rPr>
          <w:rFonts w:ascii="Times New Roman" w:hAnsi="Times New Roman"/>
          <w:sz w:val="28"/>
          <w:szCs w:val="28"/>
        </w:rPr>
        <w:t>раздел</w:t>
      </w:r>
      <w:r w:rsidR="000573D6">
        <w:rPr>
          <w:rFonts w:ascii="Times New Roman" w:hAnsi="Times New Roman"/>
          <w:sz w:val="28"/>
          <w:szCs w:val="28"/>
        </w:rPr>
        <w:t xml:space="preserve">а </w:t>
      </w:r>
      <w:r w:rsidRPr="00034252">
        <w:rPr>
          <w:rFonts w:ascii="Times New Roman" w:hAnsi="Times New Roman"/>
          <w:sz w:val="28"/>
          <w:szCs w:val="28"/>
        </w:rPr>
        <w:t>2 «</w:t>
      </w:r>
      <w:r>
        <w:rPr>
          <w:rFonts w:ascii="Times New Roman" w:hAnsi="Times New Roman"/>
          <w:sz w:val="28"/>
          <w:szCs w:val="28"/>
        </w:rPr>
        <w:t>Порядок и условия оплаты труда руководителя</w:t>
      </w:r>
      <w:r w:rsidR="000573D6">
        <w:rPr>
          <w:rFonts w:ascii="Times New Roman" w:hAnsi="Times New Roman"/>
          <w:sz w:val="28"/>
          <w:szCs w:val="28"/>
        </w:rPr>
        <w:t xml:space="preserve"> учреждения</w:t>
      </w:r>
      <w:r w:rsidRPr="00034252">
        <w:rPr>
          <w:rFonts w:ascii="Times New Roman" w:hAnsi="Times New Roman"/>
          <w:sz w:val="28"/>
          <w:szCs w:val="28"/>
        </w:rPr>
        <w:t>»</w:t>
      </w:r>
      <w:r w:rsidR="000573D6">
        <w:rPr>
          <w:rFonts w:ascii="Times New Roman" w:hAnsi="Times New Roman"/>
          <w:sz w:val="28"/>
          <w:szCs w:val="28"/>
        </w:rPr>
        <w:t>, читать в следующей редакции:</w:t>
      </w:r>
    </w:p>
    <w:p w:rsidR="000573D6" w:rsidRDefault="000573D6" w:rsidP="00034252">
      <w:pPr>
        <w:pStyle w:val="a3"/>
        <w:tabs>
          <w:tab w:val="left" w:pos="851"/>
        </w:tabs>
        <w:rPr>
          <w:rFonts w:ascii="Times New Roman" w:hAnsi="Times New Roman"/>
          <w:sz w:val="28"/>
          <w:szCs w:val="28"/>
        </w:rPr>
      </w:pPr>
      <w:r>
        <w:rPr>
          <w:rFonts w:ascii="Times New Roman" w:hAnsi="Times New Roman"/>
          <w:sz w:val="28"/>
          <w:szCs w:val="28"/>
        </w:rPr>
        <w:t>«2.3. Размер  должностного оклада  руководителя  учреждения культуры, определяемый трудовым  договором</w:t>
      </w:r>
      <w:r w:rsidR="00CF37B5">
        <w:rPr>
          <w:rFonts w:ascii="Times New Roman" w:hAnsi="Times New Roman"/>
          <w:sz w:val="28"/>
          <w:szCs w:val="28"/>
        </w:rPr>
        <w:t>, устанавливается в кратном  отношении к среднему размеру окладов (должностных окладов) работников, которые относятся  к основному персоналу  (согласно приложению № 1), возглавляемого им учреждения (далее работники основного персонала учреждения), составляет до 4 размеров среднего размера оклада (должностного оклада).</w:t>
      </w:r>
    </w:p>
    <w:p w:rsidR="00CF37B5" w:rsidRDefault="00CF37B5" w:rsidP="00034252">
      <w:pPr>
        <w:pStyle w:val="a3"/>
        <w:tabs>
          <w:tab w:val="left" w:pos="851"/>
        </w:tabs>
        <w:rPr>
          <w:rFonts w:ascii="Times New Roman" w:hAnsi="Times New Roman"/>
          <w:sz w:val="28"/>
          <w:szCs w:val="28"/>
        </w:rPr>
      </w:pPr>
      <w:r>
        <w:rPr>
          <w:rFonts w:ascii="Times New Roman" w:hAnsi="Times New Roman"/>
          <w:sz w:val="28"/>
          <w:szCs w:val="28"/>
        </w:rPr>
        <w:t xml:space="preserve">        </w:t>
      </w:r>
      <w:r w:rsidR="00A813FC">
        <w:rPr>
          <w:rFonts w:ascii="Times New Roman" w:hAnsi="Times New Roman"/>
          <w:sz w:val="28"/>
          <w:szCs w:val="28"/>
        </w:rPr>
        <w:t>Средний размер оклада (должностного оклада) рассчитывается  на основании штатного расписания учреждения культуры, действовавшего в календарном году, предшествующем году установления должностного оклада руководителя учреждения.</w:t>
      </w:r>
    </w:p>
    <w:p w:rsidR="00A813FC" w:rsidRDefault="00A813FC" w:rsidP="00034252">
      <w:pPr>
        <w:pStyle w:val="a3"/>
        <w:tabs>
          <w:tab w:val="left" w:pos="851"/>
        </w:tabs>
        <w:rPr>
          <w:rFonts w:ascii="Times New Roman" w:hAnsi="Times New Roman"/>
          <w:sz w:val="28"/>
          <w:szCs w:val="28"/>
        </w:rPr>
      </w:pPr>
      <w:r>
        <w:rPr>
          <w:rFonts w:ascii="Times New Roman" w:hAnsi="Times New Roman"/>
          <w:sz w:val="28"/>
          <w:szCs w:val="28"/>
        </w:rPr>
        <w:t xml:space="preserve">         Средний размер оклада (должностного оклада) работников основного персонала учреждения определяется путем деления суммы  окладов (должностных окладов) по штатному расписанию работников основного персонала учреждения на количество штатных единиц основного персонала учреждения по штатному расписанию, предшествующего году установления  должностного оклада руководителя учреждения».</w:t>
      </w:r>
    </w:p>
    <w:p w:rsidR="006C5985" w:rsidRPr="006C5985" w:rsidRDefault="006C5985" w:rsidP="00625FEF">
      <w:pPr>
        <w:pStyle w:val="a3"/>
        <w:tabs>
          <w:tab w:val="left" w:pos="851"/>
          <w:tab w:val="left" w:pos="993"/>
        </w:tabs>
        <w:rPr>
          <w:rFonts w:ascii="Times New Roman" w:hAnsi="Times New Roman"/>
          <w:sz w:val="28"/>
          <w:szCs w:val="28"/>
        </w:rPr>
      </w:pPr>
      <w:r w:rsidRPr="006C5985">
        <w:rPr>
          <w:rFonts w:ascii="Times New Roman" w:hAnsi="Times New Roman"/>
          <w:b/>
          <w:sz w:val="28"/>
          <w:szCs w:val="28"/>
        </w:rPr>
        <w:t xml:space="preserve">       </w:t>
      </w:r>
      <w:r>
        <w:rPr>
          <w:rFonts w:ascii="Times New Roman" w:hAnsi="Times New Roman"/>
          <w:b/>
          <w:sz w:val="28"/>
          <w:szCs w:val="28"/>
        </w:rPr>
        <w:t xml:space="preserve"> </w:t>
      </w:r>
      <w:r w:rsidRPr="006C5985">
        <w:rPr>
          <w:rFonts w:ascii="Times New Roman" w:hAnsi="Times New Roman"/>
          <w:b/>
          <w:sz w:val="28"/>
          <w:szCs w:val="28"/>
        </w:rPr>
        <w:t xml:space="preserve"> 1.</w:t>
      </w:r>
      <w:r w:rsidR="007C2DFB">
        <w:rPr>
          <w:rFonts w:ascii="Times New Roman" w:hAnsi="Times New Roman"/>
          <w:b/>
          <w:sz w:val="28"/>
          <w:szCs w:val="28"/>
        </w:rPr>
        <w:t>3</w:t>
      </w:r>
      <w:r w:rsidRPr="006C5985">
        <w:rPr>
          <w:rFonts w:ascii="Times New Roman" w:hAnsi="Times New Roman"/>
          <w:b/>
          <w:sz w:val="28"/>
          <w:szCs w:val="28"/>
        </w:rPr>
        <w:t>.</w:t>
      </w:r>
      <w:r>
        <w:rPr>
          <w:rFonts w:ascii="Times New Roman" w:hAnsi="Times New Roman"/>
          <w:b/>
          <w:sz w:val="28"/>
          <w:szCs w:val="28"/>
        </w:rPr>
        <w:t xml:space="preserve">  </w:t>
      </w:r>
      <w:r w:rsidRPr="00625FEF">
        <w:rPr>
          <w:rFonts w:ascii="Times New Roman" w:hAnsi="Times New Roman"/>
          <w:sz w:val="28"/>
          <w:szCs w:val="28"/>
        </w:rPr>
        <w:t>раздел</w:t>
      </w:r>
      <w:r w:rsidR="007C2DFB">
        <w:rPr>
          <w:rFonts w:ascii="Times New Roman" w:hAnsi="Times New Roman"/>
          <w:sz w:val="28"/>
          <w:szCs w:val="28"/>
        </w:rPr>
        <w:t>т</w:t>
      </w:r>
      <w:proofErr w:type="gramStart"/>
      <w:r w:rsidRPr="00625FEF">
        <w:rPr>
          <w:rFonts w:ascii="Times New Roman" w:hAnsi="Times New Roman"/>
          <w:sz w:val="28"/>
          <w:szCs w:val="28"/>
        </w:rPr>
        <w:t>4</w:t>
      </w:r>
      <w:proofErr w:type="gramEnd"/>
      <w:r>
        <w:rPr>
          <w:rFonts w:ascii="Times New Roman" w:hAnsi="Times New Roman"/>
          <w:b/>
          <w:sz w:val="28"/>
          <w:szCs w:val="28"/>
        </w:rPr>
        <w:t xml:space="preserve">  </w:t>
      </w:r>
      <w:r w:rsidRPr="00625FEF">
        <w:rPr>
          <w:rFonts w:ascii="Times New Roman" w:hAnsi="Times New Roman"/>
          <w:sz w:val="28"/>
          <w:szCs w:val="28"/>
        </w:rPr>
        <w:t>«Порядок и условия  установления выплат  стимулирующего характера</w:t>
      </w:r>
      <w:r>
        <w:rPr>
          <w:rFonts w:ascii="Times New Roman" w:hAnsi="Times New Roman"/>
          <w:sz w:val="28"/>
          <w:szCs w:val="28"/>
        </w:rPr>
        <w:t>» дополнить пунктом 4.4.</w:t>
      </w:r>
    </w:p>
    <w:p w:rsidR="008A10B4" w:rsidRDefault="006C5985" w:rsidP="006C5985">
      <w:pPr>
        <w:pStyle w:val="a3"/>
        <w:tabs>
          <w:tab w:val="left" w:pos="567"/>
        </w:tabs>
        <w:rPr>
          <w:rFonts w:ascii="Times New Roman" w:hAnsi="Times New Roman"/>
          <w:sz w:val="28"/>
          <w:szCs w:val="28"/>
        </w:rPr>
      </w:pPr>
      <w:r>
        <w:rPr>
          <w:rFonts w:ascii="Times New Roman" w:hAnsi="Times New Roman"/>
          <w:sz w:val="28"/>
          <w:szCs w:val="28"/>
        </w:rPr>
        <w:t xml:space="preserve">«4.4. Годовой объем  средств  на выплаты стимулирующего характера руководителю учреждения культуры должен составлять не более30% фонда оплаты труда руководителя учреждения культуры, без учета  районного </w:t>
      </w:r>
      <w:proofErr w:type="spellStart"/>
      <w:r>
        <w:rPr>
          <w:rFonts w:ascii="Times New Roman" w:hAnsi="Times New Roman"/>
          <w:sz w:val="28"/>
          <w:szCs w:val="28"/>
        </w:rPr>
        <w:t>коффициента</w:t>
      </w:r>
      <w:proofErr w:type="spellEnd"/>
      <w:r>
        <w:rPr>
          <w:rFonts w:ascii="Times New Roman" w:hAnsi="Times New Roman"/>
          <w:sz w:val="28"/>
          <w:szCs w:val="28"/>
        </w:rPr>
        <w:t xml:space="preserve"> и процентной надбавки к заработной плате за стаж работы в южных районах Иркутской области».</w:t>
      </w:r>
    </w:p>
    <w:p w:rsidR="008A10B4" w:rsidRPr="006C5985" w:rsidRDefault="006C5985" w:rsidP="006C5985">
      <w:pPr>
        <w:pStyle w:val="a3"/>
        <w:tabs>
          <w:tab w:val="left" w:pos="709"/>
        </w:tabs>
        <w:rPr>
          <w:rFonts w:ascii="Times New Roman" w:hAnsi="Times New Roman"/>
          <w:b/>
          <w:sz w:val="28"/>
          <w:szCs w:val="28"/>
        </w:rPr>
      </w:pPr>
      <w:r>
        <w:rPr>
          <w:rFonts w:ascii="Times New Roman" w:hAnsi="Times New Roman"/>
          <w:sz w:val="28"/>
          <w:szCs w:val="28"/>
        </w:rPr>
        <w:t xml:space="preserve">        </w:t>
      </w:r>
      <w:r w:rsidRPr="006C5985">
        <w:rPr>
          <w:rFonts w:ascii="Times New Roman" w:hAnsi="Times New Roman"/>
          <w:b/>
          <w:sz w:val="28"/>
          <w:szCs w:val="28"/>
        </w:rPr>
        <w:t>1.</w:t>
      </w:r>
      <w:r w:rsidR="007C2DFB">
        <w:rPr>
          <w:rFonts w:ascii="Times New Roman" w:hAnsi="Times New Roman"/>
          <w:b/>
          <w:sz w:val="28"/>
          <w:szCs w:val="28"/>
        </w:rPr>
        <w:t>4</w:t>
      </w:r>
      <w:r w:rsidRPr="006C5985">
        <w:rPr>
          <w:rFonts w:ascii="Times New Roman" w:hAnsi="Times New Roman"/>
          <w:b/>
          <w:sz w:val="28"/>
          <w:szCs w:val="28"/>
        </w:rPr>
        <w:t xml:space="preserve">. </w:t>
      </w:r>
      <w:r>
        <w:rPr>
          <w:rFonts w:ascii="Times New Roman" w:hAnsi="Times New Roman"/>
          <w:b/>
          <w:sz w:val="28"/>
          <w:szCs w:val="28"/>
        </w:rPr>
        <w:t xml:space="preserve">  </w:t>
      </w:r>
      <w:r w:rsidRPr="006C5985">
        <w:rPr>
          <w:rFonts w:ascii="Times New Roman" w:hAnsi="Times New Roman"/>
          <w:sz w:val="28"/>
          <w:szCs w:val="28"/>
        </w:rPr>
        <w:t>Приложение</w:t>
      </w:r>
      <w:r>
        <w:rPr>
          <w:rFonts w:ascii="Times New Roman" w:hAnsi="Times New Roman"/>
          <w:b/>
          <w:sz w:val="28"/>
          <w:szCs w:val="28"/>
        </w:rPr>
        <w:t xml:space="preserve"> </w:t>
      </w:r>
      <w:r w:rsidRPr="006C5985">
        <w:rPr>
          <w:rFonts w:ascii="Times New Roman" w:hAnsi="Times New Roman"/>
          <w:sz w:val="28"/>
          <w:szCs w:val="28"/>
        </w:rPr>
        <w:t>№ 1</w:t>
      </w:r>
      <w:r>
        <w:rPr>
          <w:rFonts w:ascii="Times New Roman" w:hAnsi="Times New Roman"/>
          <w:b/>
          <w:sz w:val="28"/>
          <w:szCs w:val="28"/>
        </w:rPr>
        <w:t xml:space="preserve"> </w:t>
      </w:r>
      <w:r w:rsidRPr="006C5985">
        <w:rPr>
          <w:rFonts w:ascii="Times New Roman" w:hAnsi="Times New Roman"/>
          <w:sz w:val="28"/>
          <w:szCs w:val="28"/>
        </w:rPr>
        <w:t>к</w:t>
      </w:r>
      <w:r>
        <w:rPr>
          <w:rFonts w:ascii="Times New Roman" w:hAnsi="Times New Roman"/>
          <w:sz w:val="28"/>
          <w:szCs w:val="28"/>
        </w:rPr>
        <w:t xml:space="preserve">  </w:t>
      </w:r>
      <w:r w:rsidR="00CA5272">
        <w:rPr>
          <w:rFonts w:ascii="Times New Roman" w:hAnsi="Times New Roman"/>
          <w:sz w:val="28"/>
          <w:szCs w:val="28"/>
        </w:rPr>
        <w:t xml:space="preserve">Положению </w:t>
      </w:r>
      <w:r>
        <w:rPr>
          <w:rFonts w:ascii="Times New Roman" w:hAnsi="Times New Roman"/>
          <w:sz w:val="28"/>
          <w:szCs w:val="28"/>
        </w:rPr>
        <w:t>об оплате труда руководителя  муниципального бюджетного учреждения культуры</w:t>
      </w:r>
      <w:r w:rsidR="00CA5272">
        <w:rPr>
          <w:rFonts w:ascii="Times New Roman" w:hAnsi="Times New Roman"/>
          <w:sz w:val="28"/>
          <w:szCs w:val="28"/>
        </w:rPr>
        <w:t>, находящегося в ведении  Сосновского муниципального образования изложить в следующей</w:t>
      </w:r>
      <w:r>
        <w:rPr>
          <w:rFonts w:ascii="Times New Roman" w:hAnsi="Times New Roman"/>
          <w:sz w:val="28"/>
          <w:szCs w:val="28"/>
        </w:rPr>
        <w:t xml:space="preserve">  </w:t>
      </w:r>
      <w:r w:rsidR="00CA5272">
        <w:rPr>
          <w:rFonts w:ascii="Times New Roman" w:hAnsi="Times New Roman"/>
          <w:sz w:val="28"/>
          <w:szCs w:val="28"/>
        </w:rPr>
        <w:t>редакции:</w:t>
      </w:r>
    </w:p>
    <w:p w:rsidR="002A1DB8" w:rsidRDefault="002A1DB8" w:rsidP="002A1DB8">
      <w:pPr>
        <w:spacing w:line="240" w:lineRule="auto"/>
        <w:jc w:val="center"/>
        <w:rPr>
          <w:rFonts w:ascii="Times New Roman" w:hAnsi="Times New Roman"/>
          <w:b/>
          <w:sz w:val="26"/>
          <w:szCs w:val="26"/>
        </w:rPr>
      </w:pPr>
      <w:r>
        <w:rPr>
          <w:rFonts w:ascii="Times New Roman" w:hAnsi="Times New Roman"/>
          <w:b/>
          <w:sz w:val="26"/>
          <w:szCs w:val="26"/>
        </w:rPr>
        <w:t>«ПЕРЕЧЕНЬ</w:t>
      </w:r>
    </w:p>
    <w:p w:rsidR="002A1DB8" w:rsidRDefault="002A1DB8" w:rsidP="002A1DB8">
      <w:pPr>
        <w:spacing w:after="0" w:line="240" w:lineRule="auto"/>
        <w:jc w:val="center"/>
        <w:rPr>
          <w:rFonts w:ascii="Times New Roman" w:hAnsi="Times New Roman"/>
          <w:b/>
          <w:sz w:val="26"/>
          <w:szCs w:val="26"/>
        </w:rPr>
      </w:pPr>
      <w:r>
        <w:rPr>
          <w:rFonts w:ascii="Times New Roman" w:hAnsi="Times New Roman"/>
          <w:b/>
          <w:sz w:val="26"/>
          <w:szCs w:val="26"/>
        </w:rPr>
        <w:t>должностей работников муниципальных бюджетных учреждений культуры,  находящихся в ведении сельского поселения Сосновского муниципального образования,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«Предоставление прочих коммунальных, социальных и персональных услуг»</w:t>
      </w:r>
    </w:p>
    <w:p w:rsidR="002A1DB8" w:rsidRDefault="002A1DB8" w:rsidP="002A1DB8">
      <w:pPr>
        <w:spacing w:after="0" w:line="240" w:lineRule="auto"/>
        <w:jc w:val="center"/>
        <w:rPr>
          <w:rFonts w:ascii="Times New Roman" w:hAnsi="Times New Roman"/>
          <w:b/>
          <w:sz w:val="26"/>
          <w:szCs w:val="26"/>
        </w:rPr>
      </w:pPr>
    </w:p>
    <w:p w:rsidR="002A1DB8" w:rsidRDefault="002A1DB8" w:rsidP="002A1DB8">
      <w:pPr>
        <w:numPr>
          <w:ilvl w:val="0"/>
          <w:numId w:val="5"/>
        </w:numPr>
        <w:spacing w:after="0" w:line="240" w:lineRule="auto"/>
        <w:rPr>
          <w:rFonts w:ascii="Times New Roman" w:hAnsi="Times New Roman"/>
          <w:b/>
          <w:sz w:val="26"/>
          <w:szCs w:val="26"/>
        </w:rPr>
      </w:pPr>
      <w:r>
        <w:rPr>
          <w:rFonts w:ascii="Times New Roman" w:hAnsi="Times New Roman"/>
          <w:b/>
          <w:sz w:val="26"/>
          <w:szCs w:val="26"/>
        </w:rPr>
        <w:t>Прочая деятельность в области культуры</w:t>
      </w:r>
    </w:p>
    <w:p w:rsidR="002A1DB8" w:rsidRDefault="002A1DB8" w:rsidP="002A1DB8">
      <w:pPr>
        <w:spacing w:after="0" w:line="240" w:lineRule="auto"/>
        <w:rPr>
          <w:rFonts w:ascii="Times New Roman" w:hAnsi="Times New Roman"/>
          <w:b/>
          <w:sz w:val="26"/>
          <w:szCs w:val="26"/>
        </w:rPr>
      </w:pPr>
    </w:p>
    <w:p w:rsidR="002A1DB8" w:rsidRDefault="002A1DB8" w:rsidP="002A1DB8">
      <w:pPr>
        <w:numPr>
          <w:ilvl w:val="0"/>
          <w:numId w:val="6"/>
        </w:numPr>
        <w:spacing w:after="0" w:line="240" w:lineRule="auto"/>
        <w:rPr>
          <w:rFonts w:ascii="Times New Roman" w:hAnsi="Times New Roman"/>
          <w:b/>
          <w:sz w:val="26"/>
          <w:szCs w:val="26"/>
        </w:rPr>
      </w:pPr>
      <w:r>
        <w:rPr>
          <w:rFonts w:ascii="Times New Roman" w:hAnsi="Times New Roman"/>
          <w:b/>
          <w:sz w:val="26"/>
          <w:szCs w:val="26"/>
        </w:rPr>
        <w:t>Деятельность библиотек, учреждений клубного типа (ОКВЭД 91.01; 90.04.3):</w:t>
      </w:r>
    </w:p>
    <w:p w:rsidR="002A1DB8" w:rsidRDefault="002A1DB8" w:rsidP="002A1DB8">
      <w:pPr>
        <w:spacing w:after="0" w:line="240" w:lineRule="auto"/>
        <w:rPr>
          <w:rFonts w:ascii="Times New Roman" w:hAnsi="Times New Roman"/>
          <w:b/>
          <w:sz w:val="26"/>
          <w:szCs w:val="26"/>
        </w:rPr>
      </w:pPr>
    </w:p>
    <w:p w:rsidR="002A1DB8" w:rsidRDefault="002A1DB8" w:rsidP="002A1DB8">
      <w:pPr>
        <w:spacing w:after="0" w:line="240" w:lineRule="auto"/>
        <w:rPr>
          <w:rFonts w:ascii="Times New Roman" w:hAnsi="Times New Roman"/>
          <w:sz w:val="26"/>
          <w:szCs w:val="26"/>
        </w:rPr>
      </w:pPr>
      <w:r>
        <w:rPr>
          <w:rFonts w:ascii="Times New Roman" w:hAnsi="Times New Roman"/>
          <w:sz w:val="26"/>
          <w:szCs w:val="26"/>
        </w:rPr>
        <w:t>Библиотекарь</w:t>
      </w:r>
    </w:p>
    <w:p w:rsidR="002A1DB8" w:rsidRDefault="002A1DB8" w:rsidP="002A1DB8">
      <w:pPr>
        <w:spacing w:after="0" w:line="240" w:lineRule="auto"/>
        <w:rPr>
          <w:rFonts w:ascii="Times New Roman" w:hAnsi="Times New Roman"/>
          <w:sz w:val="26"/>
          <w:szCs w:val="26"/>
        </w:rPr>
      </w:pPr>
      <w:r>
        <w:rPr>
          <w:rFonts w:ascii="Times New Roman" w:hAnsi="Times New Roman"/>
          <w:sz w:val="26"/>
          <w:szCs w:val="26"/>
        </w:rPr>
        <w:t>Аккомпаниатор – концертмейстер</w:t>
      </w:r>
    </w:p>
    <w:p w:rsidR="002A1DB8" w:rsidRDefault="002A1DB8" w:rsidP="002A1DB8">
      <w:pPr>
        <w:spacing w:after="0" w:line="240" w:lineRule="auto"/>
        <w:rPr>
          <w:rFonts w:ascii="Times New Roman" w:hAnsi="Times New Roman"/>
          <w:sz w:val="26"/>
          <w:szCs w:val="26"/>
        </w:rPr>
      </w:pPr>
      <w:r>
        <w:rPr>
          <w:rFonts w:ascii="Times New Roman" w:hAnsi="Times New Roman"/>
          <w:sz w:val="26"/>
          <w:szCs w:val="26"/>
        </w:rPr>
        <w:lastRenderedPageBreak/>
        <w:t>Звукорежиссер</w:t>
      </w:r>
    </w:p>
    <w:p w:rsidR="002A1DB8" w:rsidRDefault="002A1DB8" w:rsidP="002A1DB8">
      <w:pPr>
        <w:spacing w:after="0" w:line="240" w:lineRule="auto"/>
        <w:rPr>
          <w:rFonts w:ascii="Times New Roman" w:hAnsi="Times New Roman"/>
          <w:sz w:val="26"/>
          <w:szCs w:val="26"/>
        </w:rPr>
      </w:pPr>
      <w:r>
        <w:rPr>
          <w:rFonts w:ascii="Times New Roman" w:hAnsi="Times New Roman"/>
          <w:sz w:val="26"/>
          <w:szCs w:val="26"/>
        </w:rPr>
        <w:t>Менеджер по культурно - массовому досугу</w:t>
      </w:r>
    </w:p>
    <w:p w:rsidR="002A1DB8" w:rsidRDefault="002A1DB8" w:rsidP="002A1DB8">
      <w:pPr>
        <w:spacing w:after="0" w:line="240" w:lineRule="auto"/>
        <w:rPr>
          <w:rFonts w:ascii="Times New Roman" w:hAnsi="Times New Roman"/>
          <w:sz w:val="26"/>
          <w:szCs w:val="26"/>
        </w:rPr>
      </w:pPr>
      <w:r>
        <w:rPr>
          <w:rFonts w:ascii="Times New Roman" w:hAnsi="Times New Roman"/>
          <w:sz w:val="26"/>
          <w:szCs w:val="26"/>
        </w:rPr>
        <w:t>Специалист по работе с детьми и молодежью</w:t>
      </w:r>
    </w:p>
    <w:p w:rsidR="008A10B4" w:rsidRDefault="002A1DB8" w:rsidP="008A10B4">
      <w:pPr>
        <w:pStyle w:val="a3"/>
        <w:rPr>
          <w:rFonts w:ascii="Times New Roman" w:hAnsi="Times New Roman"/>
          <w:sz w:val="28"/>
          <w:szCs w:val="28"/>
        </w:rPr>
      </w:pPr>
      <w:r>
        <w:rPr>
          <w:rFonts w:ascii="Times New Roman" w:hAnsi="Times New Roman"/>
          <w:sz w:val="28"/>
          <w:szCs w:val="28"/>
        </w:rPr>
        <w:t>Специалист по жанрам творчества</w:t>
      </w:r>
    </w:p>
    <w:p w:rsidR="008A10B4" w:rsidRDefault="002A1DB8" w:rsidP="008A10B4">
      <w:pPr>
        <w:pStyle w:val="a3"/>
        <w:rPr>
          <w:rFonts w:ascii="Times New Roman" w:hAnsi="Times New Roman"/>
          <w:sz w:val="28"/>
          <w:szCs w:val="28"/>
        </w:rPr>
      </w:pPr>
      <w:r>
        <w:rPr>
          <w:rFonts w:ascii="Times New Roman" w:hAnsi="Times New Roman"/>
          <w:sz w:val="28"/>
          <w:szCs w:val="28"/>
        </w:rPr>
        <w:t>Руководитель клубного формирования».</w:t>
      </w:r>
    </w:p>
    <w:p w:rsidR="0071309E" w:rsidRPr="006C5985" w:rsidRDefault="0071309E" w:rsidP="007C2DFB">
      <w:pPr>
        <w:pStyle w:val="a3"/>
        <w:numPr>
          <w:ilvl w:val="1"/>
          <w:numId w:val="11"/>
        </w:numPr>
        <w:tabs>
          <w:tab w:val="left" w:pos="0"/>
        </w:tabs>
        <w:ind w:left="0" w:firstLine="0"/>
        <w:rPr>
          <w:rFonts w:ascii="Times New Roman" w:hAnsi="Times New Roman"/>
          <w:b/>
          <w:sz w:val="28"/>
          <w:szCs w:val="28"/>
        </w:rPr>
      </w:pPr>
      <w:r w:rsidRPr="006C5985">
        <w:rPr>
          <w:rFonts w:ascii="Times New Roman" w:hAnsi="Times New Roman"/>
          <w:sz w:val="28"/>
          <w:szCs w:val="28"/>
        </w:rPr>
        <w:t>Приложение</w:t>
      </w:r>
      <w:r>
        <w:rPr>
          <w:rFonts w:ascii="Times New Roman" w:hAnsi="Times New Roman"/>
          <w:b/>
          <w:sz w:val="28"/>
          <w:szCs w:val="28"/>
        </w:rPr>
        <w:t xml:space="preserve"> </w:t>
      </w:r>
      <w:r w:rsidRPr="006C5985">
        <w:rPr>
          <w:rFonts w:ascii="Times New Roman" w:hAnsi="Times New Roman"/>
          <w:sz w:val="28"/>
          <w:szCs w:val="28"/>
        </w:rPr>
        <w:t xml:space="preserve">№ </w:t>
      </w:r>
      <w:r>
        <w:rPr>
          <w:rFonts w:ascii="Times New Roman" w:hAnsi="Times New Roman"/>
          <w:sz w:val="28"/>
          <w:szCs w:val="28"/>
        </w:rPr>
        <w:t>2</w:t>
      </w:r>
      <w:r>
        <w:rPr>
          <w:rFonts w:ascii="Times New Roman" w:hAnsi="Times New Roman"/>
          <w:b/>
          <w:sz w:val="28"/>
          <w:szCs w:val="28"/>
        </w:rPr>
        <w:t xml:space="preserve"> </w:t>
      </w:r>
      <w:r w:rsidRPr="006C5985">
        <w:rPr>
          <w:rFonts w:ascii="Times New Roman" w:hAnsi="Times New Roman"/>
          <w:sz w:val="28"/>
          <w:szCs w:val="28"/>
        </w:rPr>
        <w:t>к</w:t>
      </w:r>
      <w:r>
        <w:rPr>
          <w:rFonts w:ascii="Times New Roman" w:hAnsi="Times New Roman"/>
          <w:sz w:val="28"/>
          <w:szCs w:val="28"/>
        </w:rPr>
        <w:t xml:space="preserve">  Положению об оплате труда руководителя  муниципального бюджетного учреждения культуры, находящегося в ведении  Сосновского муниципального образования изложить в следующей  редакции:</w:t>
      </w:r>
    </w:p>
    <w:p w:rsidR="0071309E" w:rsidRPr="00886A05" w:rsidRDefault="0071309E" w:rsidP="0071309E">
      <w:pPr>
        <w:spacing w:after="0" w:line="240" w:lineRule="auto"/>
        <w:ind w:left="450"/>
        <w:jc w:val="center"/>
        <w:rPr>
          <w:rFonts w:ascii="Times New Roman" w:hAnsi="Times New Roman"/>
          <w:b/>
          <w:sz w:val="26"/>
          <w:szCs w:val="26"/>
        </w:rPr>
      </w:pPr>
      <w:r>
        <w:rPr>
          <w:rFonts w:ascii="Times New Roman" w:hAnsi="Times New Roman"/>
          <w:b/>
          <w:sz w:val="26"/>
          <w:szCs w:val="26"/>
        </w:rPr>
        <w:t>«</w:t>
      </w:r>
      <w:r w:rsidRPr="00886A05">
        <w:rPr>
          <w:rFonts w:ascii="Times New Roman" w:hAnsi="Times New Roman"/>
          <w:b/>
          <w:sz w:val="26"/>
          <w:szCs w:val="26"/>
        </w:rPr>
        <w:t>Показатели</w:t>
      </w:r>
    </w:p>
    <w:p w:rsidR="0071309E" w:rsidRPr="00886A05" w:rsidRDefault="0071309E" w:rsidP="0071309E">
      <w:pPr>
        <w:spacing w:after="0" w:line="240" w:lineRule="auto"/>
        <w:ind w:left="450"/>
        <w:jc w:val="center"/>
        <w:rPr>
          <w:rFonts w:ascii="Times New Roman" w:hAnsi="Times New Roman"/>
          <w:b/>
          <w:sz w:val="26"/>
          <w:szCs w:val="26"/>
        </w:rPr>
      </w:pPr>
      <w:r w:rsidRPr="00886A05">
        <w:rPr>
          <w:rFonts w:ascii="Times New Roman" w:hAnsi="Times New Roman"/>
          <w:b/>
          <w:sz w:val="26"/>
          <w:szCs w:val="26"/>
        </w:rPr>
        <w:t xml:space="preserve">для определения </w:t>
      </w:r>
      <w:proofErr w:type="gramStart"/>
      <w:r w:rsidRPr="00886A05">
        <w:rPr>
          <w:rFonts w:ascii="Times New Roman" w:hAnsi="Times New Roman"/>
          <w:b/>
          <w:sz w:val="26"/>
          <w:szCs w:val="26"/>
        </w:rPr>
        <w:t xml:space="preserve">коэффициента кратности должностного оклада руководителя </w:t>
      </w:r>
      <w:r>
        <w:rPr>
          <w:rFonts w:ascii="Times New Roman" w:hAnsi="Times New Roman"/>
          <w:b/>
          <w:sz w:val="26"/>
          <w:szCs w:val="26"/>
        </w:rPr>
        <w:t>м</w:t>
      </w:r>
      <w:r w:rsidRPr="00886A05">
        <w:rPr>
          <w:rFonts w:ascii="Times New Roman" w:hAnsi="Times New Roman"/>
          <w:b/>
          <w:sz w:val="26"/>
          <w:szCs w:val="26"/>
        </w:rPr>
        <w:t>униципального бюджетного учреждения культуры</w:t>
      </w:r>
      <w:proofErr w:type="gramEnd"/>
    </w:p>
    <w:tbl>
      <w:tblPr>
        <w:tblW w:w="10149" w:type="dxa"/>
        <w:jc w:val="center"/>
        <w:tblLayout w:type="fixed"/>
        <w:tblCellMar>
          <w:left w:w="105" w:type="dxa"/>
          <w:right w:w="105" w:type="dxa"/>
        </w:tblCellMar>
        <w:tblLook w:val="0000"/>
      </w:tblPr>
      <w:tblGrid>
        <w:gridCol w:w="564"/>
        <w:gridCol w:w="3984"/>
        <w:gridCol w:w="3617"/>
        <w:gridCol w:w="1984"/>
      </w:tblGrid>
      <w:tr w:rsidR="0071309E" w:rsidRPr="00923BC4" w:rsidTr="00C2717A">
        <w:trPr>
          <w:jc w:val="center"/>
        </w:trPr>
        <w:tc>
          <w:tcPr>
            <w:tcW w:w="564" w:type="dxa"/>
            <w:tcBorders>
              <w:top w:val="single" w:sz="2" w:space="0" w:color="auto"/>
              <w:left w:val="single" w:sz="2" w:space="0" w:color="auto"/>
              <w:bottom w:val="single" w:sz="2" w:space="0" w:color="auto"/>
              <w:right w:val="single" w:sz="2" w:space="0" w:color="auto"/>
            </w:tcBorders>
          </w:tcPr>
          <w:p w:rsidR="0071309E" w:rsidRPr="00923BC4" w:rsidRDefault="0071309E" w:rsidP="0071309E">
            <w:pPr>
              <w:spacing w:after="0" w:line="240" w:lineRule="auto"/>
              <w:jc w:val="center"/>
              <w:rPr>
                <w:rFonts w:ascii="Times New Roman" w:hAnsi="Times New Roman"/>
                <w:sz w:val="24"/>
                <w:szCs w:val="24"/>
              </w:rPr>
            </w:pPr>
            <w:r w:rsidRPr="00923BC4">
              <w:rPr>
                <w:rFonts w:ascii="Times New Roman" w:hAnsi="Times New Roman"/>
                <w:sz w:val="24"/>
                <w:szCs w:val="24"/>
              </w:rPr>
              <w:t xml:space="preserve">№ </w:t>
            </w:r>
            <w:proofErr w:type="spellStart"/>
            <w:proofErr w:type="gramStart"/>
            <w:r w:rsidRPr="00923BC4">
              <w:rPr>
                <w:rFonts w:ascii="Times New Roman" w:hAnsi="Times New Roman"/>
                <w:sz w:val="24"/>
                <w:szCs w:val="24"/>
              </w:rPr>
              <w:t>п</w:t>
            </w:r>
            <w:proofErr w:type="spellEnd"/>
            <w:proofErr w:type="gramEnd"/>
            <w:r w:rsidRPr="00923BC4">
              <w:rPr>
                <w:rFonts w:ascii="Times New Roman" w:hAnsi="Times New Roman"/>
                <w:sz w:val="24"/>
                <w:szCs w:val="24"/>
              </w:rPr>
              <w:t>/</w:t>
            </w:r>
            <w:proofErr w:type="spellStart"/>
            <w:r w:rsidRPr="00923BC4">
              <w:rPr>
                <w:rFonts w:ascii="Times New Roman" w:hAnsi="Times New Roman"/>
                <w:sz w:val="24"/>
                <w:szCs w:val="24"/>
              </w:rPr>
              <w:t>п</w:t>
            </w:r>
            <w:proofErr w:type="spellEnd"/>
          </w:p>
        </w:tc>
        <w:tc>
          <w:tcPr>
            <w:tcW w:w="3984" w:type="dxa"/>
            <w:tcBorders>
              <w:top w:val="single" w:sz="2" w:space="0" w:color="auto"/>
              <w:left w:val="single" w:sz="2" w:space="0" w:color="auto"/>
              <w:bottom w:val="single" w:sz="2" w:space="0" w:color="auto"/>
              <w:right w:val="single" w:sz="2" w:space="0" w:color="auto"/>
            </w:tcBorders>
            <w:vAlign w:val="center"/>
          </w:tcPr>
          <w:p w:rsidR="0071309E" w:rsidRPr="00923BC4" w:rsidRDefault="0071309E" w:rsidP="0071309E">
            <w:pPr>
              <w:spacing w:after="0" w:line="240" w:lineRule="auto"/>
              <w:jc w:val="center"/>
              <w:rPr>
                <w:rFonts w:ascii="Times New Roman" w:hAnsi="Times New Roman"/>
                <w:sz w:val="24"/>
                <w:szCs w:val="24"/>
              </w:rPr>
            </w:pPr>
            <w:r w:rsidRPr="00923BC4">
              <w:rPr>
                <w:rFonts w:ascii="Times New Roman" w:hAnsi="Times New Roman"/>
                <w:sz w:val="24"/>
                <w:szCs w:val="24"/>
              </w:rPr>
              <w:t>Показатели деятельности</w:t>
            </w:r>
          </w:p>
        </w:tc>
        <w:tc>
          <w:tcPr>
            <w:tcW w:w="3617" w:type="dxa"/>
            <w:tcBorders>
              <w:top w:val="single" w:sz="2" w:space="0" w:color="auto"/>
              <w:left w:val="single" w:sz="2" w:space="0" w:color="auto"/>
              <w:bottom w:val="single" w:sz="2" w:space="0" w:color="auto"/>
              <w:right w:val="single" w:sz="2" w:space="0" w:color="auto"/>
            </w:tcBorders>
            <w:vAlign w:val="center"/>
          </w:tcPr>
          <w:p w:rsidR="0071309E" w:rsidRPr="00923BC4" w:rsidRDefault="0071309E" w:rsidP="0071309E">
            <w:pPr>
              <w:spacing w:after="0" w:line="240" w:lineRule="auto"/>
              <w:jc w:val="center"/>
              <w:rPr>
                <w:rFonts w:ascii="Times New Roman" w:hAnsi="Times New Roman"/>
                <w:sz w:val="24"/>
                <w:szCs w:val="24"/>
              </w:rPr>
            </w:pPr>
            <w:r w:rsidRPr="00923BC4">
              <w:rPr>
                <w:rFonts w:ascii="Times New Roman" w:hAnsi="Times New Roman"/>
                <w:sz w:val="24"/>
                <w:szCs w:val="24"/>
              </w:rPr>
              <w:t>Критерий деятельности</w:t>
            </w:r>
          </w:p>
        </w:tc>
        <w:tc>
          <w:tcPr>
            <w:tcW w:w="1984" w:type="dxa"/>
            <w:tcBorders>
              <w:top w:val="single" w:sz="2" w:space="0" w:color="auto"/>
              <w:left w:val="single" w:sz="2" w:space="0" w:color="auto"/>
              <w:bottom w:val="single" w:sz="4" w:space="0" w:color="auto"/>
              <w:right w:val="single" w:sz="2" w:space="0" w:color="auto"/>
            </w:tcBorders>
            <w:vAlign w:val="center"/>
          </w:tcPr>
          <w:p w:rsidR="0071309E" w:rsidRPr="00923BC4" w:rsidRDefault="0071309E" w:rsidP="0071309E">
            <w:pPr>
              <w:spacing w:after="0" w:line="240" w:lineRule="auto"/>
              <w:jc w:val="center"/>
              <w:rPr>
                <w:rFonts w:ascii="Times New Roman" w:hAnsi="Times New Roman"/>
                <w:sz w:val="24"/>
                <w:szCs w:val="24"/>
              </w:rPr>
            </w:pPr>
            <w:r w:rsidRPr="00923BC4">
              <w:rPr>
                <w:rFonts w:ascii="Times New Roman" w:hAnsi="Times New Roman"/>
                <w:sz w:val="24"/>
                <w:szCs w:val="24"/>
              </w:rPr>
              <w:t>Количество баллов</w:t>
            </w:r>
          </w:p>
        </w:tc>
      </w:tr>
      <w:tr w:rsidR="0071309E" w:rsidRPr="00923BC4" w:rsidTr="00C2717A">
        <w:trPr>
          <w:jc w:val="center"/>
        </w:trPr>
        <w:tc>
          <w:tcPr>
            <w:tcW w:w="564" w:type="dxa"/>
            <w:vMerge w:val="restart"/>
            <w:tcBorders>
              <w:top w:val="single" w:sz="2" w:space="0" w:color="auto"/>
              <w:left w:val="single" w:sz="2" w:space="0" w:color="auto"/>
              <w:right w:val="single" w:sz="2" w:space="0" w:color="auto"/>
            </w:tcBorders>
          </w:tcPr>
          <w:p w:rsidR="0071309E" w:rsidRPr="00C2717A" w:rsidRDefault="0071309E" w:rsidP="0071309E">
            <w:pPr>
              <w:spacing w:after="0" w:line="240" w:lineRule="auto"/>
              <w:jc w:val="center"/>
              <w:rPr>
                <w:rFonts w:ascii="Times New Roman" w:hAnsi="Times New Roman"/>
                <w:sz w:val="24"/>
                <w:szCs w:val="24"/>
              </w:rPr>
            </w:pPr>
            <w:r w:rsidRPr="00C2717A">
              <w:rPr>
                <w:rFonts w:ascii="Times New Roman" w:hAnsi="Times New Roman"/>
                <w:sz w:val="24"/>
                <w:szCs w:val="24"/>
              </w:rPr>
              <w:t>1</w:t>
            </w:r>
          </w:p>
        </w:tc>
        <w:tc>
          <w:tcPr>
            <w:tcW w:w="3984" w:type="dxa"/>
            <w:vMerge w:val="restart"/>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Стаж работы на руководящей должности данного учреждения</w:t>
            </w:r>
          </w:p>
        </w:tc>
        <w:tc>
          <w:tcPr>
            <w:tcW w:w="3617" w:type="dxa"/>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до 5 лет</w:t>
            </w:r>
          </w:p>
        </w:tc>
        <w:tc>
          <w:tcPr>
            <w:tcW w:w="1984" w:type="dxa"/>
            <w:tcBorders>
              <w:top w:val="single" w:sz="2" w:space="0" w:color="auto"/>
              <w:left w:val="single" w:sz="2" w:space="0" w:color="auto"/>
              <w:bottom w:val="single" w:sz="4" w:space="0" w:color="auto"/>
              <w:right w:val="single" w:sz="2" w:space="0" w:color="auto"/>
            </w:tcBorders>
            <w:vAlign w:val="center"/>
          </w:tcPr>
          <w:p w:rsidR="0071309E" w:rsidRPr="00C2717A" w:rsidRDefault="0071309E" w:rsidP="0071309E">
            <w:pPr>
              <w:spacing w:after="0" w:line="240" w:lineRule="auto"/>
              <w:jc w:val="center"/>
              <w:rPr>
                <w:rFonts w:ascii="Times New Roman" w:hAnsi="Times New Roman"/>
                <w:sz w:val="24"/>
                <w:szCs w:val="24"/>
              </w:rPr>
            </w:pPr>
            <w:r w:rsidRPr="00C2717A">
              <w:rPr>
                <w:rFonts w:ascii="Times New Roman" w:hAnsi="Times New Roman"/>
                <w:sz w:val="24"/>
                <w:szCs w:val="24"/>
              </w:rPr>
              <w:t>5</w:t>
            </w:r>
          </w:p>
        </w:tc>
      </w:tr>
      <w:tr w:rsidR="0071309E" w:rsidRPr="00923BC4" w:rsidTr="00C2717A">
        <w:trPr>
          <w:jc w:val="center"/>
        </w:trPr>
        <w:tc>
          <w:tcPr>
            <w:tcW w:w="564" w:type="dxa"/>
            <w:vMerge/>
            <w:tcBorders>
              <w:left w:val="single" w:sz="2" w:space="0" w:color="auto"/>
              <w:right w:val="single" w:sz="2" w:space="0" w:color="auto"/>
            </w:tcBorders>
          </w:tcPr>
          <w:p w:rsidR="0071309E" w:rsidRPr="00C2717A" w:rsidRDefault="0071309E" w:rsidP="0071309E">
            <w:pPr>
              <w:spacing w:after="0" w:line="240" w:lineRule="auto"/>
              <w:jc w:val="center"/>
              <w:rPr>
                <w:rFonts w:ascii="Times New Roman" w:hAnsi="Times New Roman"/>
                <w:sz w:val="24"/>
                <w:szCs w:val="24"/>
              </w:rPr>
            </w:pPr>
          </w:p>
        </w:tc>
        <w:tc>
          <w:tcPr>
            <w:tcW w:w="3984" w:type="dxa"/>
            <w:vMerge/>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p>
        </w:tc>
        <w:tc>
          <w:tcPr>
            <w:tcW w:w="3617" w:type="dxa"/>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от 5 до 10 лет</w:t>
            </w:r>
          </w:p>
        </w:tc>
        <w:tc>
          <w:tcPr>
            <w:tcW w:w="1984" w:type="dxa"/>
            <w:tcBorders>
              <w:top w:val="single" w:sz="2" w:space="0" w:color="auto"/>
              <w:left w:val="single" w:sz="2" w:space="0" w:color="auto"/>
              <w:bottom w:val="single" w:sz="4" w:space="0" w:color="auto"/>
              <w:right w:val="single" w:sz="2" w:space="0" w:color="auto"/>
            </w:tcBorders>
            <w:vAlign w:val="center"/>
          </w:tcPr>
          <w:p w:rsidR="0071309E" w:rsidRPr="00C2717A" w:rsidRDefault="0071309E" w:rsidP="0071309E">
            <w:pPr>
              <w:spacing w:after="0" w:line="240" w:lineRule="auto"/>
              <w:jc w:val="center"/>
              <w:rPr>
                <w:rFonts w:ascii="Times New Roman" w:hAnsi="Times New Roman"/>
                <w:sz w:val="24"/>
                <w:szCs w:val="24"/>
              </w:rPr>
            </w:pPr>
            <w:r w:rsidRPr="00C2717A">
              <w:rPr>
                <w:rFonts w:ascii="Times New Roman" w:hAnsi="Times New Roman"/>
                <w:sz w:val="24"/>
                <w:szCs w:val="24"/>
              </w:rPr>
              <w:t>10</w:t>
            </w:r>
          </w:p>
        </w:tc>
      </w:tr>
      <w:tr w:rsidR="0071309E" w:rsidRPr="00923BC4" w:rsidTr="00C2717A">
        <w:trPr>
          <w:jc w:val="center"/>
        </w:trPr>
        <w:tc>
          <w:tcPr>
            <w:tcW w:w="564" w:type="dxa"/>
            <w:vMerge/>
            <w:tcBorders>
              <w:left w:val="single" w:sz="2" w:space="0" w:color="auto"/>
              <w:right w:val="single" w:sz="2" w:space="0" w:color="auto"/>
            </w:tcBorders>
          </w:tcPr>
          <w:p w:rsidR="0071309E" w:rsidRPr="00C2717A" w:rsidRDefault="0071309E" w:rsidP="0071309E">
            <w:pPr>
              <w:spacing w:after="0" w:line="240" w:lineRule="auto"/>
              <w:jc w:val="center"/>
              <w:rPr>
                <w:rFonts w:ascii="Times New Roman" w:hAnsi="Times New Roman"/>
                <w:sz w:val="24"/>
                <w:szCs w:val="24"/>
              </w:rPr>
            </w:pPr>
          </w:p>
        </w:tc>
        <w:tc>
          <w:tcPr>
            <w:tcW w:w="3984" w:type="dxa"/>
            <w:vMerge/>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p>
        </w:tc>
        <w:tc>
          <w:tcPr>
            <w:tcW w:w="3617" w:type="dxa"/>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от 10 до 15 лет</w:t>
            </w:r>
          </w:p>
        </w:tc>
        <w:tc>
          <w:tcPr>
            <w:tcW w:w="1984" w:type="dxa"/>
            <w:tcBorders>
              <w:top w:val="single" w:sz="2" w:space="0" w:color="auto"/>
              <w:left w:val="single" w:sz="2" w:space="0" w:color="auto"/>
              <w:bottom w:val="single" w:sz="4" w:space="0" w:color="auto"/>
              <w:right w:val="single" w:sz="2" w:space="0" w:color="auto"/>
            </w:tcBorders>
            <w:vAlign w:val="center"/>
          </w:tcPr>
          <w:p w:rsidR="0071309E" w:rsidRPr="00C2717A" w:rsidRDefault="0071309E" w:rsidP="0071309E">
            <w:pPr>
              <w:spacing w:after="0" w:line="240" w:lineRule="auto"/>
              <w:jc w:val="center"/>
              <w:rPr>
                <w:rFonts w:ascii="Times New Roman" w:hAnsi="Times New Roman"/>
                <w:sz w:val="24"/>
                <w:szCs w:val="24"/>
              </w:rPr>
            </w:pPr>
            <w:r w:rsidRPr="00C2717A">
              <w:rPr>
                <w:rFonts w:ascii="Times New Roman" w:hAnsi="Times New Roman"/>
                <w:sz w:val="24"/>
                <w:szCs w:val="24"/>
              </w:rPr>
              <w:t>15</w:t>
            </w:r>
          </w:p>
        </w:tc>
      </w:tr>
      <w:tr w:rsidR="0071309E" w:rsidRPr="00923BC4" w:rsidTr="00C2717A">
        <w:trPr>
          <w:jc w:val="center"/>
        </w:trPr>
        <w:tc>
          <w:tcPr>
            <w:tcW w:w="564" w:type="dxa"/>
            <w:vMerge/>
            <w:tcBorders>
              <w:left w:val="single" w:sz="2" w:space="0" w:color="auto"/>
              <w:right w:val="single" w:sz="2" w:space="0" w:color="auto"/>
            </w:tcBorders>
          </w:tcPr>
          <w:p w:rsidR="0071309E" w:rsidRPr="00C2717A" w:rsidRDefault="0071309E" w:rsidP="0071309E">
            <w:pPr>
              <w:spacing w:after="0" w:line="240" w:lineRule="auto"/>
              <w:jc w:val="center"/>
              <w:rPr>
                <w:rFonts w:ascii="Times New Roman" w:hAnsi="Times New Roman"/>
                <w:sz w:val="24"/>
                <w:szCs w:val="24"/>
              </w:rPr>
            </w:pPr>
          </w:p>
        </w:tc>
        <w:tc>
          <w:tcPr>
            <w:tcW w:w="3984" w:type="dxa"/>
            <w:vMerge/>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p>
        </w:tc>
        <w:tc>
          <w:tcPr>
            <w:tcW w:w="3617" w:type="dxa"/>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от 15 до 20 лет</w:t>
            </w:r>
          </w:p>
        </w:tc>
        <w:tc>
          <w:tcPr>
            <w:tcW w:w="1984" w:type="dxa"/>
            <w:tcBorders>
              <w:top w:val="single" w:sz="2" w:space="0" w:color="auto"/>
              <w:left w:val="single" w:sz="2" w:space="0" w:color="auto"/>
              <w:bottom w:val="single" w:sz="4" w:space="0" w:color="auto"/>
              <w:right w:val="single" w:sz="2" w:space="0" w:color="auto"/>
            </w:tcBorders>
            <w:vAlign w:val="center"/>
          </w:tcPr>
          <w:p w:rsidR="0071309E" w:rsidRPr="00C2717A" w:rsidRDefault="0071309E" w:rsidP="0071309E">
            <w:pPr>
              <w:spacing w:after="0" w:line="240" w:lineRule="auto"/>
              <w:jc w:val="center"/>
              <w:rPr>
                <w:rFonts w:ascii="Times New Roman" w:hAnsi="Times New Roman"/>
                <w:sz w:val="24"/>
                <w:szCs w:val="24"/>
              </w:rPr>
            </w:pPr>
            <w:r w:rsidRPr="00C2717A">
              <w:rPr>
                <w:rFonts w:ascii="Times New Roman" w:hAnsi="Times New Roman"/>
                <w:sz w:val="24"/>
                <w:szCs w:val="24"/>
              </w:rPr>
              <w:t>20</w:t>
            </w:r>
          </w:p>
        </w:tc>
      </w:tr>
      <w:tr w:rsidR="0071309E" w:rsidRPr="00923BC4" w:rsidTr="00C2717A">
        <w:trPr>
          <w:jc w:val="center"/>
        </w:trPr>
        <w:tc>
          <w:tcPr>
            <w:tcW w:w="564" w:type="dxa"/>
            <w:vMerge/>
            <w:tcBorders>
              <w:left w:val="single" w:sz="2" w:space="0" w:color="auto"/>
              <w:bottom w:val="single" w:sz="2" w:space="0" w:color="auto"/>
              <w:right w:val="single" w:sz="2" w:space="0" w:color="auto"/>
            </w:tcBorders>
          </w:tcPr>
          <w:p w:rsidR="0071309E" w:rsidRPr="00C2717A" w:rsidRDefault="0071309E" w:rsidP="0071309E">
            <w:pPr>
              <w:spacing w:after="0" w:line="240" w:lineRule="auto"/>
              <w:jc w:val="center"/>
              <w:rPr>
                <w:rFonts w:ascii="Times New Roman" w:hAnsi="Times New Roman"/>
                <w:sz w:val="24"/>
                <w:szCs w:val="24"/>
              </w:rPr>
            </w:pPr>
          </w:p>
        </w:tc>
        <w:tc>
          <w:tcPr>
            <w:tcW w:w="3984" w:type="dxa"/>
            <w:vMerge/>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p>
        </w:tc>
        <w:tc>
          <w:tcPr>
            <w:tcW w:w="3617" w:type="dxa"/>
            <w:tcBorders>
              <w:top w:val="single" w:sz="2"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свыше 20 лет</w:t>
            </w:r>
          </w:p>
        </w:tc>
        <w:tc>
          <w:tcPr>
            <w:tcW w:w="1984" w:type="dxa"/>
            <w:tcBorders>
              <w:top w:val="single" w:sz="2" w:space="0" w:color="auto"/>
              <w:left w:val="single" w:sz="2" w:space="0" w:color="auto"/>
              <w:bottom w:val="single" w:sz="4" w:space="0" w:color="auto"/>
              <w:right w:val="single" w:sz="2" w:space="0" w:color="auto"/>
            </w:tcBorders>
            <w:vAlign w:val="center"/>
          </w:tcPr>
          <w:p w:rsidR="0071309E" w:rsidRPr="00C2717A" w:rsidRDefault="0071309E" w:rsidP="0071309E">
            <w:pPr>
              <w:spacing w:after="0" w:line="240" w:lineRule="auto"/>
              <w:jc w:val="center"/>
              <w:rPr>
                <w:rFonts w:ascii="Times New Roman" w:hAnsi="Times New Roman"/>
                <w:sz w:val="24"/>
                <w:szCs w:val="24"/>
              </w:rPr>
            </w:pPr>
            <w:r w:rsidRPr="00C2717A">
              <w:rPr>
                <w:rFonts w:ascii="Times New Roman" w:hAnsi="Times New Roman"/>
                <w:sz w:val="24"/>
                <w:szCs w:val="24"/>
              </w:rPr>
              <w:t>25</w:t>
            </w:r>
          </w:p>
        </w:tc>
      </w:tr>
      <w:tr w:rsidR="0071309E" w:rsidRPr="00923BC4" w:rsidTr="00C2717A">
        <w:trPr>
          <w:trHeight w:val="214"/>
          <w:jc w:val="center"/>
        </w:trPr>
        <w:tc>
          <w:tcPr>
            <w:tcW w:w="564" w:type="dxa"/>
            <w:vMerge w:val="restart"/>
            <w:tcBorders>
              <w:top w:val="single" w:sz="2" w:space="0" w:color="auto"/>
              <w:left w:val="single" w:sz="2" w:space="0" w:color="auto"/>
              <w:right w:val="single" w:sz="2" w:space="0" w:color="auto"/>
            </w:tcBorders>
          </w:tcPr>
          <w:p w:rsidR="0071309E" w:rsidRPr="00C2717A" w:rsidRDefault="0071309E" w:rsidP="0071309E">
            <w:pPr>
              <w:spacing w:after="0" w:line="240" w:lineRule="auto"/>
              <w:jc w:val="center"/>
              <w:rPr>
                <w:rFonts w:ascii="Times New Roman" w:hAnsi="Times New Roman"/>
                <w:sz w:val="24"/>
                <w:szCs w:val="24"/>
              </w:rPr>
            </w:pPr>
            <w:r w:rsidRPr="00C2717A">
              <w:rPr>
                <w:rFonts w:ascii="Times New Roman" w:hAnsi="Times New Roman"/>
                <w:sz w:val="24"/>
                <w:szCs w:val="24"/>
              </w:rPr>
              <w:t>2</w:t>
            </w:r>
          </w:p>
        </w:tc>
        <w:tc>
          <w:tcPr>
            <w:tcW w:w="3984" w:type="dxa"/>
            <w:vMerge w:val="restart"/>
            <w:tcBorders>
              <w:top w:val="single" w:sz="2" w:space="0" w:color="auto"/>
              <w:left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Количество  культурно</w:t>
            </w:r>
            <w:r w:rsidR="00C2717A" w:rsidRPr="00C2717A">
              <w:rPr>
                <w:rFonts w:ascii="Times New Roman" w:hAnsi="Times New Roman"/>
                <w:sz w:val="24"/>
                <w:szCs w:val="24"/>
              </w:rPr>
              <w:t xml:space="preserve"> </w:t>
            </w:r>
            <w:r w:rsidRPr="00C2717A">
              <w:rPr>
                <w:rFonts w:ascii="Times New Roman" w:hAnsi="Times New Roman"/>
                <w:sz w:val="24"/>
                <w:szCs w:val="24"/>
              </w:rPr>
              <w:t>- массовых мероприятий</w:t>
            </w:r>
          </w:p>
        </w:tc>
        <w:tc>
          <w:tcPr>
            <w:tcW w:w="3617" w:type="dxa"/>
            <w:tcBorders>
              <w:top w:val="single" w:sz="2" w:space="0" w:color="auto"/>
              <w:left w:val="single" w:sz="2" w:space="0" w:color="auto"/>
              <w:bottom w:val="single" w:sz="4"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На уровне предыдущего года</w:t>
            </w:r>
          </w:p>
        </w:tc>
        <w:tc>
          <w:tcPr>
            <w:tcW w:w="1984" w:type="dxa"/>
            <w:tcBorders>
              <w:top w:val="single" w:sz="2" w:space="0" w:color="auto"/>
              <w:left w:val="single" w:sz="2" w:space="0" w:color="auto"/>
              <w:bottom w:val="single" w:sz="4" w:space="0" w:color="auto"/>
              <w:right w:val="single" w:sz="2" w:space="0" w:color="auto"/>
            </w:tcBorders>
            <w:vAlign w:val="center"/>
          </w:tcPr>
          <w:p w:rsidR="0071309E" w:rsidRPr="00C2717A" w:rsidRDefault="0071309E" w:rsidP="0071309E">
            <w:pPr>
              <w:spacing w:after="0" w:line="240" w:lineRule="auto"/>
              <w:jc w:val="center"/>
              <w:rPr>
                <w:rFonts w:ascii="Times New Roman" w:hAnsi="Times New Roman"/>
                <w:sz w:val="24"/>
                <w:szCs w:val="24"/>
              </w:rPr>
            </w:pPr>
            <w:r w:rsidRPr="00C2717A">
              <w:rPr>
                <w:rFonts w:ascii="Times New Roman" w:hAnsi="Times New Roman"/>
                <w:sz w:val="24"/>
                <w:szCs w:val="24"/>
              </w:rPr>
              <w:t>10</w:t>
            </w:r>
          </w:p>
        </w:tc>
      </w:tr>
      <w:tr w:rsidR="0071309E" w:rsidRPr="00923BC4" w:rsidTr="00C2717A">
        <w:trPr>
          <w:trHeight w:val="154"/>
          <w:jc w:val="center"/>
        </w:trPr>
        <w:tc>
          <w:tcPr>
            <w:tcW w:w="564" w:type="dxa"/>
            <w:vMerge/>
            <w:tcBorders>
              <w:left w:val="single" w:sz="2" w:space="0" w:color="auto"/>
              <w:right w:val="single" w:sz="2" w:space="0" w:color="auto"/>
            </w:tcBorders>
          </w:tcPr>
          <w:p w:rsidR="0071309E" w:rsidRPr="00C2717A" w:rsidRDefault="0071309E" w:rsidP="0071309E">
            <w:pPr>
              <w:spacing w:after="0" w:line="240" w:lineRule="auto"/>
              <w:jc w:val="center"/>
              <w:rPr>
                <w:rFonts w:ascii="Times New Roman" w:hAnsi="Times New Roman"/>
                <w:sz w:val="24"/>
                <w:szCs w:val="24"/>
              </w:rPr>
            </w:pPr>
          </w:p>
        </w:tc>
        <w:tc>
          <w:tcPr>
            <w:tcW w:w="3984" w:type="dxa"/>
            <w:vMerge/>
            <w:tcBorders>
              <w:left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4"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Выше уровня предыдущего года</w:t>
            </w:r>
          </w:p>
        </w:tc>
        <w:tc>
          <w:tcPr>
            <w:tcW w:w="1984" w:type="dxa"/>
            <w:tcBorders>
              <w:top w:val="single" w:sz="4" w:space="0" w:color="auto"/>
              <w:left w:val="single" w:sz="2" w:space="0" w:color="auto"/>
              <w:bottom w:val="single" w:sz="4" w:space="0" w:color="auto"/>
              <w:right w:val="single" w:sz="2" w:space="0" w:color="auto"/>
            </w:tcBorders>
            <w:vAlign w:val="center"/>
          </w:tcPr>
          <w:p w:rsidR="0071309E" w:rsidRPr="00C2717A" w:rsidRDefault="0071309E" w:rsidP="0071309E">
            <w:pPr>
              <w:jc w:val="center"/>
              <w:rPr>
                <w:rFonts w:ascii="Times New Roman" w:hAnsi="Times New Roman"/>
                <w:sz w:val="24"/>
                <w:szCs w:val="24"/>
                <w:highlight w:val="yellow"/>
              </w:rPr>
            </w:pPr>
            <w:r w:rsidRPr="00C2717A">
              <w:rPr>
                <w:rFonts w:ascii="Times New Roman" w:hAnsi="Times New Roman"/>
                <w:sz w:val="24"/>
                <w:szCs w:val="24"/>
              </w:rPr>
              <w:t>15</w:t>
            </w:r>
          </w:p>
        </w:tc>
      </w:tr>
      <w:tr w:rsidR="0071309E" w:rsidRPr="00923BC4" w:rsidTr="00C2717A">
        <w:trPr>
          <w:trHeight w:val="168"/>
          <w:jc w:val="center"/>
        </w:trPr>
        <w:tc>
          <w:tcPr>
            <w:tcW w:w="564" w:type="dxa"/>
            <w:vMerge/>
            <w:tcBorders>
              <w:left w:val="single" w:sz="2" w:space="0" w:color="auto"/>
              <w:bottom w:val="single" w:sz="2" w:space="0" w:color="auto"/>
              <w:right w:val="single" w:sz="2" w:space="0" w:color="auto"/>
            </w:tcBorders>
          </w:tcPr>
          <w:p w:rsidR="0071309E" w:rsidRPr="00C2717A" w:rsidRDefault="0071309E" w:rsidP="0071309E">
            <w:pPr>
              <w:spacing w:after="0" w:line="240" w:lineRule="auto"/>
              <w:jc w:val="center"/>
              <w:rPr>
                <w:rFonts w:ascii="Times New Roman" w:hAnsi="Times New Roman"/>
                <w:sz w:val="24"/>
                <w:szCs w:val="24"/>
              </w:rPr>
            </w:pPr>
          </w:p>
        </w:tc>
        <w:tc>
          <w:tcPr>
            <w:tcW w:w="3984" w:type="dxa"/>
            <w:vMerge/>
            <w:tcBorders>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2" w:space="0" w:color="auto"/>
              <w:right w:val="single" w:sz="2" w:space="0" w:color="auto"/>
            </w:tcBorders>
            <w:vAlign w:val="center"/>
          </w:tcPr>
          <w:p w:rsidR="0071309E" w:rsidRPr="00C2717A" w:rsidRDefault="0071309E" w:rsidP="0071309E">
            <w:pPr>
              <w:spacing w:after="0" w:line="240" w:lineRule="auto"/>
              <w:rPr>
                <w:rFonts w:ascii="Times New Roman" w:hAnsi="Times New Roman"/>
                <w:sz w:val="24"/>
                <w:szCs w:val="24"/>
              </w:rPr>
            </w:pPr>
            <w:r w:rsidRPr="00C2717A">
              <w:rPr>
                <w:rFonts w:ascii="Times New Roman" w:hAnsi="Times New Roman"/>
                <w:sz w:val="24"/>
                <w:szCs w:val="24"/>
              </w:rPr>
              <w:t>Ниже уровня предыдущего года</w:t>
            </w:r>
          </w:p>
        </w:tc>
        <w:tc>
          <w:tcPr>
            <w:tcW w:w="1984" w:type="dxa"/>
            <w:tcBorders>
              <w:top w:val="single" w:sz="4" w:space="0" w:color="auto"/>
              <w:left w:val="single" w:sz="2" w:space="0" w:color="auto"/>
              <w:bottom w:val="single" w:sz="4" w:space="0" w:color="auto"/>
              <w:right w:val="single" w:sz="2" w:space="0" w:color="auto"/>
            </w:tcBorders>
            <w:vAlign w:val="center"/>
          </w:tcPr>
          <w:p w:rsidR="0071309E" w:rsidRPr="00C2717A" w:rsidRDefault="0071309E" w:rsidP="0071309E">
            <w:pPr>
              <w:spacing w:after="0" w:line="240" w:lineRule="auto"/>
              <w:jc w:val="center"/>
              <w:rPr>
                <w:rFonts w:ascii="Times New Roman" w:hAnsi="Times New Roman"/>
                <w:sz w:val="24"/>
                <w:szCs w:val="24"/>
                <w:highlight w:val="yellow"/>
              </w:rPr>
            </w:pPr>
            <w:r w:rsidRPr="00C2717A">
              <w:rPr>
                <w:rFonts w:ascii="Times New Roman" w:hAnsi="Times New Roman"/>
                <w:sz w:val="24"/>
                <w:szCs w:val="24"/>
              </w:rPr>
              <w:t>0</w:t>
            </w:r>
          </w:p>
        </w:tc>
      </w:tr>
      <w:tr w:rsidR="00B65A57" w:rsidRPr="00923BC4" w:rsidTr="00C2717A">
        <w:trPr>
          <w:trHeight w:val="185"/>
          <w:jc w:val="center"/>
        </w:trPr>
        <w:tc>
          <w:tcPr>
            <w:tcW w:w="564" w:type="dxa"/>
            <w:vMerge w:val="restart"/>
            <w:tcBorders>
              <w:left w:val="single" w:sz="2"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3</w:t>
            </w:r>
          </w:p>
        </w:tc>
        <w:tc>
          <w:tcPr>
            <w:tcW w:w="3984" w:type="dxa"/>
            <w:vMerge w:val="restart"/>
            <w:tcBorders>
              <w:left w:val="single" w:sz="2" w:space="0" w:color="auto"/>
              <w:right w:val="single" w:sz="2" w:space="0" w:color="auto"/>
            </w:tcBorders>
            <w:vAlign w:val="center"/>
          </w:tcPr>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Охват населения культурн</w:t>
            </w:r>
            <w:proofErr w:type="gramStart"/>
            <w:r w:rsidRPr="00C2717A">
              <w:rPr>
                <w:rFonts w:ascii="Times New Roman" w:hAnsi="Times New Roman"/>
                <w:sz w:val="24"/>
                <w:szCs w:val="24"/>
              </w:rPr>
              <w:t>о-</w:t>
            </w:r>
            <w:proofErr w:type="gramEnd"/>
            <w:r w:rsidRPr="00C2717A">
              <w:rPr>
                <w:rFonts w:ascii="Times New Roman" w:hAnsi="Times New Roman"/>
                <w:sz w:val="24"/>
                <w:szCs w:val="24"/>
              </w:rPr>
              <w:t xml:space="preserve"> массовыми мероприятиями</w:t>
            </w:r>
          </w:p>
        </w:tc>
        <w:tc>
          <w:tcPr>
            <w:tcW w:w="3617" w:type="dxa"/>
            <w:tcBorders>
              <w:top w:val="single" w:sz="4" w:space="0" w:color="auto"/>
              <w:left w:val="single" w:sz="2" w:space="0" w:color="auto"/>
              <w:bottom w:val="single" w:sz="4" w:space="0" w:color="auto"/>
              <w:right w:val="single" w:sz="2" w:space="0" w:color="auto"/>
            </w:tcBorders>
            <w:vAlign w:val="center"/>
          </w:tcPr>
          <w:p w:rsidR="00B65A57" w:rsidRPr="00C2717A" w:rsidRDefault="00B65A57" w:rsidP="003A122E">
            <w:pPr>
              <w:spacing w:after="0" w:line="240" w:lineRule="auto"/>
              <w:rPr>
                <w:rFonts w:ascii="Times New Roman" w:hAnsi="Times New Roman"/>
                <w:sz w:val="24"/>
                <w:szCs w:val="24"/>
              </w:rPr>
            </w:pPr>
            <w:r w:rsidRPr="00C2717A">
              <w:rPr>
                <w:rFonts w:ascii="Times New Roman" w:hAnsi="Times New Roman"/>
                <w:sz w:val="24"/>
                <w:szCs w:val="24"/>
              </w:rPr>
              <w:t>На уровне предыдущего года</w:t>
            </w:r>
          </w:p>
        </w:tc>
        <w:tc>
          <w:tcPr>
            <w:tcW w:w="1984" w:type="dxa"/>
            <w:tcBorders>
              <w:top w:val="single" w:sz="4" w:space="0" w:color="auto"/>
              <w:left w:val="single" w:sz="2" w:space="0" w:color="auto"/>
              <w:bottom w:val="single" w:sz="4" w:space="0" w:color="auto"/>
              <w:right w:val="single" w:sz="2" w:space="0" w:color="auto"/>
            </w:tcBorders>
            <w:vAlign w:val="center"/>
          </w:tcPr>
          <w:p w:rsidR="00B65A57" w:rsidRPr="00C2717A" w:rsidRDefault="00B65A57" w:rsidP="003A122E">
            <w:pPr>
              <w:spacing w:after="0" w:line="240" w:lineRule="auto"/>
              <w:jc w:val="center"/>
              <w:rPr>
                <w:rFonts w:ascii="Times New Roman" w:hAnsi="Times New Roman"/>
                <w:sz w:val="24"/>
                <w:szCs w:val="24"/>
              </w:rPr>
            </w:pPr>
            <w:r w:rsidRPr="00C2717A">
              <w:rPr>
                <w:rFonts w:ascii="Times New Roman" w:hAnsi="Times New Roman"/>
                <w:sz w:val="24"/>
                <w:szCs w:val="24"/>
              </w:rPr>
              <w:t>10</w:t>
            </w:r>
          </w:p>
        </w:tc>
      </w:tr>
      <w:tr w:rsidR="00B65A57" w:rsidRPr="00923BC4" w:rsidTr="00C2717A">
        <w:trPr>
          <w:trHeight w:val="168"/>
          <w:jc w:val="center"/>
        </w:trPr>
        <w:tc>
          <w:tcPr>
            <w:tcW w:w="564" w:type="dxa"/>
            <w:vMerge/>
            <w:tcBorders>
              <w:left w:val="single" w:sz="2"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p>
        </w:tc>
        <w:tc>
          <w:tcPr>
            <w:tcW w:w="3984" w:type="dxa"/>
            <w:vMerge/>
            <w:tcBorders>
              <w:left w:val="single" w:sz="2" w:space="0" w:color="auto"/>
              <w:right w:val="single" w:sz="2" w:space="0" w:color="auto"/>
            </w:tcBorders>
            <w:vAlign w:val="center"/>
          </w:tcPr>
          <w:p w:rsidR="00B65A57" w:rsidRPr="00C2717A" w:rsidRDefault="00B65A57"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4" w:space="0" w:color="auto"/>
              <w:right w:val="single" w:sz="2" w:space="0" w:color="auto"/>
            </w:tcBorders>
            <w:vAlign w:val="center"/>
          </w:tcPr>
          <w:p w:rsidR="00B65A57" w:rsidRPr="00C2717A" w:rsidRDefault="00B65A57" w:rsidP="003A122E">
            <w:pPr>
              <w:spacing w:after="0" w:line="240" w:lineRule="auto"/>
              <w:rPr>
                <w:rFonts w:ascii="Times New Roman" w:hAnsi="Times New Roman"/>
                <w:sz w:val="24"/>
                <w:szCs w:val="24"/>
              </w:rPr>
            </w:pPr>
            <w:r w:rsidRPr="00C2717A">
              <w:rPr>
                <w:rFonts w:ascii="Times New Roman" w:hAnsi="Times New Roman"/>
                <w:sz w:val="24"/>
                <w:szCs w:val="24"/>
              </w:rPr>
              <w:t>Выше уровня предыдущего года</w:t>
            </w:r>
          </w:p>
        </w:tc>
        <w:tc>
          <w:tcPr>
            <w:tcW w:w="1984" w:type="dxa"/>
            <w:tcBorders>
              <w:top w:val="single" w:sz="4" w:space="0" w:color="auto"/>
              <w:left w:val="single" w:sz="2" w:space="0" w:color="auto"/>
              <w:bottom w:val="single" w:sz="4" w:space="0" w:color="auto"/>
              <w:right w:val="single" w:sz="2" w:space="0" w:color="auto"/>
            </w:tcBorders>
            <w:vAlign w:val="center"/>
          </w:tcPr>
          <w:p w:rsidR="00B65A57" w:rsidRPr="00C2717A" w:rsidRDefault="00B65A57" w:rsidP="003A122E">
            <w:pPr>
              <w:jc w:val="center"/>
              <w:rPr>
                <w:rFonts w:ascii="Times New Roman" w:hAnsi="Times New Roman"/>
                <w:sz w:val="24"/>
                <w:szCs w:val="24"/>
                <w:highlight w:val="yellow"/>
              </w:rPr>
            </w:pPr>
            <w:r w:rsidRPr="00C2717A">
              <w:rPr>
                <w:rFonts w:ascii="Times New Roman" w:hAnsi="Times New Roman"/>
                <w:sz w:val="24"/>
                <w:szCs w:val="24"/>
              </w:rPr>
              <w:t>15</w:t>
            </w:r>
          </w:p>
        </w:tc>
      </w:tr>
      <w:tr w:rsidR="00B65A57" w:rsidRPr="00923BC4" w:rsidTr="00C2717A">
        <w:trPr>
          <w:trHeight w:val="169"/>
          <w:jc w:val="center"/>
        </w:trPr>
        <w:tc>
          <w:tcPr>
            <w:tcW w:w="564" w:type="dxa"/>
            <w:vMerge/>
            <w:tcBorders>
              <w:left w:val="single" w:sz="2" w:space="0" w:color="auto"/>
              <w:bottom w:val="single" w:sz="2"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p>
        </w:tc>
        <w:tc>
          <w:tcPr>
            <w:tcW w:w="3984" w:type="dxa"/>
            <w:vMerge/>
            <w:tcBorders>
              <w:left w:val="single" w:sz="2" w:space="0" w:color="auto"/>
              <w:bottom w:val="single" w:sz="2" w:space="0" w:color="auto"/>
              <w:right w:val="single" w:sz="2" w:space="0" w:color="auto"/>
            </w:tcBorders>
            <w:vAlign w:val="center"/>
          </w:tcPr>
          <w:p w:rsidR="00B65A57" w:rsidRPr="00C2717A" w:rsidRDefault="00B65A57"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2" w:space="0" w:color="auto"/>
              <w:right w:val="single" w:sz="2" w:space="0" w:color="auto"/>
            </w:tcBorders>
            <w:vAlign w:val="center"/>
          </w:tcPr>
          <w:p w:rsidR="00B65A57" w:rsidRPr="00C2717A" w:rsidRDefault="00B65A57" w:rsidP="003A122E">
            <w:pPr>
              <w:spacing w:after="0" w:line="240" w:lineRule="auto"/>
              <w:rPr>
                <w:rFonts w:ascii="Times New Roman" w:hAnsi="Times New Roman"/>
                <w:sz w:val="24"/>
                <w:szCs w:val="24"/>
              </w:rPr>
            </w:pPr>
            <w:r w:rsidRPr="00C2717A">
              <w:rPr>
                <w:rFonts w:ascii="Times New Roman" w:hAnsi="Times New Roman"/>
                <w:sz w:val="24"/>
                <w:szCs w:val="24"/>
              </w:rPr>
              <w:t>Ниже уровня предыдущего года</w:t>
            </w:r>
          </w:p>
        </w:tc>
        <w:tc>
          <w:tcPr>
            <w:tcW w:w="1984" w:type="dxa"/>
            <w:tcBorders>
              <w:top w:val="single" w:sz="4" w:space="0" w:color="auto"/>
              <w:left w:val="single" w:sz="2" w:space="0" w:color="auto"/>
              <w:bottom w:val="single" w:sz="4" w:space="0" w:color="auto"/>
              <w:right w:val="single" w:sz="2" w:space="0" w:color="auto"/>
            </w:tcBorders>
            <w:vAlign w:val="center"/>
          </w:tcPr>
          <w:p w:rsidR="00B65A57" w:rsidRPr="00C2717A" w:rsidRDefault="00B65A57" w:rsidP="003A122E">
            <w:pPr>
              <w:spacing w:after="0" w:line="240" w:lineRule="auto"/>
              <w:jc w:val="center"/>
              <w:rPr>
                <w:rFonts w:ascii="Times New Roman" w:hAnsi="Times New Roman"/>
                <w:sz w:val="24"/>
                <w:szCs w:val="24"/>
                <w:highlight w:val="yellow"/>
              </w:rPr>
            </w:pPr>
            <w:r w:rsidRPr="00C2717A">
              <w:rPr>
                <w:rFonts w:ascii="Times New Roman" w:hAnsi="Times New Roman"/>
                <w:sz w:val="24"/>
                <w:szCs w:val="24"/>
              </w:rPr>
              <w:t>0</w:t>
            </w:r>
          </w:p>
        </w:tc>
      </w:tr>
      <w:tr w:rsidR="00B65A57" w:rsidRPr="00923BC4" w:rsidTr="00C2717A">
        <w:trPr>
          <w:jc w:val="center"/>
        </w:trPr>
        <w:tc>
          <w:tcPr>
            <w:tcW w:w="564" w:type="dxa"/>
            <w:tcBorders>
              <w:top w:val="single" w:sz="2" w:space="0" w:color="auto"/>
              <w:left w:val="single" w:sz="2" w:space="0" w:color="auto"/>
              <w:bottom w:val="single" w:sz="2" w:space="0" w:color="auto"/>
              <w:right w:val="single" w:sz="2" w:space="0" w:color="auto"/>
            </w:tcBorders>
          </w:tcPr>
          <w:p w:rsidR="00B65A57" w:rsidRPr="00C2717A" w:rsidRDefault="00C2717A" w:rsidP="0071309E">
            <w:pPr>
              <w:spacing w:after="0" w:line="240" w:lineRule="auto"/>
              <w:jc w:val="center"/>
              <w:rPr>
                <w:rFonts w:ascii="Times New Roman" w:hAnsi="Times New Roman"/>
                <w:sz w:val="24"/>
                <w:szCs w:val="24"/>
              </w:rPr>
            </w:pPr>
            <w:r w:rsidRPr="00C2717A">
              <w:rPr>
                <w:rFonts w:ascii="Times New Roman" w:hAnsi="Times New Roman"/>
                <w:sz w:val="24"/>
                <w:szCs w:val="24"/>
              </w:rPr>
              <w:t>4</w:t>
            </w:r>
          </w:p>
        </w:tc>
        <w:tc>
          <w:tcPr>
            <w:tcW w:w="3984" w:type="dxa"/>
            <w:tcBorders>
              <w:top w:val="single" w:sz="2" w:space="0" w:color="auto"/>
              <w:left w:val="single" w:sz="2" w:space="0" w:color="auto"/>
              <w:bottom w:val="single" w:sz="2" w:space="0" w:color="auto"/>
              <w:right w:val="single" w:sz="2" w:space="0" w:color="auto"/>
            </w:tcBorders>
            <w:vAlign w:val="center"/>
          </w:tcPr>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Участие творческих коллективов и отдельных участников в конкурсах, фестивалях, смотрах, выставках и т.д.</w:t>
            </w:r>
          </w:p>
        </w:tc>
        <w:tc>
          <w:tcPr>
            <w:tcW w:w="3617" w:type="dxa"/>
            <w:tcBorders>
              <w:top w:val="single" w:sz="2" w:space="0" w:color="auto"/>
              <w:left w:val="single" w:sz="2" w:space="0" w:color="auto"/>
              <w:bottom w:val="single" w:sz="2" w:space="0" w:color="auto"/>
              <w:right w:val="single" w:sz="2" w:space="0" w:color="auto"/>
            </w:tcBorders>
            <w:vAlign w:val="center"/>
          </w:tcPr>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Районные</w:t>
            </w:r>
          </w:p>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Областные</w:t>
            </w:r>
          </w:p>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Региональные, зональные</w:t>
            </w:r>
          </w:p>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Всероссийские</w:t>
            </w:r>
          </w:p>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Международные</w:t>
            </w:r>
          </w:p>
        </w:tc>
        <w:tc>
          <w:tcPr>
            <w:tcW w:w="1984" w:type="dxa"/>
            <w:tcBorders>
              <w:top w:val="single" w:sz="2" w:space="0" w:color="auto"/>
              <w:left w:val="single" w:sz="2" w:space="0" w:color="auto"/>
              <w:bottom w:val="single" w:sz="4"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2</w:t>
            </w:r>
          </w:p>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3</w:t>
            </w:r>
          </w:p>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3</w:t>
            </w:r>
          </w:p>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4</w:t>
            </w:r>
          </w:p>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5</w:t>
            </w:r>
          </w:p>
        </w:tc>
      </w:tr>
      <w:tr w:rsidR="00B65A57" w:rsidRPr="00923BC4" w:rsidTr="00C2717A">
        <w:trPr>
          <w:jc w:val="center"/>
        </w:trPr>
        <w:tc>
          <w:tcPr>
            <w:tcW w:w="564" w:type="dxa"/>
            <w:tcBorders>
              <w:top w:val="single" w:sz="2" w:space="0" w:color="auto"/>
              <w:left w:val="single" w:sz="2" w:space="0" w:color="auto"/>
              <w:bottom w:val="single" w:sz="2" w:space="0" w:color="auto"/>
              <w:right w:val="single" w:sz="2" w:space="0" w:color="auto"/>
            </w:tcBorders>
          </w:tcPr>
          <w:p w:rsidR="00B65A57" w:rsidRPr="00C2717A" w:rsidRDefault="00C2717A" w:rsidP="0071309E">
            <w:pPr>
              <w:spacing w:after="0" w:line="240" w:lineRule="auto"/>
              <w:jc w:val="center"/>
              <w:rPr>
                <w:rFonts w:ascii="Times New Roman" w:hAnsi="Times New Roman"/>
                <w:sz w:val="24"/>
                <w:szCs w:val="24"/>
              </w:rPr>
            </w:pPr>
            <w:r w:rsidRPr="00C2717A">
              <w:rPr>
                <w:rFonts w:ascii="Times New Roman" w:hAnsi="Times New Roman"/>
                <w:sz w:val="24"/>
                <w:szCs w:val="24"/>
              </w:rPr>
              <w:t>5</w:t>
            </w:r>
          </w:p>
        </w:tc>
        <w:tc>
          <w:tcPr>
            <w:tcW w:w="3984" w:type="dxa"/>
            <w:tcBorders>
              <w:top w:val="single" w:sz="2" w:space="0" w:color="auto"/>
              <w:left w:val="single" w:sz="2" w:space="0" w:color="auto"/>
              <w:bottom w:val="single" w:sz="2" w:space="0" w:color="auto"/>
              <w:right w:val="single" w:sz="2" w:space="0" w:color="auto"/>
            </w:tcBorders>
            <w:vAlign w:val="center"/>
          </w:tcPr>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 xml:space="preserve">Разработка и реализация </w:t>
            </w:r>
            <w:r w:rsidRPr="00C2717A">
              <w:rPr>
                <w:rFonts w:ascii="Times New Roman" w:hAnsi="Times New Roman"/>
                <w:b/>
                <w:sz w:val="24"/>
                <w:szCs w:val="24"/>
              </w:rPr>
              <w:t>новых</w:t>
            </w:r>
            <w:r w:rsidRPr="00C2717A">
              <w:rPr>
                <w:rFonts w:ascii="Times New Roman" w:hAnsi="Times New Roman"/>
                <w:sz w:val="24"/>
                <w:szCs w:val="24"/>
              </w:rPr>
              <w:t xml:space="preserve"> проектов в сфере </w:t>
            </w:r>
            <w:proofErr w:type="spellStart"/>
            <w:r w:rsidRPr="00C2717A">
              <w:rPr>
                <w:rFonts w:ascii="Times New Roman" w:hAnsi="Times New Roman"/>
                <w:sz w:val="24"/>
                <w:szCs w:val="24"/>
              </w:rPr>
              <w:t>культурно-досуговой</w:t>
            </w:r>
            <w:proofErr w:type="spellEnd"/>
            <w:r w:rsidRPr="00C2717A">
              <w:rPr>
                <w:rFonts w:ascii="Times New Roman" w:hAnsi="Times New Roman"/>
                <w:sz w:val="24"/>
                <w:szCs w:val="24"/>
              </w:rPr>
              <w:t xml:space="preserve"> деятельности</w:t>
            </w:r>
          </w:p>
        </w:tc>
        <w:tc>
          <w:tcPr>
            <w:tcW w:w="3617" w:type="dxa"/>
            <w:tcBorders>
              <w:top w:val="single" w:sz="2" w:space="0" w:color="auto"/>
              <w:left w:val="single" w:sz="2" w:space="0" w:color="auto"/>
              <w:bottom w:val="single" w:sz="2" w:space="0" w:color="auto"/>
              <w:right w:val="single" w:sz="2" w:space="0" w:color="auto"/>
            </w:tcBorders>
          </w:tcPr>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Подтверждающие документы проектов предыдущего года</w:t>
            </w:r>
          </w:p>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от 1 до 3-х проектов</w:t>
            </w:r>
          </w:p>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более 3-х проектов</w:t>
            </w:r>
          </w:p>
        </w:tc>
        <w:tc>
          <w:tcPr>
            <w:tcW w:w="1984" w:type="dxa"/>
            <w:tcBorders>
              <w:top w:val="single" w:sz="2" w:space="0" w:color="auto"/>
              <w:left w:val="single" w:sz="2" w:space="0" w:color="auto"/>
              <w:bottom w:val="single" w:sz="4"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p>
          <w:p w:rsidR="00B65A57" w:rsidRPr="00C2717A" w:rsidRDefault="00B65A57" w:rsidP="0071309E">
            <w:pPr>
              <w:spacing w:after="0" w:line="240" w:lineRule="auto"/>
              <w:jc w:val="center"/>
              <w:rPr>
                <w:rFonts w:ascii="Times New Roman" w:hAnsi="Times New Roman"/>
                <w:sz w:val="24"/>
                <w:szCs w:val="24"/>
              </w:rPr>
            </w:pPr>
          </w:p>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5</w:t>
            </w:r>
          </w:p>
          <w:p w:rsidR="00B65A57" w:rsidRPr="00C2717A" w:rsidRDefault="00B65A57" w:rsidP="00B65A57">
            <w:pPr>
              <w:spacing w:after="0" w:line="240" w:lineRule="auto"/>
              <w:jc w:val="center"/>
              <w:rPr>
                <w:rFonts w:ascii="Times New Roman" w:hAnsi="Times New Roman"/>
                <w:sz w:val="24"/>
                <w:szCs w:val="24"/>
              </w:rPr>
            </w:pPr>
            <w:r w:rsidRPr="00C2717A">
              <w:rPr>
                <w:rFonts w:ascii="Times New Roman" w:hAnsi="Times New Roman"/>
                <w:sz w:val="24"/>
                <w:szCs w:val="24"/>
              </w:rPr>
              <w:t>10</w:t>
            </w:r>
          </w:p>
        </w:tc>
      </w:tr>
      <w:tr w:rsidR="00B65A57" w:rsidRPr="00923BC4" w:rsidTr="00C2717A">
        <w:trPr>
          <w:trHeight w:val="276"/>
          <w:jc w:val="center"/>
        </w:trPr>
        <w:tc>
          <w:tcPr>
            <w:tcW w:w="564" w:type="dxa"/>
            <w:vMerge w:val="restart"/>
            <w:tcBorders>
              <w:top w:val="single" w:sz="2" w:space="0" w:color="auto"/>
              <w:left w:val="single" w:sz="2" w:space="0" w:color="auto"/>
              <w:right w:val="single" w:sz="2" w:space="0" w:color="auto"/>
            </w:tcBorders>
          </w:tcPr>
          <w:p w:rsidR="00B65A57" w:rsidRPr="00C2717A" w:rsidRDefault="00C2717A" w:rsidP="0071309E">
            <w:pPr>
              <w:spacing w:after="0" w:line="240" w:lineRule="auto"/>
              <w:jc w:val="center"/>
              <w:rPr>
                <w:rFonts w:ascii="Times New Roman" w:hAnsi="Times New Roman"/>
                <w:sz w:val="24"/>
                <w:szCs w:val="24"/>
              </w:rPr>
            </w:pPr>
            <w:r w:rsidRPr="00C2717A">
              <w:rPr>
                <w:rFonts w:ascii="Times New Roman" w:hAnsi="Times New Roman"/>
                <w:sz w:val="24"/>
                <w:szCs w:val="24"/>
              </w:rPr>
              <w:t>6</w:t>
            </w:r>
          </w:p>
        </w:tc>
        <w:tc>
          <w:tcPr>
            <w:tcW w:w="3984" w:type="dxa"/>
            <w:vMerge w:val="restart"/>
            <w:tcBorders>
              <w:top w:val="single" w:sz="2" w:space="0" w:color="auto"/>
              <w:left w:val="single" w:sz="2" w:space="0" w:color="auto"/>
              <w:right w:val="single" w:sz="2" w:space="0" w:color="auto"/>
            </w:tcBorders>
          </w:tcPr>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Количество постоянн</w:t>
            </w:r>
            <w:proofErr w:type="gramStart"/>
            <w:r w:rsidRPr="00C2717A">
              <w:rPr>
                <w:rFonts w:ascii="Times New Roman" w:hAnsi="Times New Roman"/>
                <w:sz w:val="24"/>
                <w:szCs w:val="24"/>
              </w:rPr>
              <w:t>о-</w:t>
            </w:r>
            <w:proofErr w:type="gramEnd"/>
            <w:r w:rsidRPr="00C2717A">
              <w:rPr>
                <w:rFonts w:ascii="Times New Roman" w:hAnsi="Times New Roman"/>
                <w:sz w:val="24"/>
                <w:szCs w:val="24"/>
              </w:rPr>
              <w:t xml:space="preserve"> действующих клубных формирований</w:t>
            </w:r>
          </w:p>
        </w:tc>
        <w:tc>
          <w:tcPr>
            <w:tcW w:w="3617" w:type="dxa"/>
            <w:tcBorders>
              <w:top w:val="single" w:sz="2" w:space="0" w:color="auto"/>
              <w:left w:val="single" w:sz="2" w:space="0" w:color="auto"/>
              <w:bottom w:val="single" w:sz="4" w:space="0" w:color="auto"/>
              <w:right w:val="single" w:sz="2" w:space="0" w:color="auto"/>
            </w:tcBorders>
            <w:vAlign w:val="center"/>
          </w:tcPr>
          <w:p w:rsidR="00B65A57" w:rsidRPr="00C2717A" w:rsidRDefault="00B65A57" w:rsidP="003A122E">
            <w:pPr>
              <w:spacing w:after="0" w:line="240" w:lineRule="auto"/>
              <w:rPr>
                <w:rFonts w:ascii="Times New Roman" w:hAnsi="Times New Roman"/>
                <w:sz w:val="24"/>
                <w:szCs w:val="24"/>
              </w:rPr>
            </w:pPr>
            <w:r w:rsidRPr="00C2717A">
              <w:rPr>
                <w:rFonts w:ascii="Times New Roman" w:hAnsi="Times New Roman"/>
                <w:sz w:val="24"/>
                <w:szCs w:val="24"/>
              </w:rPr>
              <w:t>На уровне предыдущего года</w:t>
            </w:r>
          </w:p>
        </w:tc>
        <w:tc>
          <w:tcPr>
            <w:tcW w:w="1984" w:type="dxa"/>
            <w:tcBorders>
              <w:top w:val="single" w:sz="2" w:space="0" w:color="auto"/>
              <w:left w:val="single" w:sz="2" w:space="0" w:color="auto"/>
              <w:bottom w:val="single" w:sz="4"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5</w:t>
            </w:r>
          </w:p>
        </w:tc>
      </w:tr>
      <w:tr w:rsidR="00B65A57" w:rsidRPr="00923BC4" w:rsidTr="00C2717A">
        <w:trPr>
          <w:trHeight w:val="307"/>
          <w:jc w:val="center"/>
        </w:trPr>
        <w:tc>
          <w:tcPr>
            <w:tcW w:w="564" w:type="dxa"/>
            <w:vMerge/>
            <w:tcBorders>
              <w:left w:val="single" w:sz="2"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p>
        </w:tc>
        <w:tc>
          <w:tcPr>
            <w:tcW w:w="3984" w:type="dxa"/>
            <w:vMerge/>
            <w:tcBorders>
              <w:left w:val="single" w:sz="2" w:space="0" w:color="auto"/>
              <w:right w:val="single" w:sz="2" w:space="0" w:color="auto"/>
            </w:tcBorders>
          </w:tcPr>
          <w:p w:rsidR="00B65A57" w:rsidRPr="00C2717A" w:rsidRDefault="00B65A57"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4" w:space="0" w:color="auto"/>
              <w:right w:val="single" w:sz="2" w:space="0" w:color="auto"/>
            </w:tcBorders>
            <w:vAlign w:val="center"/>
          </w:tcPr>
          <w:p w:rsidR="00B65A57" w:rsidRPr="00C2717A" w:rsidRDefault="00B65A57" w:rsidP="003A122E">
            <w:pPr>
              <w:spacing w:after="0" w:line="240" w:lineRule="auto"/>
              <w:rPr>
                <w:rFonts w:ascii="Times New Roman" w:hAnsi="Times New Roman"/>
                <w:sz w:val="24"/>
                <w:szCs w:val="24"/>
              </w:rPr>
            </w:pPr>
            <w:r w:rsidRPr="00C2717A">
              <w:rPr>
                <w:rFonts w:ascii="Times New Roman" w:hAnsi="Times New Roman"/>
                <w:sz w:val="24"/>
                <w:szCs w:val="24"/>
              </w:rPr>
              <w:t>Выше уровня предыдущего года</w:t>
            </w:r>
          </w:p>
        </w:tc>
        <w:tc>
          <w:tcPr>
            <w:tcW w:w="1984" w:type="dxa"/>
            <w:tcBorders>
              <w:top w:val="single" w:sz="4" w:space="0" w:color="auto"/>
              <w:left w:val="single" w:sz="2" w:space="0" w:color="auto"/>
              <w:bottom w:val="single" w:sz="4"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10</w:t>
            </w:r>
          </w:p>
        </w:tc>
      </w:tr>
      <w:tr w:rsidR="00B65A57" w:rsidRPr="00923BC4" w:rsidTr="00C2717A">
        <w:trPr>
          <w:trHeight w:val="230"/>
          <w:jc w:val="center"/>
        </w:trPr>
        <w:tc>
          <w:tcPr>
            <w:tcW w:w="564" w:type="dxa"/>
            <w:vMerge/>
            <w:tcBorders>
              <w:left w:val="single" w:sz="2" w:space="0" w:color="auto"/>
              <w:bottom w:val="single" w:sz="2"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p>
        </w:tc>
        <w:tc>
          <w:tcPr>
            <w:tcW w:w="3984" w:type="dxa"/>
            <w:vMerge/>
            <w:tcBorders>
              <w:left w:val="single" w:sz="2" w:space="0" w:color="auto"/>
              <w:bottom w:val="single" w:sz="2" w:space="0" w:color="auto"/>
              <w:right w:val="single" w:sz="2" w:space="0" w:color="auto"/>
            </w:tcBorders>
          </w:tcPr>
          <w:p w:rsidR="00B65A57" w:rsidRPr="00C2717A" w:rsidRDefault="00B65A57"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2" w:space="0" w:color="auto"/>
              <w:right w:val="single" w:sz="2" w:space="0" w:color="auto"/>
            </w:tcBorders>
            <w:vAlign w:val="center"/>
          </w:tcPr>
          <w:p w:rsidR="00B65A57" w:rsidRPr="00C2717A" w:rsidRDefault="00B65A57" w:rsidP="003A122E">
            <w:pPr>
              <w:spacing w:after="0" w:line="240" w:lineRule="auto"/>
              <w:rPr>
                <w:rFonts w:ascii="Times New Roman" w:hAnsi="Times New Roman"/>
                <w:sz w:val="24"/>
                <w:szCs w:val="24"/>
              </w:rPr>
            </w:pPr>
            <w:r w:rsidRPr="00C2717A">
              <w:rPr>
                <w:rFonts w:ascii="Times New Roman" w:hAnsi="Times New Roman"/>
                <w:sz w:val="24"/>
                <w:szCs w:val="24"/>
              </w:rPr>
              <w:t>Ниже уровня предыдущего года</w:t>
            </w:r>
          </w:p>
        </w:tc>
        <w:tc>
          <w:tcPr>
            <w:tcW w:w="1984" w:type="dxa"/>
            <w:tcBorders>
              <w:top w:val="single" w:sz="4" w:space="0" w:color="auto"/>
              <w:left w:val="single" w:sz="2" w:space="0" w:color="auto"/>
              <w:bottom w:val="single" w:sz="4" w:space="0" w:color="auto"/>
              <w:right w:val="single" w:sz="2" w:space="0" w:color="auto"/>
            </w:tcBorders>
          </w:tcPr>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0</w:t>
            </w:r>
          </w:p>
        </w:tc>
      </w:tr>
      <w:tr w:rsidR="00B65A57" w:rsidRPr="00923BC4" w:rsidTr="00C2717A">
        <w:trPr>
          <w:jc w:val="center"/>
        </w:trPr>
        <w:tc>
          <w:tcPr>
            <w:tcW w:w="564" w:type="dxa"/>
            <w:tcBorders>
              <w:top w:val="single" w:sz="2" w:space="0" w:color="auto"/>
              <w:left w:val="single" w:sz="2" w:space="0" w:color="auto"/>
              <w:bottom w:val="single" w:sz="2" w:space="0" w:color="auto"/>
              <w:right w:val="single" w:sz="2" w:space="0" w:color="auto"/>
            </w:tcBorders>
          </w:tcPr>
          <w:p w:rsidR="00B65A57" w:rsidRPr="00C2717A" w:rsidRDefault="00C2717A" w:rsidP="0071309E">
            <w:pPr>
              <w:spacing w:after="0" w:line="240" w:lineRule="auto"/>
              <w:jc w:val="center"/>
              <w:rPr>
                <w:rFonts w:ascii="Times New Roman" w:hAnsi="Times New Roman"/>
                <w:sz w:val="24"/>
                <w:szCs w:val="24"/>
              </w:rPr>
            </w:pPr>
            <w:r w:rsidRPr="00C2717A">
              <w:rPr>
                <w:rFonts w:ascii="Times New Roman" w:hAnsi="Times New Roman"/>
                <w:sz w:val="24"/>
                <w:szCs w:val="24"/>
              </w:rPr>
              <w:t>7</w:t>
            </w:r>
          </w:p>
        </w:tc>
        <w:tc>
          <w:tcPr>
            <w:tcW w:w="3984" w:type="dxa"/>
            <w:tcBorders>
              <w:top w:val="single" w:sz="2" w:space="0" w:color="auto"/>
              <w:left w:val="single" w:sz="2" w:space="0" w:color="auto"/>
              <w:bottom w:val="single" w:sz="2" w:space="0" w:color="auto"/>
              <w:right w:val="single" w:sz="2" w:space="0" w:color="auto"/>
            </w:tcBorders>
            <w:vAlign w:val="center"/>
          </w:tcPr>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Наличие в учреждении участников самодеятельного творчества, награжденных премией, стипендией мэра, губернатора и т.д.</w:t>
            </w:r>
          </w:p>
        </w:tc>
        <w:tc>
          <w:tcPr>
            <w:tcW w:w="3617" w:type="dxa"/>
            <w:tcBorders>
              <w:top w:val="single" w:sz="2" w:space="0" w:color="auto"/>
              <w:left w:val="single" w:sz="2" w:space="0" w:color="auto"/>
              <w:bottom w:val="single" w:sz="2" w:space="0" w:color="auto"/>
              <w:right w:val="single" w:sz="2" w:space="0" w:color="auto"/>
            </w:tcBorders>
            <w:vAlign w:val="center"/>
          </w:tcPr>
          <w:p w:rsidR="00B65A57" w:rsidRPr="00C2717A" w:rsidRDefault="00B65A57" w:rsidP="0071309E">
            <w:pPr>
              <w:spacing w:after="0" w:line="240" w:lineRule="auto"/>
              <w:rPr>
                <w:rFonts w:ascii="Times New Roman" w:hAnsi="Times New Roman"/>
                <w:sz w:val="24"/>
                <w:szCs w:val="24"/>
              </w:rPr>
            </w:pPr>
            <w:r w:rsidRPr="00C2717A">
              <w:rPr>
                <w:rFonts w:ascii="Times New Roman" w:hAnsi="Times New Roman"/>
                <w:sz w:val="24"/>
                <w:szCs w:val="24"/>
              </w:rPr>
              <w:t xml:space="preserve">Наличие подтверждающих документов </w:t>
            </w:r>
          </w:p>
        </w:tc>
        <w:tc>
          <w:tcPr>
            <w:tcW w:w="1984" w:type="dxa"/>
            <w:tcBorders>
              <w:top w:val="single" w:sz="2" w:space="0" w:color="auto"/>
              <w:left w:val="single" w:sz="2" w:space="0" w:color="auto"/>
              <w:bottom w:val="single" w:sz="2" w:space="0" w:color="auto"/>
              <w:right w:val="single" w:sz="2" w:space="0" w:color="auto"/>
            </w:tcBorders>
            <w:vAlign w:val="center"/>
          </w:tcPr>
          <w:p w:rsidR="00B65A57" w:rsidRPr="00C2717A" w:rsidRDefault="00B65A57" w:rsidP="0071309E">
            <w:pPr>
              <w:spacing w:after="0" w:line="240" w:lineRule="auto"/>
              <w:jc w:val="center"/>
              <w:rPr>
                <w:rFonts w:ascii="Times New Roman" w:hAnsi="Times New Roman"/>
                <w:sz w:val="24"/>
                <w:szCs w:val="24"/>
              </w:rPr>
            </w:pPr>
            <w:r w:rsidRPr="00C2717A">
              <w:rPr>
                <w:rFonts w:ascii="Times New Roman" w:hAnsi="Times New Roman"/>
                <w:sz w:val="24"/>
                <w:szCs w:val="24"/>
              </w:rPr>
              <w:t>5</w:t>
            </w:r>
          </w:p>
        </w:tc>
      </w:tr>
      <w:tr w:rsidR="004C1EE4" w:rsidRPr="00923BC4" w:rsidTr="00C2717A">
        <w:trPr>
          <w:trHeight w:val="215"/>
          <w:jc w:val="center"/>
        </w:trPr>
        <w:tc>
          <w:tcPr>
            <w:tcW w:w="564" w:type="dxa"/>
            <w:vMerge w:val="restart"/>
            <w:tcBorders>
              <w:top w:val="single" w:sz="2" w:space="0" w:color="auto"/>
              <w:left w:val="single" w:sz="2" w:space="0" w:color="auto"/>
              <w:right w:val="single" w:sz="2" w:space="0" w:color="auto"/>
            </w:tcBorders>
          </w:tcPr>
          <w:p w:rsidR="004C1EE4" w:rsidRPr="00C2717A" w:rsidRDefault="00C2717A" w:rsidP="0071309E">
            <w:pPr>
              <w:spacing w:after="0" w:line="240" w:lineRule="auto"/>
              <w:jc w:val="center"/>
              <w:rPr>
                <w:rFonts w:ascii="Times New Roman" w:hAnsi="Times New Roman"/>
                <w:sz w:val="24"/>
                <w:szCs w:val="24"/>
              </w:rPr>
            </w:pPr>
            <w:r>
              <w:rPr>
                <w:rFonts w:ascii="Times New Roman" w:hAnsi="Times New Roman"/>
                <w:sz w:val="24"/>
                <w:szCs w:val="24"/>
              </w:rPr>
              <w:t>8</w:t>
            </w:r>
          </w:p>
        </w:tc>
        <w:tc>
          <w:tcPr>
            <w:tcW w:w="3984" w:type="dxa"/>
            <w:vMerge w:val="restart"/>
            <w:tcBorders>
              <w:top w:val="single" w:sz="2" w:space="0" w:color="auto"/>
              <w:left w:val="single" w:sz="2" w:space="0" w:color="auto"/>
              <w:right w:val="single" w:sz="2" w:space="0" w:color="auto"/>
            </w:tcBorders>
            <w:vAlign w:val="center"/>
          </w:tcPr>
          <w:p w:rsidR="004C1EE4" w:rsidRPr="00C2717A" w:rsidRDefault="004C1EE4" w:rsidP="0071309E">
            <w:pPr>
              <w:spacing w:after="0" w:line="240" w:lineRule="auto"/>
              <w:rPr>
                <w:rFonts w:ascii="Times New Roman" w:hAnsi="Times New Roman"/>
                <w:sz w:val="24"/>
                <w:szCs w:val="24"/>
              </w:rPr>
            </w:pPr>
            <w:r w:rsidRPr="00C2717A">
              <w:rPr>
                <w:rFonts w:ascii="Times New Roman" w:hAnsi="Times New Roman"/>
                <w:sz w:val="24"/>
                <w:szCs w:val="24"/>
              </w:rPr>
              <w:t>Количество участников клубных формирований по сравнению с предыдущим годом</w:t>
            </w:r>
          </w:p>
        </w:tc>
        <w:tc>
          <w:tcPr>
            <w:tcW w:w="3617" w:type="dxa"/>
            <w:tcBorders>
              <w:top w:val="single" w:sz="2" w:space="0" w:color="auto"/>
              <w:left w:val="single" w:sz="2" w:space="0" w:color="auto"/>
              <w:bottom w:val="single" w:sz="4" w:space="0" w:color="auto"/>
              <w:right w:val="single" w:sz="2" w:space="0" w:color="auto"/>
            </w:tcBorders>
            <w:vAlign w:val="center"/>
          </w:tcPr>
          <w:p w:rsidR="004C1EE4" w:rsidRPr="00C2717A" w:rsidRDefault="004C1EE4" w:rsidP="003A122E">
            <w:pPr>
              <w:spacing w:after="0" w:line="240" w:lineRule="auto"/>
              <w:rPr>
                <w:rFonts w:ascii="Times New Roman" w:hAnsi="Times New Roman"/>
                <w:sz w:val="24"/>
                <w:szCs w:val="24"/>
              </w:rPr>
            </w:pPr>
            <w:r w:rsidRPr="00C2717A">
              <w:rPr>
                <w:rFonts w:ascii="Times New Roman" w:hAnsi="Times New Roman"/>
                <w:sz w:val="24"/>
                <w:szCs w:val="24"/>
              </w:rPr>
              <w:t>На уровне предыдущего года</w:t>
            </w:r>
          </w:p>
        </w:tc>
        <w:tc>
          <w:tcPr>
            <w:tcW w:w="1984" w:type="dxa"/>
            <w:tcBorders>
              <w:top w:val="single" w:sz="2" w:space="0" w:color="auto"/>
              <w:left w:val="single" w:sz="2" w:space="0" w:color="auto"/>
              <w:bottom w:val="single" w:sz="4" w:space="0" w:color="auto"/>
              <w:right w:val="single" w:sz="2" w:space="0" w:color="auto"/>
            </w:tcBorders>
            <w:vAlign w:val="center"/>
          </w:tcPr>
          <w:p w:rsidR="004C1EE4" w:rsidRPr="00C2717A" w:rsidRDefault="001C3B05" w:rsidP="0071309E">
            <w:pPr>
              <w:spacing w:after="0" w:line="240" w:lineRule="auto"/>
              <w:jc w:val="center"/>
              <w:rPr>
                <w:rFonts w:ascii="Times New Roman" w:hAnsi="Times New Roman"/>
                <w:sz w:val="24"/>
                <w:szCs w:val="24"/>
              </w:rPr>
            </w:pPr>
            <w:r w:rsidRPr="00C2717A">
              <w:rPr>
                <w:rFonts w:ascii="Times New Roman" w:hAnsi="Times New Roman"/>
                <w:sz w:val="24"/>
                <w:szCs w:val="24"/>
              </w:rPr>
              <w:t>5</w:t>
            </w:r>
          </w:p>
        </w:tc>
      </w:tr>
      <w:tr w:rsidR="004C1EE4" w:rsidRPr="00923BC4" w:rsidTr="00C2717A">
        <w:trPr>
          <w:trHeight w:val="322"/>
          <w:jc w:val="center"/>
        </w:trPr>
        <w:tc>
          <w:tcPr>
            <w:tcW w:w="564" w:type="dxa"/>
            <w:vMerge/>
            <w:tcBorders>
              <w:left w:val="single" w:sz="2" w:space="0" w:color="auto"/>
              <w:right w:val="single" w:sz="2" w:space="0" w:color="auto"/>
            </w:tcBorders>
          </w:tcPr>
          <w:p w:rsidR="004C1EE4" w:rsidRPr="00C2717A" w:rsidRDefault="004C1EE4" w:rsidP="0071309E">
            <w:pPr>
              <w:spacing w:after="0" w:line="240" w:lineRule="auto"/>
              <w:jc w:val="center"/>
              <w:rPr>
                <w:rFonts w:ascii="Times New Roman" w:hAnsi="Times New Roman"/>
                <w:sz w:val="24"/>
                <w:szCs w:val="24"/>
              </w:rPr>
            </w:pPr>
          </w:p>
        </w:tc>
        <w:tc>
          <w:tcPr>
            <w:tcW w:w="3984" w:type="dxa"/>
            <w:vMerge/>
            <w:tcBorders>
              <w:left w:val="single" w:sz="2" w:space="0" w:color="auto"/>
              <w:right w:val="single" w:sz="2" w:space="0" w:color="auto"/>
            </w:tcBorders>
            <w:vAlign w:val="center"/>
          </w:tcPr>
          <w:p w:rsidR="004C1EE4" w:rsidRPr="00C2717A" w:rsidRDefault="004C1EE4"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4" w:space="0" w:color="auto"/>
              <w:right w:val="single" w:sz="2" w:space="0" w:color="auto"/>
            </w:tcBorders>
            <w:vAlign w:val="center"/>
          </w:tcPr>
          <w:p w:rsidR="004C1EE4" w:rsidRPr="00C2717A" w:rsidRDefault="004C1EE4" w:rsidP="003A122E">
            <w:pPr>
              <w:spacing w:after="0" w:line="240" w:lineRule="auto"/>
              <w:rPr>
                <w:rFonts w:ascii="Times New Roman" w:hAnsi="Times New Roman"/>
                <w:sz w:val="24"/>
                <w:szCs w:val="24"/>
              </w:rPr>
            </w:pPr>
            <w:r w:rsidRPr="00C2717A">
              <w:rPr>
                <w:rFonts w:ascii="Times New Roman" w:hAnsi="Times New Roman"/>
                <w:sz w:val="24"/>
                <w:szCs w:val="24"/>
              </w:rPr>
              <w:t>Выше уровня предыдущего года</w:t>
            </w:r>
          </w:p>
        </w:tc>
        <w:tc>
          <w:tcPr>
            <w:tcW w:w="1984" w:type="dxa"/>
            <w:tcBorders>
              <w:top w:val="single" w:sz="4" w:space="0" w:color="auto"/>
              <w:left w:val="single" w:sz="2" w:space="0" w:color="auto"/>
              <w:bottom w:val="single" w:sz="4" w:space="0" w:color="auto"/>
              <w:right w:val="single" w:sz="2" w:space="0" w:color="auto"/>
            </w:tcBorders>
            <w:vAlign w:val="center"/>
          </w:tcPr>
          <w:p w:rsidR="004C1EE4" w:rsidRPr="00C2717A" w:rsidRDefault="001C3B05" w:rsidP="0071309E">
            <w:pPr>
              <w:jc w:val="center"/>
              <w:rPr>
                <w:rFonts w:ascii="Times New Roman" w:hAnsi="Times New Roman"/>
                <w:sz w:val="24"/>
                <w:szCs w:val="24"/>
              </w:rPr>
            </w:pPr>
            <w:r w:rsidRPr="00C2717A">
              <w:rPr>
                <w:rFonts w:ascii="Times New Roman" w:hAnsi="Times New Roman"/>
                <w:sz w:val="24"/>
                <w:szCs w:val="24"/>
              </w:rPr>
              <w:t>10</w:t>
            </w:r>
          </w:p>
        </w:tc>
      </w:tr>
      <w:tr w:rsidR="004C1EE4" w:rsidRPr="00923BC4" w:rsidTr="00C2717A">
        <w:trPr>
          <w:trHeight w:val="536"/>
          <w:jc w:val="center"/>
        </w:trPr>
        <w:tc>
          <w:tcPr>
            <w:tcW w:w="564" w:type="dxa"/>
            <w:vMerge/>
            <w:tcBorders>
              <w:left w:val="single" w:sz="2" w:space="0" w:color="auto"/>
              <w:bottom w:val="single" w:sz="2" w:space="0" w:color="auto"/>
              <w:right w:val="single" w:sz="2" w:space="0" w:color="auto"/>
            </w:tcBorders>
          </w:tcPr>
          <w:p w:rsidR="004C1EE4" w:rsidRPr="00C2717A" w:rsidRDefault="004C1EE4" w:rsidP="0071309E">
            <w:pPr>
              <w:spacing w:after="0" w:line="240" w:lineRule="auto"/>
              <w:jc w:val="center"/>
              <w:rPr>
                <w:rFonts w:ascii="Times New Roman" w:hAnsi="Times New Roman"/>
                <w:sz w:val="24"/>
                <w:szCs w:val="24"/>
              </w:rPr>
            </w:pPr>
          </w:p>
        </w:tc>
        <w:tc>
          <w:tcPr>
            <w:tcW w:w="3984" w:type="dxa"/>
            <w:vMerge/>
            <w:tcBorders>
              <w:left w:val="single" w:sz="2" w:space="0" w:color="auto"/>
              <w:bottom w:val="single" w:sz="2" w:space="0" w:color="auto"/>
              <w:right w:val="single" w:sz="2" w:space="0" w:color="auto"/>
            </w:tcBorders>
            <w:vAlign w:val="center"/>
          </w:tcPr>
          <w:p w:rsidR="004C1EE4" w:rsidRPr="00C2717A" w:rsidRDefault="004C1EE4"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2" w:space="0" w:color="auto"/>
              <w:right w:val="single" w:sz="2" w:space="0" w:color="auto"/>
            </w:tcBorders>
            <w:vAlign w:val="center"/>
          </w:tcPr>
          <w:p w:rsidR="004C1EE4" w:rsidRPr="00C2717A" w:rsidRDefault="004C1EE4" w:rsidP="003A122E">
            <w:pPr>
              <w:spacing w:after="0" w:line="240" w:lineRule="auto"/>
              <w:rPr>
                <w:rFonts w:ascii="Times New Roman" w:hAnsi="Times New Roman"/>
                <w:sz w:val="24"/>
                <w:szCs w:val="24"/>
              </w:rPr>
            </w:pPr>
            <w:r w:rsidRPr="00C2717A">
              <w:rPr>
                <w:rFonts w:ascii="Times New Roman" w:hAnsi="Times New Roman"/>
                <w:sz w:val="24"/>
                <w:szCs w:val="24"/>
              </w:rPr>
              <w:t>Ниже уровня предыдущего года</w:t>
            </w:r>
          </w:p>
        </w:tc>
        <w:tc>
          <w:tcPr>
            <w:tcW w:w="1984" w:type="dxa"/>
            <w:tcBorders>
              <w:top w:val="single" w:sz="4" w:space="0" w:color="auto"/>
              <w:left w:val="single" w:sz="2" w:space="0" w:color="auto"/>
              <w:bottom w:val="single" w:sz="2" w:space="0" w:color="auto"/>
              <w:right w:val="single" w:sz="2" w:space="0" w:color="auto"/>
            </w:tcBorders>
            <w:vAlign w:val="center"/>
          </w:tcPr>
          <w:p w:rsidR="004C1EE4" w:rsidRPr="00C2717A" w:rsidRDefault="001C3B05" w:rsidP="0071309E">
            <w:pPr>
              <w:spacing w:after="0" w:line="240" w:lineRule="auto"/>
              <w:jc w:val="center"/>
              <w:rPr>
                <w:rFonts w:ascii="Times New Roman" w:hAnsi="Times New Roman"/>
                <w:sz w:val="24"/>
                <w:szCs w:val="24"/>
              </w:rPr>
            </w:pPr>
            <w:r w:rsidRPr="00C2717A">
              <w:rPr>
                <w:rFonts w:ascii="Times New Roman" w:hAnsi="Times New Roman"/>
                <w:sz w:val="24"/>
                <w:szCs w:val="24"/>
              </w:rPr>
              <w:t>0</w:t>
            </w:r>
          </w:p>
        </w:tc>
      </w:tr>
      <w:tr w:rsidR="004C1EE4" w:rsidRPr="00923BC4" w:rsidTr="00C2717A">
        <w:trPr>
          <w:trHeight w:val="230"/>
          <w:jc w:val="center"/>
        </w:trPr>
        <w:tc>
          <w:tcPr>
            <w:tcW w:w="564" w:type="dxa"/>
            <w:vMerge w:val="restart"/>
            <w:tcBorders>
              <w:top w:val="single" w:sz="2" w:space="0" w:color="auto"/>
              <w:left w:val="single" w:sz="2" w:space="0" w:color="auto"/>
              <w:right w:val="single" w:sz="2" w:space="0" w:color="auto"/>
            </w:tcBorders>
          </w:tcPr>
          <w:p w:rsidR="004C1EE4" w:rsidRPr="00C2717A" w:rsidRDefault="00C2717A" w:rsidP="0071309E">
            <w:pPr>
              <w:spacing w:after="0" w:line="240" w:lineRule="auto"/>
              <w:jc w:val="center"/>
              <w:rPr>
                <w:rFonts w:ascii="Times New Roman" w:hAnsi="Times New Roman"/>
                <w:sz w:val="24"/>
                <w:szCs w:val="24"/>
              </w:rPr>
            </w:pPr>
            <w:r>
              <w:rPr>
                <w:rFonts w:ascii="Times New Roman" w:hAnsi="Times New Roman"/>
                <w:sz w:val="24"/>
                <w:szCs w:val="24"/>
              </w:rPr>
              <w:t>9</w:t>
            </w:r>
          </w:p>
        </w:tc>
        <w:tc>
          <w:tcPr>
            <w:tcW w:w="3984" w:type="dxa"/>
            <w:vMerge w:val="restart"/>
            <w:tcBorders>
              <w:top w:val="single" w:sz="2" w:space="0" w:color="auto"/>
              <w:left w:val="single" w:sz="2" w:space="0" w:color="auto"/>
              <w:right w:val="single" w:sz="2" w:space="0" w:color="auto"/>
            </w:tcBorders>
            <w:vAlign w:val="center"/>
          </w:tcPr>
          <w:p w:rsidR="004C1EE4" w:rsidRPr="00C2717A" w:rsidRDefault="004C1EE4" w:rsidP="0071309E">
            <w:pPr>
              <w:spacing w:after="0" w:line="240" w:lineRule="auto"/>
              <w:rPr>
                <w:rFonts w:ascii="Times New Roman" w:hAnsi="Times New Roman"/>
                <w:sz w:val="24"/>
                <w:szCs w:val="24"/>
              </w:rPr>
            </w:pPr>
            <w:r w:rsidRPr="00C2717A">
              <w:rPr>
                <w:rFonts w:ascii="Times New Roman" w:hAnsi="Times New Roman"/>
                <w:sz w:val="24"/>
                <w:szCs w:val="24"/>
              </w:rPr>
              <w:t>Количество коллективов имеющих звание «Народный», «Образцовый»</w:t>
            </w:r>
          </w:p>
        </w:tc>
        <w:tc>
          <w:tcPr>
            <w:tcW w:w="3617" w:type="dxa"/>
            <w:tcBorders>
              <w:top w:val="single" w:sz="2" w:space="0" w:color="auto"/>
              <w:left w:val="single" w:sz="2" w:space="0" w:color="auto"/>
              <w:bottom w:val="single" w:sz="4" w:space="0" w:color="auto"/>
              <w:right w:val="single" w:sz="2" w:space="0" w:color="auto"/>
            </w:tcBorders>
            <w:vAlign w:val="center"/>
          </w:tcPr>
          <w:p w:rsidR="004C1EE4" w:rsidRPr="00C2717A" w:rsidRDefault="004C1EE4" w:rsidP="003A122E">
            <w:pPr>
              <w:spacing w:after="0" w:line="240" w:lineRule="auto"/>
              <w:rPr>
                <w:rFonts w:ascii="Times New Roman" w:hAnsi="Times New Roman"/>
                <w:sz w:val="24"/>
                <w:szCs w:val="24"/>
              </w:rPr>
            </w:pPr>
            <w:r w:rsidRPr="00C2717A">
              <w:rPr>
                <w:rFonts w:ascii="Times New Roman" w:hAnsi="Times New Roman"/>
                <w:sz w:val="24"/>
                <w:szCs w:val="24"/>
              </w:rPr>
              <w:t>На уровне предыдущего года</w:t>
            </w:r>
          </w:p>
        </w:tc>
        <w:tc>
          <w:tcPr>
            <w:tcW w:w="1984" w:type="dxa"/>
            <w:tcBorders>
              <w:top w:val="single" w:sz="2" w:space="0" w:color="auto"/>
              <w:left w:val="single" w:sz="2" w:space="0" w:color="auto"/>
              <w:bottom w:val="single" w:sz="4" w:space="0" w:color="auto"/>
              <w:right w:val="single" w:sz="2" w:space="0" w:color="auto"/>
            </w:tcBorders>
            <w:vAlign w:val="center"/>
          </w:tcPr>
          <w:p w:rsidR="004C1EE4" w:rsidRPr="00C2717A" w:rsidRDefault="004C1EE4" w:rsidP="0071309E">
            <w:pPr>
              <w:jc w:val="center"/>
              <w:rPr>
                <w:rFonts w:ascii="Times New Roman" w:hAnsi="Times New Roman"/>
                <w:sz w:val="24"/>
                <w:szCs w:val="24"/>
              </w:rPr>
            </w:pPr>
            <w:r w:rsidRPr="00C2717A">
              <w:rPr>
                <w:rFonts w:ascii="Times New Roman" w:hAnsi="Times New Roman"/>
                <w:sz w:val="24"/>
                <w:szCs w:val="24"/>
              </w:rPr>
              <w:t>5</w:t>
            </w:r>
          </w:p>
        </w:tc>
      </w:tr>
      <w:tr w:rsidR="004C1EE4" w:rsidRPr="00923BC4" w:rsidTr="00C2717A">
        <w:trPr>
          <w:trHeight w:val="543"/>
          <w:jc w:val="center"/>
        </w:trPr>
        <w:tc>
          <w:tcPr>
            <w:tcW w:w="564" w:type="dxa"/>
            <w:vMerge/>
            <w:tcBorders>
              <w:left w:val="single" w:sz="2" w:space="0" w:color="auto"/>
              <w:right w:val="single" w:sz="2" w:space="0" w:color="auto"/>
            </w:tcBorders>
          </w:tcPr>
          <w:p w:rsidR="004C1EE4" w:rsidRPr="00C2717A" w:rsidRDefault="004C1EE4" w:rsidP="0071309E">
            <w:pPr>
              <w:spacing w:after="0" w:line="240" w:lineRule="auto"/>
              <w:jc w:val="center"/>
              <w:rPr>
                <w:rFonts w:ascii="Times New Roman" w:hAnsi="Times New Roman"/>
                <w:sz w:val="24"/>
                <w:szCs w:val="24"/>
              </w:rPr>
            </w:pPr>
          </w:p>
        </w:tc>
        <w:tc>
          <w:tcPr>
            <w:tcW w:w="3984" w:type="dxa"/>
            <w:vMerge/>
            <w:tcBorders>
              <w:left w:val="single" w:sz="2" w:space="0" w:color="auto"/>
              <w:right w:val="single" w:sz="2" w:space="0" w:color="auto"/>
            </w:tcBorders>
            <w:vAlign w:val="center"/>
          </w:tcPr>
          <w:p w:rsidR="004C1EE4" w:rsidRPr="00C2717A" w:rsidRDefault="004C1EE4"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4" w:space="0" w:color="auto"/>
              <w:right w:val="single" w:sz="2" w:space="0" w:color="auto"/>
            </w:tcBorders>
            <w:vAlign w:val="center"/>
          </w:tcPr>
          <w:p w:rsidR="004C1EE4" w:rsidRPr="00C2717A" w:rsidRDefault="004C1EE4" w:rsidP="003A122E">
            <w:pPr>
              <w:spacing w:after="0" w:line="240" w:lineRule="auto"/>
              <w:rPr>
                <w:rFonts w:ascii="Times New Roman" w:hAnsi="Times New Roman"/>
                <w:sz w:val="24"/>
                <w:szCs w:val="24"/>
              </w:rPr>
            </w:pPr>
            <w:r w:rsidRPr="00C2717A">
              <w:rPr>
                <w:rFonts w:ascii="Times New Roman" w:hAnsi="Times New Roman"/>
                <w:sz w:val="24"/>
                <w:szCs w:val="24"/>
              </w:rPr>
              <w:t>Выше уровня предыдущего года</w:t>
            </w:r>
          </w:p>
        </w:tc>
        <w:tc>
          <w:tcPr>
            <w:tcW w:w="1984" w:type="dxa"/>
            <w:tcBorders>
              <w:top w:val="single" w:sz="4" w:space="0" w:color="auto"/>
              <w:left w:val="single" w:sz="2" w:space="0" w:color="auto"/>
              <w:bottom w:val="single" w:sz="4" w:space="0" w:color="auto"/>
              <w:right w:val="single" w:sz="2" w:space="0" w:color="auto"/>
            </w:tcBorders>
            <w:vAlign w:val="center"/>
          </w:tcPr>
          <w:p w:rsidR="004C1EE4" w:rsidRPr="00C2717A" w:rsidRDefault="004C1EE4" w:rsidP="0071309E">
            <w:pPr>
              <w:jc w:val="center"/>
              <w:rPr>
                <w:rFonts w:ascii="Times New Roman" w:hAnsi="Times New Roman"/>
                <w:sz w:val="24"/>
                <w:szCs w:val="24"/>
              </w:rPr>
            </w:pPr>
            <w:r w:rsidRPr="00C2717A">
              <w:rPr>
                <w:rFonts w:ascii="Times New Roman" w:hAnsi="Times New Roman"/>
                <w:sz w:val="24"/>
                <w:szCs w:val="24"/>
              </w:rPr>
              <w:t>10</w:t>
            </w:r>
          </w:p>
        </w:tc>
      </w:tr>
      <w:tr w:rsidR="004C1EE4" w:rsidRPr="00923BC4" w:rsidTr="00C2717A">
        <w:trPr>
          <w:trHeight w:val="567"/>
          <w:jc w:val="center"/>
        </w:trPr>
        <w:tc>
          <w:tcPr>
            <w:tcW w:w="564" w:type="dxa"/>
            <w:vMerge/>
            <w:tcBorders>
              <w:left w:val="single" w:sz="2" w:space="0" w:color="auto"/>
              <w:bottom w:val="single" w:sz="2" w:space="0" w:color="auto"/>
              <w:right w:val="single" w:sz="2" w:space="0" w:color="auto"/>
            </w:tcBorders>
          </w:tcPr>
          <w:p w:rsidR="004C1EE4" w:rsidRPr="00C2717A" w:rsidRDefault="004C1EE4" w:rsidP="0071309E">
            <w:pPr>
              <w:spacing w:after="0" w:line="240" w:lineRule="auto"/>
              <w:jc w:val="center"/>
              <w:rPr>
                <w:rFonts w:ascii="Times New Roman" w:hAnsi="Times New Roman"/>
                <w:sz w:val="24"/>
                <w:szCs w:val="24"/>
              </w:rPr>
            </w:pPr>
          </w:p>
        </w:tc>
        <w:tc>
          <w:tcPr>
            <w:tcW w:w="3984" w:type="dxa"/>
            <w:vMerge/>
            <w:tcBorders>
              <w:left w:val="single" w:sz="2" w:space="0" w:color="auto"/>
              <w:bottom w:val="single" w:sz="2" w:space="0" w:color="auto"/>
              <w:right w:val="single" w:sz="2" w:space="0" w:color="auto"/>
            </w:tcBorders>
            <w:vAlign w:val="center"/>
          </w:tcPr>
          <w:p w:rsidR="004C1EE4" w:rsidRPr="00C2717A" w:rsidRDefault="004C1EE4" w:rsidP="0071309E">
            <w:pPr>
              <w:spacing w:after="0" w:line="240" w:lineRule="auto"/>
              <w:rPr>
                <w:rFonts w:ascii="Times New Roman" w:hAnsi="Times New Roman"/>
                <w:sz w:val="24"/>
                <w:szCs w:val="24"/>
              </w:rPr>
            </w:pPr>
          </w:p>
        </w:tc>
        <w:tc>
          <w:tcPr>
            <w:tcW w:w="3617" w:type="dxa"/>
            <w:tcBorders>
              <w:top w:val="single" w:sz="4" w:space="0" w:color="auto"/>
              <w:left w:val="single" w:sz="2" w:space="0" w:color="auto"/>
              <w:bottom w:val="single" w:sz="2" w:space="0" w:color="auto"/>
              <w:right w:val="single" w:sz="2" w:space="0" w:color="auto"/>
            </w:tcBorders>
            <w:vAlign w:val="center"/>
          </w:tcPr>
          <w:p w:rsidR="004C1EE4" w:rsidRPr="00C2717A" w:rsidRDefault="004C1EE4" w:rsidP="003A122E">
            <w:pPr>
              <w:spacing w:after="0" w:line="240" w:lineRule="auto"/>
              <w:rPr>
                <w:rFonts w:ascii="Times New Roman" w:hAnsi="Times New Roman"/>
                <w:sz w:val="24"/>
                <w:szCs w:val="24"/>
              </w:rPr>
            </w:pPr>
            <w:r w:rsidRPr="00C2717A">
              <w:rPr>
                <w:rFonts w:ascii="Times New Roman" w:hAnsi="Times New Roman"/>
                <w:sz w:val="24"/>
                <w:szCs w:val="24"/>
              </w:rPr>
              <w:t>Ниже уровня предыдущего года</w:t>
            </w:r>
          </w:p>
        </w:tc>
        <w:tc>
          <w:tcPr>
            <w:tcW w:w="1984" w:type="dxa"/>
            <w:tcBorders>
              <w:top w:val="single" w:sz="4" w:space="0" w:color="auto"/>
              <w:left w:val="single" w:sz="2" w:space="0" w:color="auto"/>
              <w:bottom w:val="single" w:sz="2" w:space="0" w:color="auto"/>
              <w:right w:val="single" w:sz="2" w:space="0" w:color="auto"/>
            </w:tcBorders>
            <w:vAlign w:val="center"/>
          </w:tcPr>
          <w:p w:rsidR="004C1EE4" w:rsidRPr="00C2717A" w:rsidRDefault="004C1EE4" w:rsidP="0071309E">
            <w:pPr>
              <w:jc w:val="center"/>
              <w:rPr>
                <w:rFonts w:ascii="Times New Roman" w:hAnsi="Times New Roman"/>
                <w:sz w:val="24"/>
                <w:szCs w:val="24"/>
              </w:rPr>
            </w:pPr>
            <w:r w:rsidRPr="00C2717A">
              <w:rPr>
                <w:rFonts w:ascii="Times New Roman" w:hAnsi="Times New Roman"/>
                <w:sz w:val="24"/>
                <w:szCs w:val="24"/>
              </w:rPr>
              <w:t>0</w:t>
            </w:r>
          </w:p>
        </w:tc>
      </w:tr>
      <w:tr w:rsidR="004C1EE4" w:rsidRPr="00923BC4" w:rsidTr="00C2717A">
        <w:trPr>
          <w:jc w:val="center"/>
        </w:trPr>
        <w:tc>
          <w:tcPr>
            <w:tcW w:w="564" w:type="dxa"/>
            <w:tcBorders>
              <w:top w:val="single" w:sz="2" w:space="0" w:color="auto"/>
              <w:left w:val="single" w:sz="2" w:space="0" w:color="auto"/>
              <w:bottom w:val="single" w:sz="2" w:space="0" w:color="auto"/>
              <w:right w:val="single" w:sz="2" w:space="0" w:color="auto"/>
            </w:tcBorders>
          </w:tcPr>
          <w:p w:rsidR="004C1EE4" w:rsidRPr="00C2717A" w:rsidRDefault="00C2717A" w:rsidP="00C2717A">
            <w:pPr>
              <w:spacing w:after="0" w:line="240" w:lineRule="auto"/>
              <w:jc w:val="center"/>
              <w:rPr>
                <w:rFonts w:ascii="Times New Roman" w:hAnsi="Times New Roman"/>
                <w:sz w:val="24"/>
                <w:szCs w:val="24"/>
              </w:rPr>
            </w:pPr>
            <w:r>
              <w:rPr>
                <w:rFonts w:ascii="Times New Roman" w:hAnsi="Times New Roman"/>
                <w:sz w:val="24"/>
                <w:szCs w:val="24"/>
              </w:rPr>
              <w:t>10</w:t>
            </w:r>
          </w:p>
        </w:tc>
        <w:tc>
          <w:tcPr>
            <w:tcW w:w="3984" w:type="dxa"/>
            <w:tcBorders>
              <w:top w:val="single" w:sz="2" w:space="0" w:color="auto"/>
              <w:left w:val="single" w:sz="2" w:space="0" w:color="auto"/>
              <w:bottom w:val="single" w:sz="2" w:space="0" w:color="auto"/>
              <w:right w:val="single" w:sz="2" w:space="0" w:color="auto"/>
            </w:tcBorders>
            <w:vAlign w:val="center"/>
          </w:tcPr>
          <w:p w:rsidR="004C1EE4" w:rsidRPr="00C2717A" w:rsidRDefault="004C1EE4" w:rsidP="0071309E">
            <w:pPr>
              <w:spacing w:after="0" w:line="240" w:lineRule="auto"/>
              <w:rPr>
                <w:rFonts w:ascii="Times New Roman" w:hAnsi="Times New Roman"/>
                <w:sz w:val="24"/>
                <w:szCs w:val="24"/>
              </w:rPr>
            </w:pPr>
            <w:r w:rsidRPr="00C2717A">
              <w:rPr>
                <w:rFonts w:ascii="Times New Roman" w:hAnsi="Times New Roman"/>
                <w:sz w:val="24"/>
                <w:szCs w:val="24"/>
              </w:rPr>
              <w:t>Участие в конкурсах на получение грантов в области культурн</w:t>
            </w:r>
            <w:proofErr w:type="gramStart"/>
            <w:r w:rsidRPr="00C2717A">
              <w:rPr>
                <w:rFonts w:ascii="Times New Roman" w:hAnsi="Times New Roman"/>
                <w:sz w:val="24"/>
                <w:szCs w:val="24"/>
              </w:rPr>
              <w:t>о-</w:t>
            </w:r>
            <w:proofErr w:type="gramEnd"/>
            <w:r w:rsidRPr="00C2717A">
              <w:rPr>
                <w:rFonts w:ascii="Times New Roman" w:hAnsi="Times New Roman"/>
                <w:sz w:val="24"/>
                <w:szCs w:val="24"/>
              </w:rPr>
              <w:t xml:space="preserve"> </w:t>
            </w:r>
            <w:proofErr w:type="spellStart"/>
            <w:r w:rsidRPr="00C2717A">
              <w:rPr>
                <w:rFonts w:ascii="Times New Roman" w:hAnsi="Times New Roman"/>
                <w:sz w:val="24"/>
                <w:szCs w:val="24"/>
              </w:rPr>
              <w:t>досуговой</w:t>
            </w:r>
            <w:proofErr w:type="spellEnd"/>
            <w:r w:rsidRPr="00C2717A">
              <w:rPr>
                <w:rFonts w:ascii="Times New Roman" w:hAnsi="Times New Roman"/>
                <w:sz w:val="24"/>
                <w:szCs w:val="24"/>
              </w:rPr>
              <w:t xml:space="preserve"> деятельности </w:t>
            </w:r>
          </w:p>
        </w:tc>
        <w:tc>
          <w:tcPr>
            <w:tcW w:w="3617" w:type="dxa"/>
            <w:tcBorders>
              <w:top w:val="single" w:sz="2" w:space="0" w:color="auto"/>
              <w:left w:val="single" w:sz="2" w:space="0" w:color="auto"/>
              <w:bottom w:val="single" w:sz="2" w:space="0" w:color="auto"/>
              <w:right w:val="single" w:sz="2" w:space="0" w:color="auto"/>
            </w:tcBorders>
            <w:vAlign w:val="center"/>
          </w:tcPr>
          <w:p w:rsidR="004C1EE4" w:rsidRPr="00C2717A" w:rsidRDefault="004C1EE4" w:rsidP="0071309E">
            <w:pPr>
              <w:spacing w:after="0" w:line="240" w:lineRule="auto"/>
              <w:rPr>
                <w:rFonts w:ascii="Times New Roman" w:hAnsi="Times New Roman"/>
                <w:sz w:val="24"/>
                <w:szCs w:val="24"/>
              </w:rPr>
            </w:pPr>
            <w:r w:rsidRPr="00C2717A">
              <w:rPr>
                <w:rFonts w:ascii="Times New Roman" w:hAnsi="Times New Roman"/>
                <w:sz w:val="24"/>
                <w:szCs w:val="24"/>
              </w:rPr>
              <w:t xml:space="preserve">Подтверждающие документы </w:t>
            </w:r>
          </w:p>
        </w:tc>
        <w:tc>
          <w:tcPr>
            <w:tcW w:w="1984" w:type="dxa"/>
            <w:tcBorders>
              <w:top w:val="single" w:sz="2" w:space="0" w:color="auto"/>
              <w:left w:val="single" w:sz="2" w:space="0" w:color="auto"/>
              <w:bottom w:val="single" w:sz="2" w:space="0" w:color="auto"/>
              <w:right w:val="single" w:sz="2" w:space="0" w:color="auto"/>
            </w:tcBorders>
            <w:vAlign w:val="center"/>
          </w:tcPr>
          <w:p w:rsidR="004C1EE4" w:rsidRPr="00C2717A" w:rsidRDefault="004C1EE4" w:rsidP="0071309E">
            <w:pPr>
              <w:spacing w:after="0" w:line="240" w:lineRule="auto"/>
              <w:jc w:val="center"/>
              <w:rPr>
                <w:rFonts w:ascii="Times New Roman" w:hAnsi="Times New Roman"/>
                <w:sz w:val="24"/>
                <w:szCs w:val="24"/>
              </w:rPr>
            </w:pPr>
            <w:r w:rsidRPr="00C2717A">
              <w:rPr>
                <w:rFonts w:ascii="Times New Roman" w:hAnsi="Times New Roman"/>
                <w:sz w:val="24"/>
                <w:szCs w:val="24"/>
              </w:rPr>
              <w:t>5</w:t>
            </w:r>
          </w:p>
        </w:tc>
      </w:tr>
      <w:tr w:rsidR="00C2717A" w:rsidRPr="00923BC4" w:rsidTr="00C2717A">
        <w:trPr>
          <w:jc w:val="center"/>
        </w:trPr>
        <w:tc>
          <w:tcPr>
            <w:tcW w:w="564" w:type="dxa"/>
            <w:tcBorders>
              <w:top w:val="single" w:sz="2" w:space="0" w:color="auto"/>
              <w:left w:val="single" w:sz="2" w:space="0" w:color="auto"/>
              <w:bottom w:val="single" w:sz="2" w:space="0" w:color="auto"/>
              <w:right w:val="single" w:sz="2" w:space="0" w:color="auto"/>
            </w:tcBorders>
          </w:tcPr>
          <w:p w:rsidR="00C2717A" w:rsidRPr="00C2717A" w:rsidRDefault="00C2717A" w:rsidP="00C2717A">
            <w:pPr>
              <w:spacing w:after="0" w:line="240" w:lineRule="auto"/>
              <w:jc w:val="center"/>
              <w:rPr>
                <w:rFonts w:ascii="Times New Roman" w:hAnsi="Times New Roman"/>
                <w:sz w:val="24"/>
                <w:szCs w:val="24"/>
              </w:rPr>
            </w:pPr>
            <w:r w:rsidRPr="00C2717A">
              <w:rPr>
                <w:rFonts w:ascii="Times New Roman" w:hAnsi="Times New Roman"/>
                <w:sz w:val="24"/>
                <w:szCs w:val="24"/>
              </w:rPr>
              <w:lastRenderedPageBreak/>
              <w:t>1</w:t>
            </w:r>
            <w:r>
              <w:rPr>
                <w:rFonts w:ascii="Times New Roman" w:hAnsi="Times New Roman"/>
                <w:sz w:val="24"/>
                <w:szCs w:val="24"/>
              </w:rPr>
              <w:t>1</w:t>
            </w:r>
          </w:p>
        </w:tc>
        <w:tc>
          <w:tcPr>
            <w:tcW w:w="3984" w:type="dxa"/>
            <w:tcBorders>
              <w:top w:val="single" w:sz="2" w:space="0" w:color="auto"/>
              <w:left w:val="single" w:sz="2" w:space="0" w:color="auto"/>
              <w:bottom w:val="single" w:sz="2" w:space="0" w:color="auto"/>
              <w:right w:val="single" w:sz="2" w:space="0" w:color="auto"/>
            </w:tcBorders>
            <w:vAlign w:val="center"/>
          </w:tcPr>
          <w:p w:rsidR="00C2717A" w:rsidRPr="00C2717A" w:rsidRDefault="00C2717A" w:rsidP="0071309E">
            <w:pPr>
              <w:spacing w:after="0" w:line="240" w:lineRule="auto"/>
              <w:rPr>
                <w:rFonts w:ascii="Times New Roman" w:hAnsi="Times New Roman"/>
                <w:sz w:val="24"/>
                <w:szCs w:val="24"/>
              </w:rPr>
            </w:pPr>
            <w:r w:rsidRPr="00C2717A">
              <w:rPr>
                <w:rFonts w:ascii="Times New Roman" w:hAnsi="Times New Roman"/>
                <w:sz w:val="24"/>
                <w:szCs w:val="24"/>
              </w:rPr>
              <w:t>Количество методических пособий, изданных за отчетный период</w:t>
            </w:r>
          </w:p>
        </w:tc>
        <w:tc>
          <w:tcPr>
            <w:tcW w:w="3617" w:type="dxa"/>
            <w:tcBorders>
              <w:top w:val="single" w:sz="2" w:space="0" w:color="auto"/>
              <w:left w:val="single" w:sz="2" w:space="0" w:color="auto"/>
              <w:bottom w:val="single" w:sz="2" w:space="0" w:color="auto"/>
              <w:right w:val="single" w:sz="2" w:space="0" w:color="auto"/>
            </w:tcBorders>
            <w:vAlign w:val="center"/>
          </w:tcPr>
          <w:p w:rsidR="00C2717A" w:rsidRPr="00C2717A" w:rsidRDefault="00C2717A" w:rsidP="0071309E">
            <w:pPr>
              <w:spacing w:after="0" w:line="240" w:lineRule="auto"/>
              <w:rPr>
                <w:rFonts w:ascii="Times New Roman" w:hAnsi="Times New Roman"/>
                <w:sz w:val="24"/>
                <w:szCs w:val="24"/>
              </w:rPr>
            </w:pPr>
            <w:r w:rsidRPr="00C2717A">
              <w:rPr>
                <w:rFonts w:ascii="Times New Roman" w:hAnsi="Times New Roman"/>
                <w:sz w:val="24"/>
                <w:szCs w:val="24"/>
              </w:rPr>
              <w:t>Подтверждающие документы</w:t>
            </w:r>
          </w:p>
        </w:tc>
        <w:tc>
          <w:tcPr>
            <w:tcW w:w="1984" w:type="dxa"/>
            <w:tcBorders>
              <w:top w:val="single" w:sz="2" w:space="0" w:color="auto"/>
              <w:left w:val="single" w:sz="2" w:space="0" w:color="auto"/>
              <w:bottom w:val="single" w:sz="2" w:space="0" w:color="auto"/>
              <w:right w:val="single" w:sz="2" w:space="0" w:color="auto"/>
            </w:tcBorders>
            <w:vAlign w:val="center"/>
          </w:tcPr>
          <w:p w:rsidR="00C2717A" w:rsidRPr="00C2717A" w:rsidRDefault="00C2717A" w:rsidP="0071309E">
            <w:pPr>
              <w:spacing w:after="0" w:line="240" w:lineRule="auto"/>
              <w:jc w:val="center"/>
              <w:rPr>
                <w:rFonts w:ascii="Times New Roman" w:hAnsi="Times New Roman"/>
                <w:sz w:val="24"/>
                <w:szCs w:val="24"/>
              </w:rPr>
            </w:pPr>
            <w:r w:rsidRPr="00C2717A">
              <w:rPr>
                <w:rFonts w:ascii="Times New Roman" w:hAnsi="Times New Roman"/>
                <w:sz w:val="24"/>
                <w:szCs w:val="24"/>
              </w:rPr>
              <w:t>3 – за каждое методическое пособие, но не более 15 баллов</w:t>
            </w:r>
          </w:p>
        </w:tc>
      </w:tr>
    </w:tbl>
    <w:p w:rsidR="00C2717A" w:rsidRDefault="00C2717A" w:rsidP="00C2717A">
      <w:pPr>
        <w:pStyle w:val="a3"/>
        <w:numPr>
          <w:ilvl w:val="1"/>
          <w:numId w:val="7"/>
        </w:numPr>
        <w:tabs>
          <w:tab w:val="left" w:pos="709"/>
        </w:tabs>
        <w:ind w:left="0" w:firstLine="360"/>
        <w:rPr>
          <w:rFonts w:ascii="Times New Roman" w:hAnsi="Times New Roman"/>
          <w:sz w:val="28"/>
          <w:szCs w:val="28"/>
        </w:rPr>
      </w:pPr>
      <w:r w:rsidRPr="006C5985">
        <w:rPr>
          <w:rFonts w:ascii="Times New Roman" w:hAnsi="Times New Roman"/>
          <w:sz w:val="28"/>
          <w:szCs w:val="28"/>
        </w:rPr>
        <w:t>Приложение</w:t>
      </w:r>
      <w:r>
        <w:rPr>
          <w:rFonts w:ascii="Times New Roman" w:hAnsi="Times New Roman"/>
          <w:b/>
          <w:sz w:val="28"/>
          <w:szCs w:val="28"/>
        </w:rPr>
        <w:t xml:space="preserve"> </w:t>
      </w:r>
      <w:r w:rsidRPr="006C5985">
        <w:rPr>
          <w:rFonts w:ascii="Times New Roman" w:hAnsi="Times New Roman"/>
          <w:sz w:val="28"/>
          <w:szCs w:val="28"/>
        </w:rPr>
        <w:t xml:space="preserve">№ </w:t>
      </w:r>
      <w:r>
        <w:rPr>
          <w:rFonts w:ascii="Times New Roman" w:hAnsi="Times New Roman"/>
          <w:sz w:val="28"/>
          <w:szCs w:val="28"/>
        </w:rPr>
        <w:t>3</w:t>
      </w:r>
      <w:r>
        <w:rPr>
          <w:rFonts w:ascii="Times New Roman" w:hAnsi="Times New Roman"/>
          <w:b/>
          <w:sz w:val="28"/>
          <w:szCs w:val="28"/>
        </w:rPr>
        <w:t xml:space="preserve"> </w:t>
      </w:r>
      <w:r w:rsidRPr="006C5985">
        <w:rPr>
          <w:rFonts w:ascii="Times New Roman" w:hAnsi="Times New Roman"/>
          <w:sz w:val="28"/>
          <w:szCs w:val="28"/>
        </w:rPr>
        <w:t>к</w:t>
      </w:r>
      <w:r>
        <w:rPr>
          <w:rFonts w:ascii="Times New Roman" w:hAnsi="Times New Roman"/>
          <w:sz w:val="28"/>
          <w:szCs w:val="28"/>
        </w:rPr>
        <w:t xml:space="preserve">  Положению об оплате труда руководителя  муниципального бюджетного учреждения культуры, находящегося в ведении  Сосновского муниципального образования изложить в следующей  редакции:</w:t>
      </w:r>
    </w:p>
    <w:p w:rsidR="00D76C8E" w:rsidRPr="006275E9" w:rsidRDefault="00D76C8E" w:rsidP="00D76C8E">
      <w:pPr>
        <w:spacing w:after="0" w:line="240" w:lineRule="auto"/>
        <w:ind w:left="450"/>
        <w:jc w:val="center"/>
        <w:rPr>
          <w:rFonts w:ascii="Times New Roman" w:hAnsi="Times New Roman"/>
          <w:b/>
          <w:sz w:val="24"/>
          <w:szCs w:val="24"/>
        </w:rPr>
      </w:pPr>
      <w:r>
        <w:rPr>
          <w:rFonts w:ascii="Times New Roman" w:hAnsi="Times New Roman"/>
          <w:b/>
          <w:sz w:val="24"/>
          <w:szCs w:val="24"/>
        </w:rPr>
        <w:t>«</w:t>
      </w:r>
      <w:r w:rsidRPr="006275E9">
        <w:rPr>
          <w:rFonts w:ascii="Times New Roman" w:hAnsi="Times New Roman"/>
          <w:b/>
          <w:sz w:val="24"/>
          <w:szCs w:val="24"/>
        </w:rPr>
        <w:t>Размеры коэффициентов кратности для установления</w:t>
      </w:r>
    </w:p>
    <w:p w:rsidR="00D76C8E" w:rsidRPr="006275E9" w:rsidRDefault="00D76C8E" w:rsidP="00D76C8E">
      <w:pPr>
        <w:spacing w:after="0" w:line="240" w:lineRule="auto"/>
        <w:ind w:left="450"/>
        <w:jc w:val="center"/>
        <w:rPr>
          <w:rFonts w:ascii="Times New Roman" w:hAnsi="Times New Roman"/>
          <w:b/>
          <w:sz w:val="24"/>
          <w:szCs w:val="24"/>
        </w:rPr>
      </w:pPr>
      <w:r>
        <w:rPr>
          <w:rFonts w:ascii="Times New Roman" w:hAnsi="Times New Roman"/>
          <w:b/>
          <w:sz w:val="24"/>
          <w:szCs w:val="24"/>
        </w:rPr>
        <w:t>должностного оклада руководителю муниципального учреждения</w:t>
      </w:r>
    </w:p>
    <w:p w:rsidR="00D76C8E" w:rsidRPr="006275E9" w:rsidRDefault="00D76C8E" w:rsidP="00D76C8E">
      <w:pPr>
        <w:spacing w:after="0" w:line="240" w:lineRule="auto"/>
        <w:ind w:left="450"/>
        <w:jc w:val="center"/>
        <w:rPr>
          <w:rFonts w:ascii="Times New Roman" w:hAnsi="Times New Roman"/>
          <w:b/>
          <w:sz w:val="24"/>
          <w:szCs w:val="24"/>
        </w:rPr>
      </w:pPr>
      <w:r>
        <w:rPr>
          <w:rFonts w:ascii="Times New Roman" w:hAnsi="Times New Roman"/>
          <w:b/>
          <w:sz w:val="24"/>
          <w:szCs w:val="24"/>
        </w:rPr>
        <w:t>культуры, находящего</w:t>
      </w:r>
      <w:r w:rsidRPr="006275E9">
        <w:rPr>
          <w:rFonts w:ascii="Times New Roman" w:hAnsi="Times New Roman"/>
          <w:b/>
          <w:sz w:val="24"/>
          <w:szCs w:val="24"/>
        </w:rPr>
        <w:t xml:space="preserve">ся в ведении </w:t>
      </w:r>
      <w:r>
        <w:rPr>
          <w:rFonts w:ascii="Times New Roman" w:hAnsi="Times New Roman"/>
          <w:b/>
          <w:sz w:val="24"/>
          <w:szCs w:val="24"/>
        </w:rPr>
        <w:t>Сосновского</w:t>
      </w:r>
      <w:r w:rsidRPr="006275E9">
        <w:rPr>
          <w:rFonts w:ascii="Times New Roman" w:hAnsi="Times New Roman"/>
          <w:b/>
          <w:sz w:val="24"/>
          <w:szCs w:val="24"/>
        </w:rPr>
        <w:t xml:space="preserve"> муниципального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3"/>
        <w:gridCol w:w="3148"/>
      </w:tblGrid>
      <w:tr w:rsidR="00D76C8E" w:rsidRPr="00923BC4" w:rsidTr="003A122E">
        <w:trPr>
          <w:jc w:val="center"/>
        </w:trPr>
        <w:tc>
          <w:tcPr>
            <w:tcW w:w="2903" w:type="dxa"/>
          </w:tcPr>
          <w:p w:rsidR="00D76C8E" w:rsidRPr="00D76C8E" w:rsidRDefault="00D76C8E" w:rsidP="003A122E">
            <w:pPr>
              <w:spacing w:after="0" w:line="240" w:lineRule="auto"/>
              <w:jc w:val="center"/>
              <w:rPr>
                <w:rFonts w:ascii="Times New Roman" w:hAnsi="Times New Roman"/>
                <w:b/>
                <w:sz w:val="24"/>
                <w:szCs w:val="24"/>
              </w:rPr>
            </w:pPr>
            <w:r w:rsidRPr="00D76C8E">
              <w:rPr>
                <w:rFonts w:ascii="Times New Roman" w:hAnsi="Times New Roman"/>
                <w:b/>
                <w:sz w:val="24"/>
                <w:szCs w:val="24"/>
              </w:rPr>
              <w:t>Количество баллов</w:t>
            </w:r>
          </w:p>
        </w:tc>
        <w:tc>
          <w:tcPr>
            <w:tcW w:w="3148" w:type="dxa"/>
          </w:tcPr>
          <w:p w:rsidR="00D76C8E" w:rsidRPr="00D76C8E" w:rsidRDefault="00D76C8E" w:rsidP="003A122E">
            <w:pPr>
              <w:spacing w:after="0" w:line="240" w:lineRule="auto"/>
              <w:jc w:val="center"/>
              <w:rPr>
                <w:rFonts w:ascii="Times New Roman" w:hAnsi="Times New Roman"/>
                <w:b/>
                <w:sz w:val="24"/>
                <w:szCs w:val="24"/>
              </w:rPr>
            </w:pPr>
            <w:r w:rsidRPr="00D76C8E">
              <w:rPr>
                <w:rFonts w:ascii="Times New Roman" w:hAnsi="Times New Roman"/>
                <w:b/>
                <w:sz w:val="24"/>
                <w:szCs w:val="24"/>
              </w:rPr>
              <w:t>Коэффициент кратности</w:t>
            </w:r>
          </w:p>
        </w:tc>
      </w:tr>
      <w:tr w:rsidR="00D76C8E" w:rsidRPr="00923BC4" w:rsidTr="003A122E">
        <w:trPr>
          <w:jc w:val="center"/>
        </w:trPr>
        <w:tc>
          <w:tcPr>
            <w:tcW w:w="2903" w:type="dxa"/>
          </w:tcPr>
          <w:p w:rsidR="00D76C8E" w:rsidRPr="00544E23" w:rsidRDefault="00D76C8E" w:rsidP="00D76C8E">
            <w:pPr>
              <w:spacing w:after="0" w:line="240" w:lineRule="auto"/>
              <w:jc w:val="center"/>
              <w:rPr>
                <w:rFonts w:ascii="Times New Roman" w:hAnsi="Times New Roman"/>
                <w:sz w:val="24"/>
                <w:szCs w:val="24"/>
              </w:rPr>
            </w:pPr>
            <w:r w:rsidRPr="00544E23">
              <w:rPr>
                <w:rFonts w:ascii="Times New Roman" w:hAnsi="Times New Roman"/>
                <w:sz w:val="24"/>
                <w:szCs w:val="24"/>
              </w:rPr>
              <w:t>20 до 25 баллов</w:t>
            </w:r>
          </w:p>
        </w:tc>
        <w:tc>
          <w:tcPr>
            <w:tcW w:w="3148" w:type="dxa"/>
          </w:tcPr>
          <w:p w:rsidR="00D76C8E" w:rsidRPr="00544E23" w:rsidRDefault="00D76C8E" w:rsidP="003A122E">
            <w:pPr>
              <w:spacing w:after="0" w:line="240" w:lineRule="auto"/>
              <w:jc w:val="center"/>
              <w:rPr>
                <w:rFonts w:ascii="Times New Roman" w:hAnsi="Times New Roman"/>
                <w:sz w:val="24"/>
                <w:szCs w:val="24"/>
              </w:rPr>
            </w:pPr>
            <w:r w:rsidRPr="00544E23">
              <w:rPr>
                <w:rFonts w:ascii="Times New Roman" w:hAnsi="Times New Roman"/>
                <w:sz w:val="24"/>
                <w:szCs w:val="24"/>
              </w:rPr>
              <w:t>1,05</w:t>
            </w:r>
          </w:p>
        </w:tc>
      </w:tr>
      <w:tr w:rsidR="00D76C8E" w:rsidRPr="00923BC4" w:rsidTr="003A122E">
        <w:trPr>
          <w:jc w:val="center"/>
        </w:trPr>
        <w:tc>
          <w:tcPr>
            <w:tcW w:w="2903" w:type="dxa"/>
          </w:tcPr>
          <w:p w:rsidR="00D76C8E" w:rsidRPr="00544E23" w:rsidRDefault="00D76C8E" w:rsidP="00D76C8E">
            <w:pPr>
              <w:spacing w:after="0" w:line="240" w:lineRule="auto"/>
              <w:jc w:val="center"/>
              <w:rPr>
                <w:rFonts w:ascii="Times New Roman" w:hAnsi="Times New Roman"/>
                <w:sz w:val="24"/>
                <w:szCs w:val="24"/>
              </w:rPr>
            </w:pPr>
            <w:r w:rsidRPr="00544E23">
              <w:rPr>
                <w:rFonts w:ascii="Times New Roman" w:hAnsi="Times New Roman"/>
                <w:sz w:val="24"/>
                <w:szCs w:val="24"/>
              </w:rPr>
              <w:t>от 26 до 30 баллов</w:t>
            </w:r>
          </w:p>
        </w:tc>
        <w:tc>
          <w:tcPr>
            <w:tcW w:w="3148" w:type="dxa"/>
          </w:tcPr>
          <w:p w:rsidR="00D76C8E" w:rsidRPr="00544E23" w:rsidRDefault="00D76C8E" w:rsidP="003A122E">
            <w:pPr>
              <w:spacing w:after="0" w:line="240" w:lineRule="auto"/>
              <w:jc w:val="center"/>
              <w:rPr>
                <w:rFonts w:ascii="Times New Roman" w:hAnsi="Times New Roman"/>
                <w:sz w:val="24"/>
                <w:szCs w:val="24"/>
              </w:rPr>
            </w:pPr>
            <w:r w:rsidRPr="00544E23">
              <w:rPr>
                <w:rFonts w:ascii="Times New Roman" w:hAnsi="Times New Roman"/>
                <w:sz w:val="24"/>
                <w:szCs w:val="24"/>
              </w:rPr>
              <w:t>1,25</w:t>
            </w:r>
          </w:p>
        </w:tc>
      </w:tr>
      <w:tr w:rsidR="00D76C8E" w:rsidRPr="00923BC4" w:rsidTr="003A122E">
        <w:trPr>
          <w:jc w:val="center"/>
        </w:trPr>
        <w:tc>
          <w:tcPr>
            <w:tcW w:w="2903" w:type="dxa"/>
          </w:tcPr>
          <w:p w:rsidR="00D76C8E" w:rsidRPr="00544E23" w:rsidRDefault="00D76C8E" w:rsidP="00D76C8E">
            <w:pPr>
              <w:spacing w:after="0" w:line="240" w:lineRule="auto"/>
              <w:jc w:val="center"/>
              <w:rPr>
                <w:rFonts w:ascii="Times New Roman" w:hAnsi="Times New Roman"/>
                <w:sz w:val="24"/>
                <w:szCs w:val="24"/>
              </w:rPr>
            </w:pPr>
            <w:r w:rsidRPr="00544E23">
              <w:rPr>
                <w:rFonts w:ascii="Times New Roman" w:hAnsi="Times New Roman"/>
                <w:sz w:val="24"/>
                <w:szCs w:val="24"/>
              </w:rPr>
              <w:t>от 31 до 35 баллов</w:t>
            </w:r>
          </w:p>
        </w:tc>
        <w:tc>
          <w:tcPr>
            <w:tcW w:w="3148" w:type="dxa"/>
          </w:tcPr>
          <w:p w:rsidR="00D76C8E" w:rsidRPr="00544E23" w:rsidRDefault="00D76C8E" w:rsidP="003A122E">
            <w:pPr>
              <w:spacing w:after="0" w:line="240" w:lineRule="auto"/>
              <w:jc w:val="center"/>
              <w:rPr>
                <w:rFonts w:ascii="Times New Roman" w:hAnsi="Times New Roman"/>
                <w:sz w:val="24"/>
                <w:szCs w:val="24"/>
              </w:rPr>
            </w:pPr>
            <w:r w:rsidRPr="00544E23">
              <w:rPr>
                <w:rFonts w:ascii="Times New Roman" w:hAnsi="Times New Roman"/>
                <w:sz w:val="24"/>
                <w:szCs w:val="24"/>
              </w:rPr>
              <w:t>1,6</w:t>
            </w:r>
          </w:p>
        </w:tc>
      </w:tr>
      <w:tr w:rsidR="00D76C8E" w:rsidRPr="00923BC4" w:rsidTr="003A122E">
        <w:trPr>
          <w:jc w:val="center"/>
        </w:trPr>
        <w:tc>
          <w:tcPr>
            <w:tcW w:w="2903" w:type="dxa"/>
          </w:tcPr>
          <w:p w:rsidR="00D76C8E" w:rsidRPr="00544E23" w:rsidRDefault="00D76C8E" w:rsidP="00D76C8E">
            <w:pPr>
              <w:spacing w:after="0" w:line="240" w:lineRule="auto"/>
              <w:jc w:val="center"/>
              <w:rPr>
                <w:rFonts w:ascii="Times New Roman" w:hAnsi="Times New Roman"/>
                <w:sz w:val="24"/>
                <w:szCs w:val="24"/>
              </w:rPr>
            </w:pPr>
            <w:r w:rsidRPr="00544E23">
              <w:rPr>
                <w:rFonts w:ascii="Times New Roman" w:hAnsi="Times New Roman"/>
                <w:sz w:val="24"/>
                <w:szCs w:val="24"/>
              </w:rPr>
              <w:t>от 36 до 40 баллов</w:t>
            </w:r>
          </w:p>
        </w:tc>
        <w:tc>
          <w:tcPr>
            <w:tcW w:w="3148" w:type="dxa"/>
          </w:tcPr>
          <w:p w:rsidR="00D76C8E" w:rsidRPr="00544E23" w:rsidRDefault="00D76C8E" w:rsidP="003A122E">
            <w:pPr>
              <w:spacing w:after="0" w:line="240" w:lineRule="auto"/>
              <w:jc w:val="center"/>
              <w:rPr>
                <w:rFonts w:ascii="Times New Roman" w:hAnsi="Times New Roman"/>
                <w:sz w:val="24"/>
                <w:szCs w:val="24"/>
              </w:rPr>
            </w:pPr>
            <w:r w:rsidRPr="00544E23">
              <w:rPr>
                <w:rFonts w:ascii="Times New Roman" w:hAnsi="Times New Roman"/>
                <w:sz w:val="24"/>
                <w:szCs w:val="24"/>
              </w:rPr>
              <w:t>1,85</w:t>
            </w:r>
          </w:p>
        </w:tc>
      </w:tr>
      <w:tr w:rsidR="00D76C8E" w:rsidRPr="00923BC4" w:rsidTr="003A122E">
        <w:trPr>
          <w:jc w:val="center"/>
        </w:trPr>
        <w:tc>
          <w:tcPr>
            <w:tcW w:w="2903" w:type="dxa"/>
          </w:tcPr>
          <w:p w:rsidR="00D76C8E" w:rsidRPr="00544E23" w:rsidRDefault="00D76C8E" w:rsidP="00D76C8E">
            <w:pPr>
              <w:spacing w:after="0" w:line="240" w:lineRule="auto"/>
              <w:jc w:val="center"/>
              <w:rPr>
                <w:rFonts w:ascii="Times New Roman" w:hAnsi="Times New Roman"/>
                <w:sz w:val="24"/>
                <w:szCs w:val="24"/>
              </w:rPr>
            </w:pPr>
            <w:r w:rsidRPr="00544E23">
              <w:rPr>
                <w:rFonts w:ascii="Times New Roman" w:hAnsi="Times New Roman"/>
                <w:sz w:val="24"/>
                <w:szCs w:val="24"/>
              </w:rPr>
              <w:t>от 41 до 45 баллов</w:t>
            </w:r>
          </w:p>
        </w:tc>
        <w:tc>
          <w:tcPr>
            <w:tcW w:w="3148" w:type="dxa"/>
          </w:tcPr>
          <w:p w:rsidR="00D76C8E" w:rsidRPr="00544E23" w:rsidRDefault="00D76C8E" w:rsidP="003A122E">
            <w:pPr>
              <w:spacing w:after="0" w:line="240" w:lineRule="auto"/>
              <w:jc w:val="center"/>
              <w:rPr>
                <w:rFonts w:ascii="Times New Roman" w:hAnsi="Times New Roman"/>
                <w:sz w:val="24"/>
                <w:szCs w:val="24"/>
              </w:rPr>
            </w:pPr>
            <w:r w:rsidRPr="00544E23">
              <w:rPr>
                <w:rFonts w:ascii="Times New Roman" w:hAnsi="Times New Roman"/>
                <w:sz w:val="24"/>
                <w:szCs w:val="24"/>
              </w:rPr>
              <w:t>2,05</w:t>
            </w:r>
          </w:p>
        </w:tc>
      </w:tr>
      <w:tr w:rsidR="00D76C8E" w:rsidRPr="00923BC4" w:rsidTr="003A122E">
        <w:trPr>
          <w:jc w:val="center"/>
        </w:trPr>
        <w:tc>
          <w:tcPr>
            <w:tcW w:w="2903" w:type="dxa"/>
          </w:tcPr>
          <w:p w:rsidR="00D76C8E" w:rsidRPr="00544E23" w:rsidRDefault="00D76C8E" w:rsidP="00A23B35">
            <w:pPr>
              <w:spacing w:after="0" w:line="240" w:lineRule="auto"/>
              <w:jc w:val="center"/>
              <w:rPr>
                <w:rFonts w:ascii="Times New Roman" w:hAnsi="Times New Roman"/>
                <w:sz w:val="24"/>
                <w:szCs w:val="24"/>
              </w:rPr>
            </w:pPr>
            <w:r w:rsidRPr="00544E23">
              <w:rPr>
                <w:rFonts w:ascii="Times New Roman" w:hAnsi="Times New Roman"/>
                <w:sz w:val="24"/>
                <w:szCs w:val="24"/>
              </w:rPr>
              <w:t xml:space="preserve">от </w:t>
            </w:r>
            <w:r w:rsidR="00A23B35" w:rsidRPr="00544E23">
              <w:rPr>
                <w:rFonts w:ascii="Times New Roman" w:hAnsi="Times New Roman"/>
                <w:sz w:val="24"/>
                <w:szCs w:val="24"/>
              </w:rPr>
              <w:t>46</w:t>
            </w:r>
            <w:r w:rsidRPr="00544E23">
              <w:rPr>
                <w:rFonts w:ascii="Times New Roman" w:hAnsi="Times New Roman"/>
                <w:sz w:val="24"/>
                <w:szCs w:val="24"/>
              </w:rPr>
              <w:t xml:space="preserve"> до </w:t>
            </w:r>
            <w:r w:rsidR="00A23B35" w:rsidRPr="00544E23">
              <w:rPr>
                <w:rFonts w:ascii="Times New Roman" w:hAnsi="Times New Roman"/>
                <w:sz w:val="24"/>
                <w:szCs w:val="24"/>
              </w:rPr>
              <w:t xml:space="preserve">50 </w:t>
            </w:r>
            <w:r w:rsidRPr="00544E23">
              <w:rPr>
                <w:rFonts w:ascii="Times New Roman" w:hAnsi="Times New Roman"/>
                <w:sz w:val="24"/>
                <w:szCs w:val="24"/>
              </w:rPr>
              <w:t>баллов</w:t>
            </w:r>
          </w:p>
        </w:tc>
        <w:tc>
          <w:tcPr>
            <w:tcW w:w="3148" w:type="dxa"/>
          </w:tcPr>
          <w:p w:rsidR="00D76C8E" w:rsidRPr="00544E23" w:rsidRDefault="00A23B35" w:rsidP="003A122E">
            <w:pPr>
              <w:spacing w:after="0" w:line="240" w:lineRule="auto"/>
              <w:jc w:val="center"/>
              <w:rPr>
                <w:rFonts w:ascii="Times New Roman" w:hAnsi="Times New Roman"/>
                <w:sz w:val="24"/>
                <w:szCs w:val="24"/>
              </w:rPr>
            </w:pPr>
            <w:r w:rsidRPr="00544E23">
              <w:rPr>
                <w:rFonts w:ascii="Times New Roman" w:hAnsi="Times New Roman"/>
                <w:sz w:val="24"/>
                <w:szCs w:val="24"/>
              </w:rPr>
              <w:t>2,15</w:t>
            </w:r>
          </w:p>
        </w:tc>
      </w:tr>
      <w:tr w:rsidR="00D76C8E" w:rsidRPr="00923BC4" w:rsidTr="003A122E">
        <w:trPr>
          <w:jc w:val="center"/>
        </w:trPr>
        <w:tc>
          <w:tcPr>
            <w:tcW w:w="2903" w:type="dxa"/>
          </w:tcPr>
          <w:p w:rsidR="00D76C8E" w:rsidRPr="00544E23" w:rsidRDefault="00D76C8E" w:rsidP="00A23B35">
            <w:pPr>
              <w:spacing w:after="0" w:line="240" w:lineRule="auto"/>
              <w:jc w:val="center"/>
              <w:rPr>
                <w:rFonts w:ascii="Times New Roman" w:hAnsi="Times New Roman"/>
                <w:sz w:val="24"/>
                <w:szCs w:val="24"/>
              </w:rPr>
            </w:pPr>
            <w:r w:rsidRPr="00544E23">
              <w:rPr>
                <w:rFonts w:ascii="Times New Roman" w:hAnsi="Times New Roman"/>
                <w:sz w:val="24"/>
                <w:szCs w:val="24"/>
              </w:rPr>
              <w:t xml:space="preserve">от </w:t>
            </w:r>
            <w:r w:rsidR="00A23B35" w:rsidRPr="00544E23">
              <w:rPr>
                <w:rFonts w:ascii="Times New Roman" w:hAnsi="Times New Roman"/>
                <w:sz w:val="24"/>
                <w:szCs w:val="24"/>
              </w:rPr>
              <w:t>51 до 6</w:t>
            </w:r>
            <w:r w:rsidRPr="00544E23">
              <w:rPr>
                <w:rFonts w:ascii="Times New Roman" w:hAnsi="Times New Roman"/>
                <w:sz w:val="24"/>
                <w:szCs w:val="24"/>
              </w:rPr>
              <w:t>0 баллов</w:t>
            </w:r>
          </w:p>
        </w:tc>
        <w:tc>
          <w:tcPr>
            <w:tcW w:w="3148" w:type="dxa"/>
          </w:tcPr>
          <w:p w:rsidR="00D76C8E" w:rsidRPr="00544E23" w:rsidRDefault="00A23B35" w:rsidP="003A122E">
            <w:pPr>
              <w:spacing w:after="0" w:line="240" w:lineRule="auto"/>
              <w:jc w:val="center"/>
              <w:rPr>
                <w:rFonts w:ascii="Times New Roman" w:hAnsi="Times New Roman"/>
                <w:sz w:val="24"/>
                <w:szCs w:val="24"/>
              </w:rPr>
            </w:pPr>
            <w:r w:rsidRPr="00544E23">
              <w:rPr>
                <w:rFonts w:ascii="Times New Roman" w:hAnsi="Times New Roman"/>
                <w:sz w:val="24"/>
                <w:szCs w:val="24"/>
              </w:rPr>
              <w:t>2,25</w:t>
            </w:r>
          </w:p>
        </w:tc>
      </w:tr>
      <w:tr w:rsidR="00D76C8E" w:rsidRPr="00923BC4" w:rsidTr="003A122E">
        <w:trPr>
          <w:jc w:val="center"/>
        </w:trPr>
        <w:tc>
          <w:tcPr>
            <w:tcW w:w="2903" w:type="dxa"/>
          </w:tcPr>
          <w:p w:rsidR="00D76C8E" w:rsidRPr="00544E23" w:rsidRDefault="00D76C8E" w:rsidP="00A23B35">
            <w:pPr>
              <w:spacing w:after="0" w:line="240" w:lineRule="auto"/>
              <w:jc w:val="center"/>
              <w:rPr>
                <w:rFonts w:ascii="Times New Roman" w:hAnsi="Times New Roman"/>
                <w:sz w:val="24"/>
                <w:szCs w:val="24"/>
              </w:rPr>
            </w:pPr>
            <w:r w:rsidRPr="00544E23">
              <w:rPr>
                <w:rFonts w:ascii="Times New Roman" w:hAnsi="Times New Roman"/>
                <w:sz w:val="24"/>
                <w:szCs w:val="24"/>
              </w:rPr>
              <w:t xml:space="preserve">от </w:t>
            </w:r>
            <w:r w:rsidR="00A23B35" w:rsidRPr="00544E23">
              <w:rPr>
                <w:rFonts w:ascii="Times New Roman" w:hAnsi="Times New Roman"/>
                <w:sz w:val="24"/>
                <w:szCs w:val="24"/>
              </w:rPr>
              <w:t>6</w:t>
            </w:r>
            <w:r w:rsidRPr="00544E23">
              <w:rPr>
                <w:rFonts w:ascii="Times New Roman" w:hAnsi="Times New Roman"/>
                <w:sz w:val="24"/>
                <w:szCs w:val="24"/>
              </w:rPr>
              <w:t xml:space="preserve">1 до </w:t>
            </w:r>
            <w:r w:rsidR="00A23B35" w:rsidRPr="00544E23">
              <w:rPr>
                <w:rFonts w:ascii="Times New Roman" w:hAnsi="Times New Roman"/>
                <w:sz w:val="24"/>
                <w:szCs w:val="24"/>
              </w:rPr>
              <w:t>70</w:t>
            </w:r>
            <w:r w:rsidRPr="00544E23">
              <w:rPr>
                <w:rFonts w:ascii="Times New Roman" w:hAnsi="Times New Roman"/>
                <w:sz w:val="24"/>
                <w:szCs w:val="24"/>
              </w:rPr>
              <w:t xml:space="preserve"> баллов</w:t>
            </w:r>
          </w:p>
        </w:tc>
        <w:tc>
          <w:tcPr>
            <w:tcW w:w="3148" w:type="dxa"/>
          </w:tcPr>
          <w:p w:rsidR="00D76C8E" w:rsidRPr="00544E23" w:rsidRDefault="00A23B35" w:rsidP="003A122E">
            <w:pPr>
              <w:spacing w:after="0" w:line="240" w:lineRule="auto"/>
              <w:jc w:val="center"/>
              <w:rPr>
                <w:rFonts w:ascii="Times New Roman" w:hAnsi="Times New Roman"/>
                <w:sz w:val="24"/>
                <w:szCs w:val="24"/>
              </w:rPr>
            </w:pPr>
            <w:r w:rsidRPr="00544E23">
              <w:rPr>
                <w:rFonts w:ascii="Times New Roman" w:hAnsi="Times New Roman"/>
                <w:sz w:val="24"/>
                <w:szCs w:val="24"/>
              </w:rPr>
              <w:t>2,35</w:t>
            </w:r>
          </w:p>
        </w:tc>
      </w:tr>
      <w:tr w:rsidR="00D76C8E" w:rsidRPr="00923BC4" w:rsidTr="003A122E">
        <w:trPr>
          <w:jc w:val="center"/>
        </w:trPr>
        <w:tc>
          <w:tcPr>
            <w:tcW w:w="2903" w:type="dxa"/>
          </w:tcPr>
          <w:p w:rsidR="00D76C8E" w:rsidRPr="00544E23" w:rsidRDefault="00D76C8E" w:rsidP="00A23B35">
            <w:pPr>
              <w:spacing w:after="0" w:line="240" w:lineRule="auto"/>
              <w:jc w:val="center"/>
              <w:rPr>
                <w:rFonts w:ascii="Times New Roman" w:hAnsi="Times New Roman"/>
                <w:sz w:val="24"/>
                <w:szCs w:val="24"/>
              </w:rPr>
            </w:pPr>
            <w:r w:rsidRPr="00544E23">
              <w:rPr>
                <w:rFonts w:ascii="Times New Roman" w:hAnsi="Times New Roman"/>
                <w:sz w:val="24"/>
                <w:szCs w:val="24"/>
              </w:rPr>
              <w:t xml:space="preserve">от </w:t>
            </w:r>
            <w:r w:rsidR="00A23B35" w:rsidRPr="00544E23">
              <w:rPr>
                <w:rFonts w:ascii="Times New Roman" w:hAnsi="Times New Roman"/>
                <w:sz w:val="24"/>
                <w:szCs w:val="24"/>
              </w:rPr>
              <w:t>7</w:t>
            </w:r>
            <w:r w:rsidRPr="00544E23">
              <w:rPr>
                <w:rFonts w:ascii="Times New Roman" w:hAnsi="Times New Roman"/>
                <w:sz w:val="24"/>
                <w:szCs w:val="24"/>
              </w:rPr>
              <w:t xml:space="preserve">1 до </w:t>
            </w:r>
            <w:r w:rsidR="00A23B35" w:rsidRPr="00544E23">
              <w:rPr>
                <w:rFonts w:ascii="Times New Roman" w:hAnsi="Times New Roman"/>
                <w:sz w:val="24"/>
                <w:szCs w:val="24"/>
              </w:rPr>
              <w:t>8</w:t>
            </w:r>
            <w:r w:rsidRPr="00544E23">
              <w:rPr>
                <w:rFonts w:ascii="Times New Roman" w:hAnsi="Times New Roman"/>
                <w:sz w:val="24"/>
                <w:szCs w:val="24"/>
              </w:rPr>
              <w:t>0 баллов</w:t>
            </w:r>
          </w:p>
        </w:tc>
        <w:tc>
          <w:tcPr>
            <w:tcW w:w="3148" w:type="dxa"/>
          </w:tcPr>
          <w:p w:rsidR="00D76C8E" w:rsidRPr="00544E23" w:rsidRDefault="00A23B35" w:rsidP="003A122E">
            <w:pPr>
              <w:spacing w:after="0" w:line="240" w:lineRule="auto"/>
              <w:jc w:val="center"/>
              <w:rPr>
                <w:rFonts w:ascii="Times New Roman" w:hAnsi="Times New Roman"/>
                <w:sz w:val="24"/>
                <w:szCs w:val="24"/>
              </w:rPr>
            </w:pPr>
            <w:r w:rsidRPr="00544E23">
              <w:rPr>
                <w:rFonts w:ascii="Times New Roman" w:hAnsi="Times New Roman"/>
                <w:sz w:val="24"/>
                <w:szCs w:val="24"/>
              </w:rPr>
              <w:t>2,45</w:t>
            </w:r>
          </w:p>
        </w:tc>
      </w:tr>
      <w:tr w:rsidR="00D76C8E" w:rsidRPr="00923BC4" w:rsidTr="003A122E">
        <w:trPr>
          <w:jc w:val="center"/>
        </w:trPr>
        <w:tc>
          <w:tcPr>
            <w:tcW w:w="2903" w:type="dxa"/>
          </w:tcPr>
          <w:p w:rsidR="00D76C8E" w:rsidRPr="00923BC4" w:rsidRDefault="00D76C8E" w:rsidP="00A23B35">
            <w:pPr>
              <w:spacing w:after="0" w:line="240" w:lineRule="auto"/>
              <w:jc w:val="center"/>
              <w:rPr>
                <w:rFonts w:ascii="Times New Roman" w:hAnsi="Times New Roman"/>
                <w:sz w:val="24"/>
                <w:szCs w:val="24"/>
              </w:rPr>
            </w:pPr>
            <w:r w:rsidRPr="00923BC4">
              <w:rPr>
                <w:rFonts w:ascii="Times New Roman" w:hAnsi="Times New Roman"/>
                <w:sz w:val="24"/>
                <w:szCs w:val="24"/>
              </w:rPr>
              <w:t xml:space="preserve">от </w:t>
            </w:r>
            <w:r w:rsidR="00A23B35">
              <w:rPr>
                <w:rFonts w:ascii="Times New Roman" w:hAnsi="Times New Roman"/>
                <w:sz w:val="24"/>
                <w:szCs w:val="24"/>
              </w:rPr>
              <w:t>8</w:t>
            </w:r>
            <w:r w:rsidRPr="00923BC4">
              <w:rPr>
                <w:rFonts w:ascii="Times New Roman" w:hAnsi="Times New Roman"/>
                <w:sz w:val="24"/>
                <w:szCs w:val="24"/>
              </w:rPr>
              <w:t xml:space="preserve">1 до </w:t>
            </w:r>
            <w:r w:rsidR="00A23B35">
              <w:rPr>
                <w:rFonts w:ascii="Times New Roman" w:hAnsi="Times New Roman"/>
                <w:sz w:val="24"/>
                <w:szCs w:val="24"/>
              </w:rPr>
              <w:t>90</w:t>
            </w:r>
            <w:r w:rsidRPr="00923BC4">
              <w:rPr>
                <w:rFonts w:ascii="Times New Roman" w:hAnsi="Times New Roman"/>
                <w:sz w:val="24"/>
                <w:szCs w:val="24"/>
              </w:rPr>
              <w:t>0 баллов</w:t>
            </w:r>
          </w:p>
        </w:tc>
        <w:tc>
          <w:tcPr>
            <w:tcW w:w="3148" w:type="dxa"/>
          </w:tcPr>
          <w:p w:rsidR="00D76C8E" w:rsidRPr="00923BC4" w:rsidRDefault="00A23B35" w:rsidP="003A122E">
            <w:pPr>
              <w:spacing w:after="0" w:line="240" w:lineRule="auto"/>
              <w:jc w:val="center"/>
              <w:rPr>
                <w:rFonts w:ascii="Times New Roman" w:hAnsi="Times New Roman"/>
                <w:sz w:val="24"/>
                <w:szCs w:val="24"/>
              </w:rPr>
            </w:pPr>
            <w:r>
              <w:rPr>
                <w:rFonts w:ascii="Times New Roman" w:hAnsi="Times New Roman"/>
                <w:sz w:val="24"/>
                <w:szCs w:val="24"/>
              </w:rPr>
              <w:t>2,55</w:t>
            </w:r>
          </w:p>
        </w:tc>
      </w:tr>
      <w:tr w:rsidR="00D76C8E" w:rsidRPr="00923BC4" w:rsidTr="003A122E">
        <w:trPr>
          <w:jc w:val="center"/>
        </w:trPr>
        <w:tc>
          <w:tcPr>
            <w:tcW w:w="2903" w:type="dxa"/>
          </w:tcPr>
          <w:p w:rsidR="00D76C8E" w:rsidRPr="00923BC4" w:rsidRDefault="00D76C8E" w:rsidP="00A23B35">
            <w:pPr>
              <w:spacing w:after="0" w:line="240" w:lineRule="auto"/>
              <w:jc w:val="center"/>
              <w:rPr>
                <w:rFonts w:ascii="Times New Roman" w:hAnsi="Times New Roman"/>
                <w:sz w:val="24"/>
                <w:szCs w:val="24"/>
              </w:rPr>
            </w:pPr>
            <w:r w:rsidRPr="00923BC4">
              <w:rPr>
                <w:rFonts w:ascii="Times New Roman" w:hAnsi="Times New Roman"/>
                <w:sz w:val="24"/>
                <w:szCs w:val="24"/>
              </w:rPr>
              <w:t xml:space="preserve">от </w:t>
            </w:r>
            <w:r w:rsidR="00A23B35">
              <w:rPr>
                <w:rFonts w:ascii="Times New Roman" w:hAnsi="Times New Roman"/>
                <w:sz w:val="24"/>
                <w:szCs w:val="24"/>
              </w:rPr>
              <w:t>9</w:t>
            </w:r>
            <w:r w:rsidRPr="00923BC4">
              <w:rPr>
                <w:rFonts w:ascii="Times New Roman" w:hAnsi="Times New Roman"/>
                <w:sz w:val="24"/>
                <w:szCs w:val="24"/>
              </w:rPr>
              <w:t>1 до 1</w:t>
            </w:r>
            <w:r w:rsidR="00A23B35">
              <w:rPr>
                <w:rFonts w:ascii="Times New Roman" w:hAnsi="Times New Roman"/>
                <w:sz w:val="24"/>
                <w:szCs w:val="24"/>
              </w:rPr>
              <w:t>0</w:t>
            </w:r>
            <w:r w:rsidRPr="00923BC4">
              <w:rPr>
                <w:rFonts w:ascii="Times New Roman" w:hAnsi="Times New Roman"/>
                <w:sz w:val="24"/>
                <w:szCs w:val="24"/>
              </w:rPr>
              <w:t>0 баллов</w:t>
            </w:r>
          </w:p>
        </w:tc>
        <w:tc>
          <w:tcPr>
            <w:tcW w:w="3148" w:type="dxa"/>
          </w:tcPr>
          <w:p w:rsidR="00D76C8E" w:rsidRPr="00923BC4" w:rsidRDefault="00A23B35" w:rsidP="003A122E">
            <w:pPr>
              <w:spacing w:after="0" w:line="240" w:lineRule="auto"/>
              <w:jc w:val="center"/>
              <w:rPr>
                <w:rFonts w:ascii="Times New Roman" w:hAnsi="Times New Roman"/>
                <w:sz w:val="24"/>
                <w:szCs w:val="24"/>
              </w:rPr>
            </w:pPr>
            <w:r>
              <w:rPr>
                <w:rFonts w:ascii="Times New Roman" w:hAnsi="Times New Roman"/>
                <w:sz w:val="24"/>
                <w:szCs w:val="24"/>
              </w:rPr>
              <w:t>2,65</w:t>
            </w:r>
          </w:p>
        </w:tc>
      </w:tr>
      <w:tr w:rsidR="00D76C8E" w:rsidRPr="00923BC4" w:rsidTr="003A122E">
        <w:trPr>
          <w:jc w:val="center"/>
        </w:trPr>
        <w:tc>
          <w:tcPr>
            <w:tcW w:w="2903" w:type="dxa"/>
          </w:tcPr>
          <w:p w:rsidR="00D76C8E" w:rsidRPr="00923BC4" w:rsidRDefault="00D76C8E" w:rsidP="00A23B35">
            <w:pPr>
              <w:spacing w:after="0" w:line="240" w:lineRule="auto"/>
              <w:jc w:val="center"/>
              <w:rPr>
                <w:rFonts w:ascii="Times New Roman" w:hAnsi="Times New Roman"/>
                <w:sz w:val="24"/>
                <w:szCs w:val="24"/>
              </w:rPr>
            </w:pPr>
            <w:r w:rsidRPr="00923BC4">
              <w:rPr>
                <w:rFonts w:ascii="Times New Roman" w:hAnsi="Times New Roman"/>
                <w:sz w:val="24"/>
                <w:szCs w:val="24"/>
              </w:rPr>
              <w:t>от 1</w:t>
            </w:r>
            <w:r w:rsidR="00A23B35">
              <w:rPr>
                <w:rFonts w:ascii="Times New Roman" w:hAnsi="Times New Roman"/>
                <w:sz w:val="24"/>
                <w:szCs w:val="24"/>
              </w:rPr>
              <w:t>0</w:t>
            </w:r>
            <w:r w:rsidRPr="00923BC4">
              <w:rPr>
                <w:rFonts w:ascii="Times New Roman" w:hAnsi="Times New Roman"/>
                <w:sz w:val="24"/>
                <w:szCs w:val="24"/>
              </w:rPr>
              <w:t>1 до 1</w:t>
            </w:r>
            <w:r w:rsidR="00A23B35">
              <w:rPr>
                <w:rFonts w:ascii="Times New Roman" w:hAnsi="Times New Roman"/>
                <w:sz w:val="24"/>
                <w:szCs w:val="24"/>
              </w:rPr>
              <w:t>1</w:t>
            </w:r>
            <w:r w:rsidRPr="00923BC4">
              <w:rPr>
                <w:rFonts w:ascii="Times New Roman" w:hAnsi="Times New Roman"/>
                <w:sz w:val="24"/>
                <w:szCs w:val="24"/>
              </w:rPr>
              <w:t>0 баллов</w:t>
            </w:r>
          </w:p>
        </w:tc>
        <w:tc>
          <w:tcPr>
            <w:tcW w:w="3148" w:type="dxa"/>
          </w:tcPr>
          <w:p w:rsidR="00D76C8E" w:rsidRPr="00923BC4" w:rsidRDefault="00A23B35" w:rsidP="003A122E">
            <w:pPr>
              <w:spacing w:after="0" w:line="240" w:lineRule="auto"/>
              <w:jc w:val="center"/>
              <w:rPr>
                <w:rFonts w:ascii="Times New Roman" w:hAnsi="Times New Roman"/>
                <w:sz w:val="24"/>
                <w:szCs w:val="24"/>
              </w:rPr>
            </w:pPr>
            <w:r>
              <w:rPr>
                <w:rFonts w:ascii="Times New Roman" w:hAnsi="Times New Roman"/>
                <w:sz w:val="24"/>
                <w:szCs w:val="24"/>
              </w:rPr>
              <w:t>3,05</w:t>
            </w:r>
          </w:p>
        </w:tc>
      </w:tr>
      <w:tr w:rsidR="00D76C8E" w:rsidRPr="00923BC4" w:rsidTr="003A122E">
        <w:trPr>
          <w:jc w:val="center"/>
        </w:trPr>
        <w:tc>
          <w:tcPr>
            <w:tcW w:w="2903" w:type="dxa"/>
          </w:tcPr>
          <w:p w:rsidR="00D76C8E" w:rsidRPr="00923BC4" w:rsidRDefault="00D76C8E" w:rsidP="00A23B35">
            <w:pPr>
              <w:spacing w:after="0" w:line="240" w:lineRule="auto"/>
              <w:jc w:val="center"/>
              <w:rPr>
                <w:rFonts w:ascii="Times New Roman" w:hAnsi="Times New Roman"/>
                <w:sz w:val="24"/>
                <w:szCs w:val="24"/>
              </w:rPr>
            </w:pPr>
            <w:r w:rsidRPr="00923BC4">
              <w:rPr>
                <w:rFonts w:ascii="Times New Roman" w:hAnsi="Times New Roman"/>
                <w:sz w:val="24"/>
                <w:szCs w:val="24"/>
              </w:rPr>
              <w:t>от 1</w:t>
            </w:r>
            <w:r w:rsidR="00A23B35">
              <w:rPr>
                <w:rFonts w:ascii="Times New Roman" w:hAnsi="Times New Roman"/>
                <w:sz w:val="24"/>
                <w:szCs w:val="24"/>
              </w:rPr>
              <w:t>1</w:t>
            </w:r>
            <w:r w:rsidRPr="00923BC4">
              <w:rPr>
                <w:rFonts w:ascii="Times New Roman" w:hAnsi="Times New Roman"/>
                <w:sz w:val="24"/>
                <w:szCs w:val="24"/>
              </w:rPr>
              <w:t>1 до 1</w:t>
            </w:r>
            <w:r w:rsidR="00A23B35">
              <w:rPr>
                <w:rFonts w:ascii="Times New Roman" w:hAnsi="Times New Roman"/>
                <w:sz w:val="24"/>
                <w:szCs w:val="24"/>
              </w:rPr>
              <w:t>2</w:t>
            </w:r>
            <w:r w:rsidRPr="00923BC4">
              <w:rPr>
                <w:rFonts w:ascii="Times New Roman" w:hAnsi="Times New Roman"/>
                <w:sz w:val="24"/>
                <w:szCs w:val="24"/>
              </w:rPr>
              <w:t>0 баллов</w:t>
            </w:r>
          </w:p>
        </w:tc>
        <w:tc>
          <w:tcPr>
            <w:tcW w:w="3148" w:type="dxa"/>
          </w:tcPr>
          <w:p w:rsidR="00D76C8E" w:rsidRPr="00923BC4" w:rsidRDefault="00A23B35" w:rsidP="003A122E">
            <w:pPr>
              <w:spacing w:after="0" w:line="240" w:lineRule="auto"/>
              <w:jc w:val="center"/>
              <w:rPr>
                <w:rFonts w:ascii="Times New Roman" w:hAnsi="Times New Roman"/>
                <w:sz w:val="24"/>
                <w:szCs w:val="24"/>
              </w:rPr>
            </w:pPr>
            <w:r>
              <w:rPr>
                <w:rFonts w:ascii="Times New Roman" w:hAnsi="Times New Roman"/>
                <w:sz w:val="24"/>
                <w:szCs w:val="24"/>
              </w:rPr>
              <w:t>3,3</w:t>
            </w:r>
          </w:p>
        </w:tc>
      </w:tr>
      <w:tr w:rsidR="00D76C8E" w:rsidRPr="00923BC4" w:rsidTr="003A122E">
        <w:trPr>
          <w:jc w:val="center"/>
        </w:trPr>
        <w:tc>
          <w:tcPr>
            <w:tcW w:w="2903" w:type="dxa"/>
          </w:tcPr>
          <w:p w:rsidR="00D76C8E" w:rsidRPr="00923BC4" w:rsidRDefault="00D76C8E" w:rsidP="00A23B35">
            <w:pPr>
              <w:spacing w:after="0" w:line="240" w:lineRule="auto"/>
              <w:jc w:val="center"/>
              <w:rPr>
                <w:rFonts w:ascii="Times New Roman" w:hAnsi="Times New Roman"/>
                <w:sz w:val="24"/>
                <w:szCs w:val="24"/>
              </w:rPr>
            </w:pPr>
            <w:r w:rsidRPr="00923BC4">
              <w:rPr>
                <w:rFonts w:ascii="Times New Roman" w:hAnsi="Times New Roman"/>
                <w:sz w:val="24"/>
                <w:szCs w:val="24"/>
              </w:rPr>
              <w:t>от 1</w:t>
            </w:r>
            <w:r w:rsidR="00A23B35">
              <w:rPr>
                <w:rFonts w:ascii="Times New Roman" w:hAnsi="Times New Roman"/>
                <w:sz w:val="24"/>
                <w:szCs w:val="24"/>
              </w:rPr>
              <w:t>2</w:t>
            </w:r>
            <w:r w:rsidRPr="00923BC4">
              <w:rPr>
                <w:rFonts w:ascii="Times New Roman" w:hAnsi="Times New Roman"/>
                <w:sz w:val="24"/>
                <w:szCs w:val="24"/>
              </w:rPr>
              <w:t>1 до 1</w:t>
            </w:r>
            <w:r w:rsidR="00A23B35">
              <w:rPr>
                <w:rFonts w:ascii="Times New Roman" w:hAnsi="Times New Roman"/>
                <w:sz w:val="24"/>
                <w:szCs w:val="24"/>
              </w:rPr>
              <w:t>3</w:t>
            </w:r>
            <w:r w:rsidRPr="00923BC4">
              <w:rPr>
                <w:rFonts w:ascii="Times New Roman" w:hAnsi="Times New Roman"/>
                <w:sz w:val="24"/>
                <w:szCs w:val="24"/>
              </w:rPr>
              <w:t>0 баллов</w:t>
            </w:r>
          </w:p>
        </w:tc>
        <w:tc>
          <w:tcPr>
            <w:tcW w:w="3148" w:type="dxa"/>
          </w:tcPr>
          <w:p w:rsidR="00D76C8E" w:rsidRPr="00923BC4" w:rsidRDefault="00A23B35" w:rsidP="003A122E">
            <w:pPr>
              <w:spacing w:after="0" w:line="240" w:lineRule="auto"/>
              <w:jc w:val="center"/>
              <w:rPr>
                <w:rFonts w:ascii="Times New Roman" w:hAnsi="Times New Roman"/>
                <w:sz w:val="24"/>
                <w:szCs w:val="24"/>
              </w:rPr>
            </w:pPr>
            <w:r>
              <w:rPr>
                <w:rFonts w:ascii="Times New Roman" w:hAnsi="Times New Roman"/>
                <w:sz w:val="24"/>
                <w:szCs w:val="24"/>
              </w:rPr>
              <w:t>3,55</w:t>
            </w:r>
          </w:p>
        </w:tc>
      </w:tr>
      <w:tr w:rsidR="00D76C8E" w:rsidRPr="00923BC4" w:rsidTr="003A122E">
        <w:trPr>
          <w:trHeight w:val="84"/>
          <w:jc w:val="center"/>
        </w:trPr>
        <w:tc>
          <w:tcPr>
            <w:tcW w:w="2903" w:type="dxa"/>
          </w:tcPr>
          <w:p w:rsidR="00D76C8E" w:rsidRPr="00923BC4" w:rsidRDefault="00D76C8E" w:rsidP="00A23B35">
            <w:pPr>
              <w:spacing w:after="0" w:line="240" w:lineRule="auto"/>
              <w:jc w:val="center"/>
              <w:rPr>
                <w:rFonts w:ascii="Times New Roman" w:hAnsi="Times New Roman"/>
                <w:sz w:val="24"/>
                <w:szCs w:val="24"/>
              </w:rPr>
            </w:pPr>
            <w:r w:rsidRPr="00923BC4">
              <w:rPr>
                <w:rFonts w:ascii="Times New Roman" w:hAnsi="Times New Roman"/>
                <w:sz w:val="24"/>
                <w:szCs w:val="24"/>
              </w:rPr>
              <w:t>от 1</w:t>
            </w:r>
            <w:r w:rsidR="00A23B35">
              <w:rPr>
                <w:rFonts w:ascii="Times New Roman" w:hAnsi="Times New Roman"/>
                <w:sz w:val="24"/>
                <w:szCs w:val="24"/>
              </w:rPr>
              <w:t>3</w:t>
            </w:r>
            <w:r w:rsidRPr="00923BC4">
              <w:rPr>
                <w:rFonts w:ascii="Times New Roman" w:hAnsi="Times New Roman"/>
                <w:sz w:val="24"/>
                <w:szCs w:val="24"/>
              </w:rPr>
              <w:t>1 до 1</w:t>
            </w:r>
            <w:r w:rsidR="00A23B35">
              <w:rPr>
                <w:rFonts w:ascii="Times New Roman" w:hAnsi="Times New Roman"/>
                <w:sz w:val="24"/>
                <w:szCs w:val="24"/>
              </w:rPr>
              <w:t>4</w:t>
            </w:r>
            <w:r w:rsidRPr="00923BC4">
              <w:rPr>
                <w:rFonts w:ascii="Times New Roman" w:hAnsi="Times New Roman"/>
                <w:sz w:val="24"/>
                <w:szCs w:val="24"/>
              </w:rPr>
              <w:t>0 баллов</w:t>
            </w:r>
          </w:p>
        </w:tc>
        <w:tc>
          <w:tcPr>
            <w:tcW w:w="3148" w:type="dxa"/>
          </w:tcPr>
          <w:p w:rsidR="00D76C8E" w:rsidRPr="00923BC4" w:rsidRDefault="00A23B35" w:rsidP="003A122E">
            <w:pPr>
              <w:spacing w:after="0" w:line="240" w:lineRule="auto"/>
              <w:jc w:val="center"/>
              <w:rPr>
                <w:rFonts w:ascii="Times New Roman" w:hAnsi="Times New Roman"/>
                <w:sz w:val="24"/>
                <w:szCs w:val="24"/>
              </w:rPr>
            </w:pPr>
            <w:r>
              <w:rPr>
                <w:rFonts w:ascii="Times New Roman" w:hAnsi="Times New Roman"/>
                <w:sz w:val="24"/>
                <w:szCs w:val="24"/>
              </w:rPr>
              <w:t>3,8</w:t>
            </w:r>
          </w:p>
        </w:tc>
      </w:tr>
      <w:tr w:rsidR="00D76C8E" w:rsidRPr="00923BC4" w:rsidTr="003A122E">
        <w:trPr>
          <w:jc w:val="center"/>
        </w:trPr>
        <w:tc>
          <w:tcPr>
            <w:tcW w:w="2903" w:type="dxa"/>
          </w:tcPr>
          <w:p w:rsidR="00D76C8E" w:rsidRPr="00923BC4" w:rsidRDefault="00D76C8E" w:rsidP="00A23B35">
            <w:pPr>
              <w:spacing w:after="0" w:line="240" w:lineRule="auto"/>
              <w:jc w:val="center"/>
              <w:rPr>
                <w:rFonts w:ascii="Times New Roman" w:hAnsi="Times New Roman"/>
                <w:sz w:val="24"/>
                <w:szCs w:val="24"/>
              </w:rPr>
            </w:pPr>
            <w:r w:rsidRPr="00923BC4">
              <w:rPr>
                <w:rFonts w:ascii="Times New Roman" w:hAnsi="Times New Roman"/>
                <w:sz w:val="24"/>
                <w:szCs w:val="24"/>
              </w:rPr>
              <w:t>от 1</w:t>
            </w:r>
            <w:r w:rsidR="00A23B35">
              <w:rPr>
                <w:rFonts w:ascii="Times New Roman" w:hAnsi="Times New Roman"/>
                <w:sz w:val="24"/>
                <w:szCs w:val="24"/>
              </w:rPr>
              <w:t>4</w:t>
            </w:r>
            <w:r w:rsidRPr="00923BC4">
              <w:rPr>
                <w:rFonts w:ascii="Times New Roman" w:hAnsi="Times New Roman"/>
                <w:sz w:val="24"/>
                <w:szCs w:val="24"/>
              </w:rPr>
              <w:t xml:space="preserve">1 до </w:t>
            </w:r>
            <w:r w:rsidR="00A23B35">
              <w:rPr>
                <w:rFonts w:ascii="Times New Roman" w:hAnsi="Times New Roman"/>
                <w:sz w:val="24"/>
                <w:szCs w:val="24"/>
              </w:rPr>
              <w:t>150</w:t>
            </w:r>
            <w:r w:rsidRPr="00923BC4">
              <w:rPr>
                <w:rFonts w:ascii="Times New Roman" w:hAnsi="Times New Roman"/>
                <w:sz w:val="24"/>
                <w:szCs w:val="24"/>
              </w:rPr>
              <w:t>баллов</w:t>
            </w:r>
          </w:p>
        </w:tc>
        <w:tc>
          <w:tcPr>
            <w:tcW w:w="3148" w:type="dxa"/>
          </w:tcPr>
          <w:p w:rsidR="00D76C8E" w:rsidRPr="00923BC4" w:rsidRDefault="00A23B35" w:rsidP="003A122E">
            <w:pPr>
              <w:spacing w:after="0" w:line="240" w:lineRule="auto"/>
              <w:jc w:val="center"/>
              <w:rPr>
                <w:rFonts w:ascii="Times New Roman" w:hAnsi="Times New Roman"/>
                <w:sz w:val="24"/>
                <w:szCs w:val="24"/>
              </w:rPr>
            </w:pPr>
            <w:r>
              <w:rPr>
                <w:rFonts w:ascii="Times New Roman" w:hAnsi="Times New Roman"/>
                <w:sz w:val="24"/>
                <w:szCs w:val="24"/>
              </w:rPr>
              <w:t>4,0</w:t>
            </w:r>
          </w:p>
        </w:tc>
      </w:tr>
    </w:tbl>
    <w:p w:rsidR="00D76C8E" w:rsidRDefault="00D76C8E" w:rsidP="00544E23">
      <w:pPr>
        <w:spacing w:after="0" w:line="240" w:lineRule="auto"/>
        <w:ind w:left="450"/>
        <w:rPr>
          <w:rFonts w:ascii="Times New Roman" w:hAnsi="Times New Roman"/>
          <w:sz w:val="26"/>
          <w:szCs w:val="26"/>
          <w:lang w:eastAsia="ru-RU"/>
        </w:rPr>
      </w:pPr>
    </w:p>
    <w:p w:rsidR="007C2DFB" w:rsidRDefault="007C2DFB" w:rsidP="007C2DFB">
      <w:pPr>
        <w:widowControl w:val="0"/>
        <w:autoSpaceDE w:val="0"/>
        <w:autoSpaceDN w:val="0"/>
        <w:adjustRightInd w:val="0"/>
        <w:spacing w:after="0" w:line="240" w:lineRule="auto"/>
        <w:ind w:firstLine="720"/>
        <w:jc w:val="both"/>
        <w:rPr>
          <w:color w:val="5B9BD5"/>
          <w:sz w:val="28"/>
          <w:szCs w:val="28"/>
          <w:u w:val="single"/>
        </w:rPr>
      </w:pPr>
      <w:r>
        <w:rPr>
          <w:rFonts w:ascii="Times New Roman" w:hAnsi="Times New Roman"/>
          <w:sz w:val="28"/>
          <w:szCs w:val="28"/>
          <w:lang w:eastAsia="ru-RU"/>
        </w:rPr>
        <w:t>2</w:t>
      </w:r>
      <w:r w:rsidR="0047705F" w:rsidRPr="00500EAD">
        <w:rPr>
          <w:rFonts w:ascii="Times New Roman" w:hAnsi="Times New Roman"/>
          <w:sz w:val="28"/>
          <w:szCs w:val="28"/>
          <w:lang w:eastAsia="ru-RU"/>
        </w:rPr>
        <w:t>.</w:t>
      </w:r>
      <w:r w:rsidR="00544E23">
        <w:rPr>
          <w:rFonts w:ascii="Times New Roman" w:hAnsi="Times New Roman"/>
          <w:sz w:val="28"/>
          <w:szCs w:val="28"/>
          <w:lang w:eastAsia="ru-RU"/>
        </w:rPr>
        <w:t xml:space="preserve"> </w:t>
      </w:r>
      <w:r w:rsidR="00580183" w:rsidRPr="00500EAD">
        <w:rPr>
          <w:rFonts w:ascii="Times New Roman" w:hAnsi="Times New Roman"/>
          <w:sz w:val="28"/>
          <w:szCs w:val="28"/>
          <w:lang w:eastAsia="ru-RU"/>
        </w:rPr>
        <w:t xml:space="preserve">Ведущему специалисту </w:t>
      </w:r>
      <w:r w:rsidR="0047705F" w:rsidRPr="00500EAD">
        <w:rPr>
          <w:rFonts w:ascii="Times New Roman" w:hAnsi="Times New Roman"/>
          <w:sz w:val="28"/>
          <w:szCs w:val="28"/>
          <w:lang w:eastAsia="ru-RU"/>
        </w:rPr>
        <w:t xml:space="preserve"> по организационной работе администрации </w:t>
      </w:r>
      <w:r w:rsidR="00580183" w:rsidRPr="00500EAD">
        <w:rPr>
          <w:rFonts w:ascii="Times New Roman" w:hAnsi="Times New Roman"/>
          <w:sz w:val="28"/>
          <w:szCs w:val="28"/>
          <w:lang w:eastAsia="ru-RU"/>
        </w:rPr>
        <w:t>сельского поселения Сосновского</w:t>
      </w:r>
      <w:r w:rsidR="0047705F" w:rsidRPr="00500EAD">
        <w:rPr>
          <w:rFonts w:ascii="Times New Roman" w:hAnsi="Times New Roman"/>
          <w:sz w:val="28"/>
          <w:szCs w:val="28"/>
          <w:lang w:eastAsia="ru-RU"/>
        </w:rPr>
        <w:t xml:space="preserve"> муниципальн</w:t>
      </w:r>
      <w:r w:rsidR="00580183" w:rsidRPr="00500EAD">
        <w:rPr>
          <w:rFonts w:ascii="Times New Roman" w:hAnsi="Times New Roman"/>
          <w:sz w:val="28"/>
          <w:szCs w:val="28"/>
          <w:lang w:eastAsia="ru-RU"/>
        </w:rPr>
        <w:t>ого образования (</w:t>
      </w:r>
      <w:r w:rsidR="00544E23">
        <w:rPr>
          <w:rFonts w:ascii="Times New Roman" w:hAnsi="Times New Roman"/>
          <w:sz w:val="28"/>
          <w:szCs w:val="28"/>
          <w:lang w:eastAsia="ru-RU"/>
        </w:rPr>
        <w:t>Братчиковой К.А.</w:t>
      </w:r>
      <w:r w:rsidR="0047705F" w:rsidRPr="00500EAD">
        <w:rPr>
          <w:rFonts w:ascii="Times New Roman" w:hAnsi="Times New Roman"/>
          <w:sz w:val="28"/>
          <w:szCs w:val="28"/>
          <w:lang w:eastAsia="ru-RU"/>
        </w:rPr>
        <w:t xml:space="preserve">) опубликовать настоящее постановление </w:t>
      </w:r>
      <w:r w:rsidR="00544E23">
        <w:rPr>
          <w:rFonts w:ascii="Times New Roman" w:hAnsi="Times New Roman"/>
          <w:sz w:val="28"/>
          <w:szCs w:val="28"/>
          <w:lang w:eastAsia="ru-RU"/>
        </w:rPr>
        <w:t xml:space="preserve">в периодическом печатном издании, </w:t>
      </w:r>
      <w:r w:rsidR="0047705F" w:rsidRPr="00500EAD">
        <w:rPr>
          <w:rFonts w:ascii="Times New Roman" w:hAnsi="Times New Roman"/>
          <w:sz w:val="28"/>
          <w:szCs w:val="28"/>
          <w:lang w:eastAsia="ru-RU"/>
        </w:rPr>
        <w:t>в газете «</w:t>
      </w:r>
      <w:r w:rsidR="00580183" w:rsidRPr="00500EAD">
        <w:rPr>
          <w:rFonts w:ascii="Times New Roman" w:hAnsi="Times New Roman"/>
          <w:sz w:val="28"/>
          <w:szCs w:val="28"/>
          <w:lang w:eastAsia="ru-RU"/>
        </w:rPr>
        <w:t>Сосновский вестник</w:t>
      </w:r>
      <w:r w:rsidR="0047705F" w:rsidRPr="00500EAD">
        <w:rPr>
          <w:rFonts w:ascii="Times New Roman" w:hAnsi="Times New Roman"/>
          <w:sz w:val="28"/>
          <w:szCs w:val="28"/>
          <w:lang w:eastAsia="ru-RU"/>
        </w:rPr>
        <w:t xml:space="preserve">» и разместить на официальном сайте администрации </w:t>
      </w:r>
      <w:r w:rsidR="00580183" w:rsidRPr="00500EAD">
        <w:rPr>
          <w:rFonts w:ascii="Times New Roman" w:hAnsi="Times New Roman"/>
          <w:sz w:val="28"/>
          <w:szCs w:val="28"/>
          <w:lang w:eastAsia="ru-RU"/>
        </w:rPr>
        <w:t>сельского поселения Сосновского</w:t>
      </w:r>
      <w:r w:rsidR="0047705F" w:rsidRPr="00500EAD">
        <w:rPr>
          <w:rFonts w:ascii="Times New Roman" w:hAnsi="Times New Roman"/>
          <w:sz w:val="28"/>
          <w:szCs w:val="28"/>
          <w:lang w:eastAsia="ru-RU"/>
        </w:rPr>
        <w:t xml:space="preserve"> муниципальног</w:t>
      </w:r>
      <w:r w:rsidR="00544E23">
        <w:rPr>
          <w:rFonts w:ascii="Times New Roman" w:hAnsi="Times New Roman"/>
          <w:sz w:val="28"/>
          <w:szCs w:val="28"/>
          <w:lang w:eastAsia="ru-RU"/>
        </w:rPr>
        <w:t>о образования в сети «Интернет», по адресу</w:t>
      </w:r>
      <w:r w:rsidR="00544E23" w:rsidRPr="001E26C1">
        <w:rPr>
          <w:sz w:val="28"/>
          <w:szCs w:val="28"/>
        </w:rPr>
        <w:t>:</w:t>
      </w:r>
      <w:r w:rsidR="00544E23" w:rsidRPr="00544E23">
        <w:rPr>
          <w:rFonts w:ascii="Times New Roman" w:hAnsi="Times New Roman"/>
          <w:color w:val="2F5496"/>
          <w:sz w:val="28"/>
          <w:szCs w:val="28"/>
          <w:u w:val="single"/>
          <w:lang w:val="en-US"/>
        </w:rPr>
        <w:t>http</w:t>
      </w:r>
      <w:r w:rsidR="00544E23" w:rsidRPr="00544E23">
        <w:rPr>
          <w:rFonts w:ascii="Times New Roman" w:hAnsi="Times New Roman"/>
          <w:color w:val="2F5496"/>
          <w:sz w:val="28"/>
          <w:szCs w:val="28"/>
          <w:u w:val="single"/>
        </w:rPr>
        <w:t xml:space="preserve">// </w:t>
      </w:r>
      <w:proofErr w:type="spellStart"/>
      <w:r w:rsidR="00544E23" w:rsidRPr="00544E23">
        <w:rPr>
          <w:rFonts w:ascii="Times New Roman" w:hAnsi="Times New Roman"/>
          <w:color w:val="2F5496"/>
          <w:sz w:val="28"/>
          <w:szCs w:val="28"/>
          <w:u w:val="single"/>
        </w:rPr>
        <w:t>сосновка-адм</w:t>
      </w:r>
      <w:proofErr w:type="gramStart"/>
      <w:r w:rsidR="00544E23" w:rsidRPr="00544E23">
        <w:rPr>
          <w:rFonts w:ascii="Times New Roman" w:hAnsi="Times New Roman"/>
          <w:color w:val="2F5496"/>
          <w:sz w:val="28"/>
          <w:szCs w:val="28"/>
          <w:u w:val="single"/>
        </w:rPr>
        <w:t>.р</w:t>
      </w:r>
      <w:proofErr w:type="gramEnd"/>
      <w:r w:rsidR="00544E23" w:rsidRPr="00544E23">
        <w:rPr>
          <w:rFonts w:ascii="Times New Roman" w:hAnsi="Times New Roman"/>
          <w:color w:val="2F5496"/>
          <w:sz w:val="28"/>
          <w:szCs w:val="28"/>
          <w:u w:val="single"/>
        </w:rPr>
        <w:t>ф</w:t>
      </w:r>
      <w:proofErr w:type="spellEnd"/>
      <w:r w:rsidR="00544E23" w:rsidRPr="00544E23">
        <w:rPr>
          <w:rFonts w:ascii="Times New Roman" w:hAnsi="Times New Roman"/>
          <w:color w:val="2F5496"/>
          <w:sz w:val="28"/>
          <w:szCs w:val="28"/>
          <w:u w:val="single"/>
        </w:rPr>
        <w:t>/.</w:t>
      </w:r>
    </w:p>
    <w:p w:rsidR="00544E23" w:rsidRPr="007C2DFB" w:rsidRDefault="007C2DFB" w:rsidP="007C2DFB">
      <w:pPr>
        <w:widowControl w:val="0"/>
        <w:autoSpaceDE w:val="0"/>
        <w:autoSpaceDN w:val="0"/>
        <w:adjustRightInd w:val="0"/>
        <w:spacing w:after="0" w:line="240" w:lineRule="auto"/>
        <w:jc w:val="both"/>
        <w:rPr>
          <w:color w:val="5B9BD5"/>
          <w:sz w:val="28"/>
          <w:szCs w:val="28"/>
          <w:u w:val="single"/>
        </w:rPr>
      </w:pPr>
      <w:r>
        <w:rPr>
          <w:rFonts w:ascii="Times New Roman" w:hAnsi="Times New Roman"/>
          <w:sz w:val="28"/>
          <w:szCs w:val="28"/>
          <w:lang w:eastAsia="ru-RU"/>
        </w:rPr>
        <w:t xml:space="preserve">        3</w:t>
      </w:r>
      <w:r w:rsidR="00544E23" w:rsidRPr="00500EAD">
        <w:rPr>
          <w:rFonts w:ascii="Times New Roman" w:hAnsi="Times New Roman"/>
          <w:sz w:val="28"/>
          <w:szCs w:val="28"/>
          <w:lang w:eastAsia="ru-RU"/>
        </w:rPr>
        <w:t>.</w:t>
      </w:r>
      <w:r w:rsidR="00544E23">
        <w:rPr>
          <w:rFonts w:ascii="Times New Roman" w:hAnsi="Times New Roman"/>
          <w:sz w:val="28"/>
          <w:szCs w:val="28"/>
          <w:lang w:eastAsia="ru-RU"/>
        </w:rPr>
        <w:t xml:space="preserve">   </w:t>
      </w:r>
      <w:r w:rsidR="00544E23" w:rsidRPr="00500EAD">
        <w:rPr>
          <w:rFonts w:ascii="Times New Roman" w:hAnsi="Times New Roman"/>
          <w:sz w:val="28"/>
          <w:szCs w:val="28"/>
          <w:lang w:eastAsia="ru-RU"/>
        </w:rPr>
        <w:t xml:space="preserve">Настоящее постановление вступает в силу с </w:t>
      </w:r>
      <w:r w:rsidR="00544E23">
        <w:rPr>
          <w:rFonts w:ascii="Times New Roman" w:hAnsi="Times New Roman"/>
          <w:sz w:val="28"/>
          <w:szCs w:val="28"/>
          <w:lang w:eastAsia="ru-RU"/>
        </w:rPr>
        <w:t xml:space="preserve">1 </w:t>
      </w:r>
      <w:r w:rsidR="00544E23" w:rsidRPr="00500EAD">
        <w:rPr>
          <w:rFonts w:ascii="Times New Roman" w:hAnsi="Times New Roman"/>
          <w:sz w:val="28"/>
          <w:szCs w:val="28"/>
          <w:lang w:eastAsia="ru-RU"/>
        </w:rPr>
        <w:t xml:space="preserve"> </w:t>
      </w:r>
      <w:r w:rsidR="00A1773A">
        <w:rPr>
          <w:rFonts w:ascii="Times New Roman" w:hAnsi="Times New Roman"/>
          <w:sz w:val="28"/>
          <w:szCs w:val="28"/>
          <w:lang w:eastAsia="ru-RU"/>
        </w:rPr>
        <w:t>декабря</w:t>
      </w:r>
      <w:r w:rsidR="00544E23" w:rsidRPr="00500EAD">
        <w:rPr>
          <w:rFonts w:ascii="Times New Roman" w:hAnsi="Times New Roman"/>
          <w:sz w:val="28"/>
          <w:szCs w:val="28"/>
          <w:lang w:eastAsia="ru-RU"/>
        </w:rPr>
        <w:t xml:space="preserve"> 20</w:t>
      </w:r>
      <w:r w:rsidR="00544E23">
        <w:rPr>
          <w:rFonts w:ascii="Times New Roman" w:hAnsi="Times New Roman"/>
          <w:sz w:val="28"/>
          <w:szCs w:val="28"/>
          <w:lang w:eastAsia="ru-RU"/>
        </w:rPr>
        <w:t>20</w:t>
      </w:r>
      <w:r w:rsidR="00544E23" w:rsidRPr="00500EAD">
        <w:rPr>
          <w:rFonts w:ascii="Times New Roman" w:hAnsi="Times New Roman"/>
          <w:sz w:val="28"/>
          <w:szCs w:val="28"/>
          <w:lang w:eastAsia="ru-RU"/>
        </w:rPr>
        <w:t xml:space="preserve"> года.</w:t>
      </w:r>
    </w:p>
    <w:p w:rsidR="00544E23" w:rsidRPr="00500EAD" w:rsidRDefault="00544E23" w:rsidP="007C2DFB">
      <w:pPr>
        <w:spacing w:after="0" w:line="240" w:lineRule="auto"/>
        <w:jc w:val="both"/>
        <w:rPr>
          <w:rFonts w:ascii="Times New Roman" w:hAnsi="Times New Roman"/>
          <w:sz w:val="28"/>
          <w:szCs w:val="28"/>
          <w:lang w:eastAsia="ru-RU"/>
        </w:rPr>
      </w:pPr>
      <w:r>
        <w:rPr>
          <w:rFonts w:ascii="Times New Roman" w:hAnsi="Times New Roman"/>
          <w:color w:val="000000"/>
          <w:spacing w:val="-5"/>
          <w:sz w:val="28"/>
          <w:szCs w:val="28"/>
          <w:lang w:eastAsia="ru-RU"/>
        </w:rPr>
        <w:t xml:space="preserve">       </w:t>
      </w:r>
      <w:r w:rsidR="007C2DFB">
        <w:rPr>
          <w:rFonts w:ascii="Times New Roman" w:hAnsi="Times New Roman"/>
          <w:color w:val="000000"/>
          <w:spacing w:val="-5"/>
          <w:sz w:val="28"/>
          <w:szCs w:val="28"/>
          <w:lang w:eastAsia="ru-RU"/>
        </w:rPr>
        <w:t>4</w:t>
      </w:r>
      <w:r w:rsidRPr="00500EAD">
        <w:rPr>
          <w:rFonts w:ascii="Times New Roman" w:hAnsi="Times New Roman"/>
          <w:color w:val="000000"/>
          <w:spacing w:val="-5"/>
          <w:sz w:val="28"/>
          <w:szCs w:val="28"/>
          <w:lang w:eastAsia="ru-RU"/>
        </w:rPr>
        <w:t>.</w:t>
      </w:r>
      <w:r>
        <w:rPr>
          <w:rFonts w:ascii="Times New Roman" w:hAnsi="Times New Roman"/>
          <w:color w:val="000000"/>
          <w:spacing w:val="-5"/>
          <w:sz w:val="28"/>
          <w:szCs w:val="28"/>
          <w:lang w:eastAsia="ru-RU"/>
        </w:rPr>
        <w:t xml:space="preserve">   </w:t>
      </w:r>
      <w:proofErr w:type="gramStart"/>
      <w:r w:rsidRPr="00500EAD">
        <w:rPr>
          <w:rFonts w:ascii="Times New Roman" w:hAnsi="Times New Roman"/>
          <w:sz w:val="28"/>
          <w:szCs w:val="28"/>
          <w:lang w:eastAsia="ru-RU"/>
        </w:rPr>
        <w:t>Контроль за</w:t>
      </w:r>
      <w:proofErr w:type="gramEnd"/>
      <w:r w:rsidRPr="00500EAD">
        <w:rPr>
          <w:rFonts w:ascii="Times New Roman" w:hAnsi="Times New Roman"/>
          <w:sz w:val="28"/>
          <w:szCs w:val="28"/>
          <w:lang w:eastAsia="ru-RU"/>
        </w:rPr>
        <w:t xml:space="preserve"> исполнением настоящего постановления оставляю за собой.</w:t>
      </w:r>
    </w:p>
    <w:p w:rsidR="00544E23" w:rsidRPr="00500EAD" w:rsidRDefault="00544E23" w:rsidP="007C2DFB">
      <w:pPr>
        <w:pStyle w:val="a3"/>
        <w:ind w:firstLine="709"/>
        <w:jc w:val="both"/>
        <w:rPr>
          <w:rFonts w:ascii="Times New Roman" w:hAnsi="Times New Roman"/>
          <w:sz w:val="28"/>
          <w:szCs w:val="28"/>
          <w:lang w:eastAsia="ru-RU"/>
        </w:rPr>
      </w:pPr>
    </w:p>
    <w:p w:rsidR="00544E23" w:rsidRPr="00500EAD" w:rsidRDefault="00544E23" w:rsidP="00544E23">
      <w:pPr>
        <w:pStyle w:val="a3"/>
        <w:ind w:firstLine="709"/>
        <w:jc w:val="both"/>
        <w:rPr>
          <w:rFonts w:ascii="Times New Roman" w:hAnsi="Times New Roman"/>
          <w:sz w:val="28"/>
          <w:szCs w:val="28"/>
          <w:lang w:eastAsia="ru-RU"/>
        </w:rPr>
      </w:pPr>
    </w:p>
    <w:p w:rsidR="0047705F" w:rsidRPr="00500EAD" w:rsidRDefault="0047705F" w:rsidP="00477959">
      <w:pPr>
        <w:spacing w:after="0" w:line="240" w:lineRule="auto"/>
        <w:ind w:firstLine="709"/>
        <w:jc w:val="both"/>
        <w:rPr>
          <w:rFonts w:ascii="Times New Roman" w:hAnsi="Times New Roman"/>
          <w:sz w:val="28"/>
          <w:szCs w:val="28"/>
          <w:lang w:eastAsia="ru-RU"/>
        </w:rPr>
      </w:pPr>
    </w:p>
    <w:p w:rsidR="00580183" w:rsidRPr="00500EAD" w:rsidRDefault="00580183" w:rsidP="00500EAD">
      <w:pPr>
        <w:pStyle w:val="a3"/>
        <w:jc w:val="both"/>
        <w:rPr>
          <w:rFonts w:ascii="Times New Roman" w:hAnsi="Times New Roman"/>
          <w:sz w:val="28"/>
          <w:szCs w:val="28"/>
          <w:lang w:eastAsia="ru-RU"/>
        </w:rPr>
      </w:pPr>
      <w:r w:rsidRPr="00500EAD">
        <w:rPr>
          <w:rFonts w:ascii="Times New Roman" w:hAnsi="Times New Roman"/>
          <w:sz w:val="28"/>
          <w:szCs w:val="28"/>
          <w:lang w:eastAsia="ru-RU"/>
        </w:rPr>
        <w:t xml:space="preserve">Глава сельского поселения </w:t>
      </w:r>
    </w:p>
    <w:p w:rsidR="0047705F" w:rsidRPr="00500EAD" w:rsidRDefault="00580183" w:rsidP="00500EAD">
      <w:pPr>
        <w:pStyle w:val="a3"/>
        <w:jc w:val="both"/>
        <w:rPr>
          <w:rFonts w:ascii="Times New Roman" w:hAnsi="Times New Roman"/>
          <w:sz w:val="28"/>
          <w:szCs w:val="28"/>
          <w:lang w:eastAsia="ru-RU"/>
        </w:rPr>
      </w:pPr>
      <w:r w:rsidRPr="00500EAD">
        <w:rPr>
          <w:rFonts w:ascii="Times New Roman" w:hAnsi="Times New Roman"/>
          <w:sz w:val="28"/>
          <w:szCs w:val="28"/>
          <w:lang w:eastAsia="ru-RU"/>
        </w:rPr>
        <w:t>Сосновского муниципального образования</w:t>
      </w:r>
      <w:r w:rsidR="00500EAD">
        <w:rPr>
          <w:rFonts w:ascii="Times New Roman" w:hAnsi="Times New Roman"/>
          <w:sz w:val="28"/>
          <w:szCs w:val="28"/>
          <w:lang w:eastAsia="ru-RU"/>
        </w:rPr>
        <w:tab/>
      </w:r>
      <w:r w:rsidR="00500EAD">
        <w:rPr>
          <w:rFonts w:ascii="Times New Roman" w:hAnsi="Times New Roman"/>
          <w:sz w:val="28"/>
          <w:szCs w:val="28"/>
          <w:lang w:eastAsia="ru-RU"/>
        </w:rPr>
        <w:tab/>
      </w:r>
      <w:r w:rsidR="00500EAD">
        <w:rPr>
          <w:rFonts w:ascii="Times New Roman" w:hAnsi="Times New Roman"/>
          <w:sz w:val="28"/>
          <w:szCs w:val="28"/>
          <w:lang w:eastAsia="ru-RU"/>
        </w:rPr>
        <w:tab/>
      </w:r>
      <w:r w:rsidR="00544E23">
        <w:rPr>
          <w:rFonts w:ascii="Times New Roman" w:hAnsi="Times New Roman"/>
          <w:sz w:val="28"/>
          <w:szCs w:val="28"/>
          <w:lang w:eastAsia="ru-RU"/>
        </w:rPr>
        <w:t xml:space="preserve">     </w:t>
      </w:r>
      <w:r w:rsidR="0047705F" w:rsidRPr="00500EAD">
        <w:rPr>
          <w:rFonts w:ascii="Times New Roman" w:hAnsi="Times New Roman"/>
          <w:sz w:val="28"/>
          <w:szCs w:val="28"/>
          <w:lang w:eastAsia="ru-RU"/>
        </w:rPr>
        <w:t>В.</w:t>
      </w:r>
      <w:r w:rsidRPr="00500EAD">
        <w:rPr>
          <w:rFonts w:ascii="Times New Roman" w:hAnsi="Times New Roman"/>
          <w:sz w:val="28"/>
          <w:szCs w:val="28"/>
          <w:lang w:eastAsia="ru-RU"/>
        </w:rPr>
        <w:t>С.Мелентьев</w:t>
      </w:r>
    </w:p>
    <w:p w:rsidR="00580183" w:rsidRPr="00500EAD" w:rsidRDefault="00580183" w:rsidP="00A12A62">
      <w:pPr>
        <w:spacing w:after="0" w:line="240" w:lineRule="auto"/>
        <w:jc w:val="right"/>
        <w:rPr>
          <w:rFonts w:ascii="Times New Roman" w:hAnsi="Times New Roman"/>
          <w:sz w:val="28"/>
          <w:szCs w:val="28"/>
          <w:lang w:eastAsia="ru-RU"/>
        </w:rPr>
      </w:pPr>
    </w:p>
    <w:p w:rsidR="00580183" w:rsidRPr="00500EAD" w:rsidRDefault="00580183" w:rsidP="00A12A62">
      <w:pPr>
        <w:spacing w:after="0" w:line="240" w:lineRule="auto"/>
        <w:jc w:val="right"/>
        <w:rPr>
          <w:rFonts w:ascii="Times New Roman" w:hAnsi="Times New Roman"/>
          <w:sz w:val="28"/>
          <w:szCs w:val="28"/>
          <w:lang w:eastAsia="ru-RU"/>
        </w:rPr>
      </w:pPr>
    </w:p>
    <w:p w:rsidR="00580183" w:rsidRPr="00500EAD" w:rsidRDefault="00C07EC7" w:rsidP="00C07EC7">
      <w:pPr>
        <w:spacing w:after="0" w:line="240" w:lineRule="auto"/>
        <w:rPr>
          <w:rFonts w:ascii="Times New Roman" w:hAnsi="Times New Roman"/>
          <w:sz w:val="28"/>
          <w:szCs w:val="28"/>
          <w:lang w:eastAsia="ru-RU"/>
        </w:rPr>
      </w:pPr>
      <w:r w:rsidRPr="00500EAD">
        <w:rPr>
          <w:rFonts w:ascii="Times New Roman" w:hAnsi="Times New Roman"/>
          <w:sz w:val="28"/>
          <w:szCs w:val="28"/>
          <w:lang w:eastAsia="ru-RU"/>
        </w:rPr>
        <w:t xml:space="preserve">Согласовано: </w:t>
      </w:r>
    </w:p>
    <w:p w:rsidR="00C07EC7" w:rsidRPr="00500EAD" w:rsidRDefault="00C07EC7" w:rsidP="00C07EC7">
      <w:pPr>
        <w:spacing w:after="0" w:line="240" w:lineRule="auto"/>
        <w:rPr>
          <w:rFonts w:ascii="Times New Roman" w:hAnsi="Times New Roman"/>
          <w:sz w:val="28"/>
          <w:szCs w:val="28"/>
          <w:lang w:eastAsia="ru-RU"/>
        </w:rPr>
      </w:pPr>
    </w:p>
    <w:p w:rsidR="00256BE3" w:rsidRPr="00500EAD" w:rsidRDefault="00C07EC7" w:rsidP="00C07EC7">
      <w:pPr>
        <w:spacing w:after="0" w:line="240" w:lineRule="auto"/>
        <w:rPr>
          <w:rFonts w:ascii="Times New Roman" w:hAnsi="Times New Roman"/>
          <w:sz w:val="28"/>
          <w:szCs w:val="28"/>
          <w:lang w:eastAsia="ru-RU"/>
        </w:rPr>
      </w:pPr>
      <w:r w:rsidRPr="00500EAD">
        <w:rPr>
          <w:rFonts w:ascii="Times New Roman" w:hAnsi="Times New Roman"/>
          <w:sz w:val="28"/>
          <w:szCs w:val="28"/>
          <w:lang w:eastAsia="ru-RU"/>
        </w:rPr>
        <w:t xml:space="preserve">Директор мук «Сосновский центр </w:t>
      </w:r>
    </w:p>
    <w:p w:rsidR="00C07EC7" w:rsidRPr="00500EAD" w:rsidRDefault="00C07EC7" w:rsidP="00C07EC7">
      <w:pPr>
        <w:spacing w:after="0" w:line="240" w:lineRule="auto"/>
        <w:rPr>
          <w:rFonts w:ascii="Times New Roman" w:hAnsi="Times New Roman"/>
          <w:sz w:val="28"/>
          <w:szCs w:val="28"/>
          <w:lang w:eastAsia="ru-RU"/>
        </w:rPr>
      </w:pPr>
      <w:r w:rsidRPr="00500EAD">
        <w:rPr>
          <w:rFonts w:ascii="Times New Roman" w:hAnsi="Times New Roman"/>
          <w:sz w:val="28"/>
          <w:szCs w:val="28"/>
          <w:lang w:eastAsia="ru-RU"/>
        </w:rPr>
        <w:t>информационной</w:t>
      </w:r>
      <w:r w:rsidR="00256BE3" w:rsidRPr="00500EAD">
        <w:rPr>
          <w:rFonts w:ascii="Times New Roman" w:hAnsi="Times New Roman"/>
          <w:sz w:val="28"/>
          <w:szCs w:val="28"/>
          <w:lang w:eastAsia="ru-RU"/>
        </w:rPr>
        <w:t xml:space="preserve"> культурно</w:t>
      </w:r>
      <w:r w:rsidR="00500EAD">
        <w:rPr>
          <w:rFonts w:ascii="Times New Roman" w:hAnsi="Times New Roman"/>
          <w:sz w:val="28"/>
          <w:szCs w:val="28"/>
          <w:lang w:eastAsia="ru-RU"/>
        </w:rPr>
        <w:t xml:space="preserve"> </w:t>
      </w:r>
      <w:r w:rsidR="00256BE3" w:rsidRPr="00500EAD">
        <w:rPr>
          <w:rFonts w:ascii="Times New Roman" w:hAnsi="Times New Roman"/>
          <w:sz w:val="28"/>
          <w:szCs w:val="28"/>
          <w:lang w:eastAsia="ru-RU"/>
        </w:rPr>
        <w:t xml:space="preserve">- </w:t>
      </w:r>
      <w:proofErr w:type="spellStart"/>
      <w:r w:rsidR="00256BE3" w:rsidRPr="00500EAD">
        <w:rPr>
          <w:rFonts w:ascii="Times New Roman" w:hAnsi="Times New Roman"/>
          <w:sz w:val="28"/>
          <w:szCs w:val="28"/>
          <w:lang w:eastAsia="ru-RU"/>
        </w:rPr>
        <w:t>досуговой</w:t>
      </w:r>
      <w:proofErr w:type="spellEnd"/>
    </w:p>
    <w:p w:rsidR="00C07EC7" w:rsidRPr="00500EAD" w:rsidRDefault="00C07EC7" w:rsidP="00C07EC7">
      <w:pPr>
        <w:spacing w:after="0" w:line="240" w:lineRule="auto"/>
        <w:rPr>
          <w:rFonts w:ascii="Times New Roman" w:hAnsi="Times New Roman"/>
          <w:sz w:val="28"/>
          <w:szCs w:val="28"/>
          <w:lang w:eastAsia="ru-RU"/>
        </w:rPr>
      </w:pPr>
      <w:r w:rsidRPr="00500EAD">
        <w:rPr>
          <w:rFonts w:ascii="Times New Roman" w:hAnsi="Times New Roman"/>
          <w:sz w:val="28"/>
          <w:szCs w:val="28"/>
          <w:lang w:eastAsia="ru-RU"/>
        </w:rPr>
        <w:t xml:space="preserve">деятельности Исток»                                              </w:t>
      </w:r>
      <w:r w:rsidR="00500EAD">
        <w:rPr>
          <w:rFonts w:ascii="Times New Roman" w:hAnsi="Times New Roman"/>
          <w:sz w:val="28"/>
          <w:szCs w:val="28"/>
          <w:lang w:eastAsia="ru-RU"/>
        </w:rPr>
        <w:t xml:space="preserve">                    </w:t>
      </w:r>
      <w:r w:rsidR="00544E23">
        <w:rPr>
          <w:rFonts w:ascii="Times New Roman" w:hAnsi="Times New Roman"/>
          <w:sz w:val="28"/>
          <w:szCs w:val="28"/>
          <w:lang w:eastAsia="ru-RU"/>
        </w:rPr>
        <w:t xml:space="preserve">     Е.А. </w:t>
      </w:r>
      <w:proofErr w:type="spellStart"/>
      <w:r w:rsidR="00544E23">
        <w:rPr>
          <w:rFonts w:ascii="Times New Roman" w:hAnsi="Times New Roman"/>
          <w:sz w:val="28"/>
          <w:szCs w:val="28"/>
          <w:lang w:eastAsia="ru-RU"/>
        </w:rPr>
        <w:t>Яхно</w:t>
      </w:r>
      <w:proofErr w:type="spellEnd"/>
    </w:p>
    <w:p w:rsidR="00580183" w:rsidRPr="00500EAD" w:rsidRDefault="00580183" w:rsidP="00A12A62">
      <w:pPr>
        <w:spacing w:after="0" w:line="240" w:lineRule="auto"/>
        <w:jc w:val="right"/>
        <w:rPr>
          <w:rFonts w:ascii="Times New Roman" w:hAnsi="Times New Roman"/>
          <w:sz w:val="28"/>
          <w:szCs w:val="28"/>
          <w:lang w:eastAsia="ru-RU"/>
        </w:rPr>
      </w:pPr>
    </w:p>
    <w:p w:rsidR="00580183" w:rsidRPr="00500EAD" w:rsidRDefault="00580183" w:rsidP="00A12A62">
      <w:pPr>
        <w:spacing w:after="0" w:line="240" w:lineRule="auto"/>
        <w:jc w:val="right"/>
        <w:rPr>
          <w:rFonts w:ascii="Times New Roman" w:hAnsi="Times New Roman"/>
          <w:sz w:val="28"/>
          <w:szCs w:val="28"/>
          <w:lang w:eastAsia="ru-RU"/>
        </w:rPr>
      </w:pPr>
    </w:p>
    <w:p w:rsidR="00580183" w:rsidRPr="00500EAD" w:rsidRDefault="00580183" w:rsidP="00A12A62">
      <w:pPr>
        <w:spacing w:after="0" w:line="240" w:lineRule="auto"/>
        <w:jc w:val="right"/>
        <w:rPr>
          <w:rFonts w:ascii="Times New Roman" w:hAnsi="Times New Roman"/>
          <w:sz w:val="28"/>
          <w:szCs w:val="28"/>
          <w:lang w:eastAsia="ru-RU"/>
        </w:rPr>
      </w:pPr>
    </w:p>
    <w:p w:rsidR="0023252F" w:rsidRDefault="0023252F" w:rsidP="00A12A62">
      <w:pPr>
        <w:spacing w:after="0" w:line="240" w:lineRule="auto"/>
        <w:jc w:val="right"/>
        <w:rPr>
          <w:rFonts w:ascii="Times New Roman" w:hAnsi="Times New Roman"/>
          <w:sz w:val="26"/>
          <w:szCs w:val="26"/>
          <w:lang w:eastAsia="ru-RU"/>
        </w:rPr>
      </w:pPr>
    </w:p>
    <w:p w:rsidR="0023252F" w:rsidRDefault="0023252F"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500EAD" w:rsidRDefault="00500EAD" w:rsidP="00A12A62">
      <w:pPr>
        <w:spacing w:after="0" w:line="240" w:lineRule="auto"/>
        <w:jc w:val="right"/>
        <w:rPr>
          <w:rFonts w:ascii="Times New Roman" w:hAnsi="Times New Roman"/>
          <w:sz w:val="26"/>
          <w:szCs w:val="26"/>
          <w:lang w:eastAsia="ru-RU"/>
        </w:rPr>
      </w:pPr>
    </w:p>
    <w:p w:rsidR="0047705F" w:rsidRPr="00792E87" w:rsidRDefault="0047705F" w:rsidP="00A12A62">
      <w:pPr>
        <w:spacing w:after="0" w:line="240" w:lineRule="auto"/>
        <w:jc w:val="right"/>
        <w:rPr>
          <w:rFonts w:ascii="Times New Roman" w:hAnsi="Times New Roman"/>
          <w:sz w:val="28"/>
          <w:szCs w:val="28"/>
          <w:lang w:eastAsia="ru-RU"/>
        </w:rPr>
      </w:pPr>
      <w:r w:rsidRPr="00792E87">
        <w:rPr>
          <w:rFonts w:ascii="Times New Roman" w:hAnsi="Times New Roman"/>
          <w:sz w:val="28"/>
          <w:szCs w:val="28"/>
          <w:lang w:eastAsia="ru-RU"/>
        </w:rPr>
        <w:t>Приложение</w:t>
      </w:r>
    </w:p>
    <w:p w:rsidR="00CC00D4" w:rsidRDefault="0047705F" w:rsidP="00CC00D4">
      <w:pPr>
        <w:spacing w:after="0" w:line="240" w:lineRule="auto"/>
        <w:jc w:val="right"/>
        <w:rPr>
          <w:rFonts w:ascii="Times New Roman" w:hAnsi="Times New Roman"/>
          <w:sz w:val="28"/>
          <w:szCs w:val="28"/>
          <w:lang w:eastAsia="ru-RU"/>
        </w:rPr>
      </w:pPr>
      <w:r w:rsidRPr="00792E87">
        <w:rPr>
          <w:rFonts w:ascii="Times New Roman" w:hAnsi="Times New Roman"/>
          <w:sz w:val="28"/>
          <w:szCs w:val="28"/>
          <w:lang w:eastAsia="ru-RU"/>
        </w:rPr>
        <w:t>к постановлению администрации</w:t>
      </w:r>
      <w:r w:rsidR="00CC00D4" w:rsidRPr="00CC00D4">
        <w:rPr>
          <w:rFonts w:ascii="Times New Roman" w:hAnsi="Times New Roman"/>
          <w:sz w:val="28"/>
          <w:szCs w:val="28"/>
          <w:lang w:eastAsia="ru-RU"/>
        </w:rPr>
        <w:t xml:space="preserve"> </w:t>
      </w:r>
      <w:proofErr w:type="gramStart"/>
      <w:r w:rsidR="00CC00D4" w:rsidRPr="00792E87">
        <w:rPr>
          <w:rFonts w:ascii="Times New Roman" w:hAnsi="Times New Roman"/>
          <w:sz w:val="28"/>
          <w:szCs w:val="28"/>
          <w:lang w:eastAsia="ru-RU"/>
        </w:rPr>
        <w:t>сельского</w:t>
      </w:r>
      <w:proofErr w:type="gramEnd"/>
    </w:p>
    <w:p w:rsidR="00CC00D4" w:rsidRPr="00792E87" w:rsidRDefault="00CC00D4" w:rsidP="00CC00D4">
      <w:pPr>
        <w:spacing w:after="0" w:line="240" w:lineRule="auto"/>
        <w:jc w:val="right"/>
        <w:rPr>
          <w:rFonts w:ascii="Times New Roman" w:hAnsi="Times New Roman"/>
          <w:sz w:val="28"/>
          <w:szCs w:val="28"/>
          <w:lang w:eastAsia="ru-RU"/>
        </w:rPr>
      </w:pPr>
      <w:r w:rsidRPr="00792E87">
        <w:rPr>
          <w:rFonts w:ascii="Times New Roman" w:hAnsi="Times New Roman"/>
          <w:sz w:val="28"/>
          <w:szCs w:val="28"/>
          <w:lang w:eastAsia="ru-RU"/>
        </w:rPr>
        <w:t xml:space="preserve"> поселения</w:t>
      </w:r>
      <w:r w:rsidRPr="00CC00D4">
        <w:rPr>
          <w:rFonts w:ascii="Times New Roman" w:hAnsi="Times New Roman"/>
          <w:sz w:val="28"/>
          <w:szCs w:val="28"/>
          <w:lang w:eastAsia="ru-RU"/>
        </w:rPr>
        <w:t xml:space="preserve"> </w:t>
      </w:r>
      <w:r w:rsidRPr="00792E87">
        <w:rPr>
          <w:rFonts w:ascii="Times New Roman" w:hAnsi="Times New Roman"/>
          <w:sz w:val="28"/>
          <w:szCs w:val="28"/>
          <w:lang w:eastAsia="ru-RU"/>
        </w:rPr>
        <w:t>Сосновского</w:t>
      </w:r>
    </w:p>
    <w:p w:rsidR="00CC00D4" w:rsidRPr="00792E87" w:rsidRDefault="00CC00D4" w:rsidP="00CC00D4">
      <w:pPr>
        <w:widowControl w:val="0"/>
        <w:tabs>
          <w:tab w:val="left" w:pos="3969"/>
          <w:tab w:val="left" w:pos="7797"/>
        </w:tabs>
        <w:autoSpaceDE w:val="0"/>
        <w:autoSpaceDN w:val="0"/>
        <w:adjustRightInd w:val="0"/>
        <w:spacing w:after="0" w:line="240" w:lineRule="auto"/>
        <w:jc w:val="right"/>
        <w:rPr>
          <w:rFonts w:ascii="Times New Roman" w:hAnsi="Times New Roman"/>
          <w:sz w:val="28"/>
          <w:szCs w:val="28"/>
          <w:lang w:eastAsia="ru-RU"/>
        </w:rPr>
      </w:pPr>
      <w:r w:rsidRPr="00792E87">
        <w:rPr>
          <w:rFonts w:ascii="Times New Roman" w:hAnsi="Times New Roman"/>
          <w:sz w:val="28"/>
          <w:szCs w:val="28"/>
          <w:lang w:eastAsia="ru-RU"/>
        </w:rPr>
        <w:t>муниципального образования</w:t>
      </w:r>
    </w:p>
    <w:p w:rsidR="00CC00D4" w:rsidRPr="00792E87" w:rsidRDefault="00CC00D4" w:rsidP="00CC00D4">
      <w:pPr>
        <w:widowControl w:val="0"/>
        <w:tabs>
          <w:tab w:val="left" w:pos="3969"/>
          <w:tab w:val="left" w:pos="7797"/>
        </w:tabs>
        <w:autoSpaceDE w:val="0"/>
        <w:autoSpaceDN w:val="0"/>
        <w:adjustRightInd w:val="0"/>
        <w:spacing w:after="0" w:line="240" w:lineRule="auto"/>
        <w:jc w:val="right"/>
        <w:rPr>
          <w:rFonts w:ascii="Times New Roman" w:hAnsi="Times New Roman"/>
          <w:sz w:val="28"/>
          <w:szCs w:val="28"/>
          <w:lang w:eastAsia="ru-RU"/>
        </w:rPr>
      </w:pPr>
      <w:r w:rsidRPr="00792E87">
        <w:rPr>
          <w:rFonts w:ascii="Times New Roman" w:hAnsi="Times New Roman"/>
          <w:sz w:val="28"/>
          <w:szCs w:val="28"/>
          <w:lang w:eastAsia="ru-RU"/>
        </w:rPr>
        <w:t>от 22.10.2018г. № 101</w:t>
      </w:r>
    </w:p>
    <w:p w:rsidR="00CC00D4" w:rsidRPr="00792E87" w:rsidRDefault="00CC00D4" w:rsidP="00CC00D4">
      <w:pPr>
        <w:spacing w:after="0" w:line="240" w:lineRule="auto"/>
        <w:jc w:val="center"/>
        <w:rPr>
          <w:rFonts w:ascii="Times New Roman" w:hAnsi="Times New Roman"/>
          <w:sz w:val="28"/>
          <w:szCs w:val="28"/>
          <w:lang w:eastAsia="ru-RU"/>
        </w:rPr>
      </w:pPr>
    </w:p>
    <w:p w:rsidR="0047705F" w:rsidRPr="00792E87" w:rsidRDefault="0047705F" w:rsidP="00CC00D4">
      <w:pPr>
        <w:spacing w:after="0" w:line="240" w:lineRule="auto"/>
        <w:jc w:val="center"/>
        <w:rPr>
          <w:rFonts w:ascii="Times New Roman" w:hAnsi="Times New Roman"/>
          <w:b/>
          <w:sz w:val="28"/>
          <w:szCs w:val="28"/>
          <w:lang w:eastAsia="ru-RU"/>
        </w:rPr>
      </w:pPr>
      <w:r w:rsidRPr="00792E87">
        <w:rPr>
          <w:rFonts w:ascii="Times New Roman" w:hAnsi="Times New Roman"/>
          <w:b/>
          <w:sz w:val="28"/>
          <w:szCs w:val="28"/>
          <w:lang w:eastAsia="ru-RU"/>
        </w:rPr>
        <w:t>Положение</w:t>
      </w:r>
    </w:p>
    <w:p w:rsidR="0047705F" w:rsidRPr="00792E87" w:rsidRDefault="00F66D37" w:rsidP="00A12A62">
      <w:pPr>
        <w:spacing w:after="0" w:line="240" w:lineRule="auto"/>
        <w:jc w:val="center"/>
        <w:rPr>
          <w:rFonts w:ascii="Times New Roman" w:hAnsi="Times New Roman"/>
          <w:b/>
          <w:sz w:val="28"/>
          <w:szCs w:val="28"/>
          <w:lang w:eastAsia="ru-RU"/>
        </w:rPr>
      </w:pPr>
      <w:r w:rsidRPr="00792E87">
        <w:rPr>
          <w:rFonts w:ascii="Times New Roman" w:hAnsi="Times New Roman"/>
          <w:b/>
          <w:sz w:val="28"/>
          <w:szCs w:val="28"/>
          <w:lang w:eastAsia="ru-RU"/>
        </w:rPr>
        <w:t>об оплате труда руководителя муниципального бюджетного</w:t>
      </w:r>
    </w:p>
    <w:p w:rsidR="0047705F" w:rsidRPr="00792E87" w:rsidRDefault="00F66D37" w:rsidP="00A12A62">
      <w:pPr>
        <w:spacing w:after="0" w:line="240" w:lineRule="auto"/>
        <w:jc w:val="center"/>
        <w:rPr>
          <w:rFonts w:ascii="Times New Roman" w:hAnsi="Times New Roman"/>
          <w:b/>
          <w:sz w:val="28"/>
          <w:szCs w:val="28"/>
          <w:lang w:eastAsia="ru-RU"/>
        </w:rPr>
      </w:pPr>
      <w:r w:rsidRPr="00792E87">
        <w:rPr>
          <w:rFonts w:ascii="Times New Roman" w:hAnsi="Times New Roman"/>
          <w:b/>
          <w:sz w:val="28"/>
          <w:szCs w:val="28"/>
          <w:lang w:eastAsia="ru-RU"/>
        </w:rPr>
        <w:t>учреждения</w:t>
      </w:r>
      <w:r w:rsidR="0047705F" w:rsidRPr="00792E87">
        <w:rPr>
          <w:rFonts w:ascii="Times New Roman" w:hAnsi="Times New Roman"/>
          <w:b/>
          <w:sz w:val="28"/>
          <w:szCs w:val="28"/>
          <w:lang w:eastAsia="ru-RU"/>
        </w:rPr>
        <w:t xml:space="preserve"> культуры</w:t>
      </w:r>
      <w:r w:rsidRPr="00792E87">
        <w:rPr>
          <w:rFonts w:ascii="Times New Roman" w:hAnsi="Times New Roman"/>
          <w:b/>
          <w:sz w:val="28"/>
          <w:szCs w:val="28"/>
          <w:lang w:eastAsia="ru-RU"/>
        </w:rPr>
        <w:t xml:space="preserve"> «Сосновский центр  информационной культурн</w:t>
      </w:r>
      <w:proofErr w:type="gramStart"/>
      <w:r w:rsidRPr="00792E87">
        <w:rPr>
          <w:rFonts w:ascii="Times New Roman" w:hAnsi="Times New Roman"/>
          <w:b/>
          <w:sz w:val="28"/>
          <w:szCs w:val="28"/>
          <w:lang w:eastAsia="ru-RU"/>
        </w:rPr>
        <w:t>о-</w:t>
      </w:r>
      <w:proofErr w:type="gramEnd"/>
      <w:r w:rsidRPr="00792E87">
        <w:rPr>
          <w:rFonts w:ascii="Times New Roman" w:hAnsi="Times New Roman"/>
          <w:b/>
          <w:sz w:val="28"/>
          <w:szCs w:val="28"/>
          <w:lang w:eastAsia="ru-RU"/>
        </w:rPr>
        <w:t xml:space="preserve"> </w:t>
      </w:r>
      <w:proofErr w:type="spellStart"/>
      <w:r w:rsidRPr="00792E87">
        <w:rPr>
          <w:rFonts w:ascii="Times New Roman" w:hAnsi="Times New Roman"/>
          <w:b/>
          <w:sz w:val="28"/>
          <w:szCs w:val="28"/>
          <w:lang w:eastAsia="ru-RU"/>
        </w:rPr>
        <w:t>досуговой</w:t>
      </w:r>
      <w:proofErr w:type="spellEnd"/>
      <w:r w:rsidRPr="00792E87">
        <w:rPr>
          <w:rFonts w:ascii="Times New Roman" w:hAnsi="Times New Roman"/>
          <w:b/>
          <w:sz w:val="28"/>
          <w:szCs w:val="28"/>
          <w:lang w:eastAsia="ru-RU"/>
        </w:rPr>
        <w:t xml:space="preserve">  деятельности Исток», находящего</w:t>
      </w:r>
      <w:r w:rsidR="0047705F" w:rsidRPr="00792E87">
        <w:rPr>
          <w:rFonts w:ascii="Times New Roman" w:hAnsi="Times New Roman"/>
          <w:b/>
          <w:sz w:val="28"/>
          <w:szCs w:val="28"/>
          <w:lang w:eastAsia="ru-RU"/>
        </w:rPr>
        <w:t xml:space="preserve">ся в ведении </w:t>
      </w:r>
      <w:r w:rsidRPr="00792E87">
        <w:rPr>
          <w:rFonts w:ascii="Times New Roman" w:hAnsi="Times New Roman"/>
          <w:b/>
          <w:sz w:val="28"/>
          <w:szCs w:val="28"/>
          <w:lang w:eastAsia="ru-RU"/>
        </w:rPr>
        <w:t>Сосновского</w:t>
      </w:r>
      <w:r w:rsidR="0047705F" w:rsidRPr="00792E87">
        <w:rPr>
          <w:rFonts w:ascii="Times New Roman" w:hAnsi="Times New Roman"/>
          <w:b/>
          <w:sz w:val="28"/>
          <w:szCs w:val="28"/>
          <w:lang w:eastAsia="ru-RU"/>
        </w:rPr>
        <w:t xml:space="preserve"> муниципального образования</w:t>
      </w:r>
    </w:p>
    <w:p w:rsidR="0047705F" w:rsidRPr="00792E87" w:rsidRDefault="0047705F" w:rsidP="00A12A62">
      <w:pPr>
        <w:spacing w:after="0" w:line="240" w:lineRule="auto"/>
        <w:jc w:val="center"/>
        <w:rPr>
          <w:rFonts w:ascii="Times New Roman" w:hAnsi="Times New Roman"/>
          <w:b/>
          <w:sz w:val="28"/>
          <w:szCs w:val="28"/>
          <w:lang w:eastAsia="ru-RU"/>
        </w:rPr>
      </w:pPr>
    </w:p>
    <w:p w:rsidR="0047705F" w:rsidRPr="00792E87" w:rsidRDefault="0047705F" w:rsidP="00A12A62">
      <w:pPr>
        <w:spacing w:after="0" w:line="240" w:lineRule="auto"/>
        <w:jc w:val="center"/>
        <w:rPr>
          <w:rFonts w:ascii="Times New Roman" w:hAnsi="Times New Roman"/>
          <w:b/>
          <w:sz w:val="28"/>
          <w:szCs w:val="28"/>
          <w:lang w:eastAsia="ru-RU"/>
        </w:rPr>
      </w:pPr>
      <w:r w:rsidRPr="00792E87">
        <w:rPr>
          <w:rFonts w:ascii="Times New Roman" w:hAnsi="Times New Roman"/>
          <w:b/>
          <w:sz w:val="28"/>
          <w:szCs w:val="28"/>
          <w:lang w:eastAsia="ru-RU"/>
        </w:rPr>
        <w:t>1.Общие положения</w:t>
      </w:r>
    </w:p>
    <w:p w:rsidR="0047705F" w:rsidRPr="00792E87" w:rsidRDefault="0047705F" w:rsidP="00A12A62">
      <w:pPr>
        <w:autoSpaceDE w:val="0"/>
        <w:autoSpaceDN w:val="0"/>
        <w:adjustRightInd w:val="0"/>
        <w:spacing w:after="0" w:line="240" w:lineRule="auto"/>
        <w:ind w:firstLine="720"/>
        <w:jc w:val="both"/>
        <w:rPr>
          <w:rFonts w:ascii="Times New Roman" w:hAnsi="Times New Roman"/>
          <w:sz w:val="28"/>
          <w:szCs w:val="28"/>
          <w:lang w:eastAsia="ru-RU"/>
        </w:rPr>
      </w:pP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1.1.Настоящее Положен</w:t>
      </w:r>
      <w:r w:rsidR="00F66D37" w:rsidRPr="00792E87">
        <w:rPr>
          <w:rFonts w:ascii="Times New Roman" w:hAnsi="Times New Roman"/>
          <w:sz w:val="28"/>
          <w:szCs w:val="28"/>
          <w:lang w:eastAsia="ru-RU"/>
        </w:rPr>
        <w:t>ие об оплате труда руководителя муниципального бюджетного учреждения</w:t>
      </w:r>
      <w:r w:rsidRPr="00792E87">
        <w:rPr>
          <w:rFonts w:ascii="Times New Roman" w:hAnsi="Times New Roman"/>
          <w:sz w:val="28"/>
          <w:szCs w:val="28"/>
          <w:lang w:eastAsia="ru-RU"/>
        </w:rPr>
        <w:t xml:space="preserve"> культуры</w:t>
      </w:r>
      <w:r w:rsidR="00F66D37" w:rsidRPr="00792E87">
        <w:rPr>
          <w:rFonts w:ascii="Times New Roman" w:hAnsi="Times New Roman"/>
          <w:sz w:val="28"/>
          <w:szCs w:val="28"/>
          <w:lang w:eastAsia="ru-RU"/>
        </w:rPr>
        <w:t xml:space="preserve"> (далее – учреждения), находящего</w:t>
      </w:r>
      <w:r w:rsidRPr="00792E87">
        <w:rPr>
          <w:rFonts w:ascii="Times New Roman" w:hAnsi="Times New Roman"/>
          <w:sz w:val="28"/>
          <w:szCs w:val="28"/>
          <w:lang w:eastAsia="ru-RU"/>
        </w:rPr>
        <w:t xml:space="preserve">ся в ведении </w:t>
      </w:r>
      <w:r w:rsidR="00F66D37" w:rsidRPr="00792E87">
        <w:rPr>
          <w:rFonts w:ascii="Times New Roman" w:hAnsi="Times New Roman"/>
          <w:sz w:val="28"/>
          <w:szCs w:val="28"/>
          <w:lang w:eastAsia="ru-RU"/>
        </w:rPr>
        <w:t>Сосновского</w:t>
      </w:r>
      <w:r w:rsidRPr="00792E87">
        <w:rPr>
          <w:rFonts w:ascii="Times New Roman" w:hAnsi="Times New Roman"/>
          <w:sz w:val="28"/>
          <w:szCs w:val="28"/>
          <w:lang w:eastAsia="ru-RU"/>
        </w:rPr>
        <w:t xml:space="preserve"> муниципального образования, (далее – Положение), разработано в соответствии </w:t>
      </w:r>
      <w:proofErr w:type="gramStart"/>
      <w:r w:rsidRPr="00792E87">
        <w:rPr>
          <w:rFonts w:ascii="Times New Roman" w:hAnsi="Times New Roman"/>
          <w:sz w:val="28"/>
          <w:szCs w:val="28"/>
          <w:lang w:eastAsia="ru-RU"/>
        </w:rPr>
        <w:t>с</w:t>
      </w:r>
      <w:proofErr w:type="gramEnd"/>
      <w:r w:rsidRPr="00792E87">
        <w:rPr>
          <w:rFonts w:ascii="Times New Roman" w:hAnsi="Times New Roman"/>
          <w:sz w:val="28"/>
          <w:szCs w:val="28"/>
          <w:lang w:eastAsia="ru-RU"/>
        </w:rPr>
        <w:t>:</w:t>
      </w: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Трудовым Кодексом Российской Федерации;</w:t>
      </w: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xml:space="preserve">- Законом Российской Федерации </w:t>
      </w:r>
      <w:r w:rsidRPr="00792E87">
        <w:rPr>
          <w:rFonts w:ascii="Times New Roman" w:hAnsi="Times New Roman"/>
          <w:sz w:val="28"/>
          <w:szCs w:val="28"/>
        </w:rPr>
        <w:t>от 09.10.1992г. №3612-I</w:t>
      </w:r>
      <w:r w:rsidRPr="00792E87">
        <w:rPr>
          <w:rFonts w:ascii="Times New Roman" w:hAnsi="Times New Roman"/>
          <w:sz w:val="28"/>
          <w:szCs w:val="28"/>
          <w:lang w:eastAsia="ru-RU"/>
        </w:rPr>
        <w:t xml:space="preserve"> «Основы законодательства Российской Федерации о культуре»;</w:t>
      </w: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Федеральным законом от 29.12.1994г. №78-ФЗ «О библиотечном деле»;</w:t>
      </w:r>
    </w:p>
    <w:p w:rsidR="0047705F" w:rsidRPr="00792E87" w:rsidRDefault="0047705F" w:rsidP="00A457E8">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792E87">
        <w:rPr>
          <w:rFonts w:ascii="Times New Roman" w:hAnsi="Times New Roman"/>
          <w:sz w:val="28"/>
          <w:szCs w:val="28"/>
          <w:lang w:eastAsia="ru-RU"/>
        </w:rPr>
        <w:t>- Постановлением Правительства Российской Федерации от 05.08.2008г. N583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w:t>
      </w:r>
      <w:proofErr w:type="gramEnd"/>
      <w:r w:rsidRPr="00792E87">
        <w:rPr>
          <w:rFonts w:ascii="Times New Roman" w:hAnsi="Times New Roman"/>
          <w:sz w:val="28"/>
          <w:szCs w:val="28"/>
          <w:lang w:eastAsia="ru-RU"/>
        </w:rPr>
        <w:t xml:space="preserve"> учреждений»;</w:t>
      </w:r>
    </w:p>
    <w:p w:rsidR="0047705F" w:rsidRPr="00792E87" w:rsidRDefault="0047705F" w:rsidP="00A457E8">
      <w:pPr>
        <w:widowControl w:val="0"/>
        <w:autoSpaceDE w:val="0"/>
        <w:autoSpaceDN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lastRenderedPageBreak/>
        <w:t xml:space="preserve">- приказом Министерства здравоохранения и социального развития Российской Федерации от 14.08.2008г. N425н </w:t>
      </w:r>
      <w:r w:rsidR="00C07EC7" w:rsidRPr="00792E87">
        <w:rPr>
          <w:rFonts w:ascii="Times New Roman" w:hAnsi="Times New Roman"/>
          <w:sz w:val="28"/>
          <w:szCs w:val="28"/>
          <w:lang w:eastAsia="ru-RU"/>
        </w:rPr>
        <w:t>«</w:t>
      </w:r>
      <w:r w:rsidRPr="00792E87">
        <w:rPr>
          <w:rFonts w:ascii="Times New Roman" w:hAnsi="Times New Roman"/>
          <w:sz w:val="28"/>
          <w:szCs w:val="28"/>
          <w:lang w:eastAsia="ru-RU"/>
        </w:rPr>
        <w:t xml:space="preserve">Об утверждении рекомендаций по разработке федеральными государственными органами и учреждениями </w:t>
      </w:r>
      <w:r w:rsidR="00C07EC7" w:rsidRPr="00792E87">
        <w:rPr>
          <w:rFonts w:ascii="Times New Roman" w:hAnsi="Times New Roman"/>
          <w:sz w:val="28"/>
          <w:szCs w:val="28"/>
          <w:lang w:eastAsia="ru-RU"/>
        </w:rPr>
        <w:t>–</w:t>
      </w:r>
      <w:r w:rsidRPr="00792E87">
        <w:rPr>
          <w:rFonts w:ascii="Times New Roman" w:hAnsi="Times New Roman"/>
          <w:sz w:val="28"/>
          <w:szCs w:val="28"/>
          <w:lang w:eastAsia="ru-RU"/>
        </w:rPr>
        <w:t xml:space="preserve">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xml:space="preserve">- </w:t>
      </w:r>
      <w:hyperlink r:id="rId6" w:history="1">
        <w:r w:rsidRPr="00792E87">
          <w:rPr>
            <w:rFonts w:ascii="Times New Roman" w:hAnsi="Times New Roman"/>
            <w:sz w:val="28"/>
            <w:szCs w:val="28"/>
            <w:lang w:eastAsia="ru-RU"/>
          </w:rPr>
          <w:t>приказом</w:t>
        </w:r>
      </w:hyperlink>
      <w:r w:rsidRPr="00792E87">
        <w:rPr>
          <w:rFonts w:ascii="Times New Roman" w:hAnsi="Times New Roman"/>
          <w:sz w:val="28"/>
          <w:szCs w:val="28"/>
          <w:lang w:eastAsia="ru-RU"/>
        </w:rPr>
        <w:t xml:space="preserve"> Министерства здравоохранения и социального развития Российской Федерации от 29.12.2007г. №822 </w:t>
      </w:r>
      <w:r w:rsidR="00C07EC7" w:rsidRPr="00792E87">
        <w:rPr>
          <w:rFonts w:ascii="Times New Roman" w:hAnsi="Times New Roman"/>
          <w:sz w:val="28"/>
          <w:szCs w:val="28"/>
          <w:lang w:eastAsia="ru-RU"/>
        </w:rPr>
        <w:t>«</w:t>
      </w:r>
      <w:r w:rsidRPr="00792E87">
        <w:rPr>
          <w:rFonts w:ascii="Times New Roman" w:hAnsi="Times New Roman"/>
          <w:sz w:val="28"/>
          <w:szCs w:val="28"/>
          <w:lang w:eastAsia="ru-RU"/>
        </w:rPr>
        <w:t>Об утверждении Перечня видов выплат компенсационного характера в федеральных бюджетных, автономных, казённых учреждениях и разъяснения о порядке установления выплат компенсационного характера в этих учреждениях</w:t>
      </w:r>
      <w:r w:rsidR="00C07EC7" w:rsidRPr="00792E87">
        <w:rPr>
          <w:rFonts w:ascii="Times New Roman" w:hAnsi="Times New Roman"/>
          <w:sz w:val="28"/>
          <w:szCs w:val="28"/>
          <w:lang w:eastAsia="ru-RU"/>
        </w:rPr>
        <w:t>»</w:t>
      </w:r>
      <w:r w:rsidRPr="00792E87">
        <w:rPr>
          <w:rFonts w:ascii="Times New Roman" w:hAnsi="Times New Roman"/>
          <w:sz w:val="28"/>
          <w:szCs w:val="28"/>
          <w:lang w:eastAsia="ru-RU"/>
        </w:rPr>
        <w:t>;</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xml:space="preserve">- </w:t>
      </w:r>
      <w:hyperlink r:id="rId7" w:history="1">
        <w:r w:rsidRPr="00792E87">
          <w:rPr>
            <w:rFonts w:ascii="Times New Roman" w:hAnsi="Times New Roman"/>
            <w:sz w:val="28"/>
            <w:szCs w:val="28"/>
            <w:lang w:eastAsia="ru-RU"/>
          </w:rPr>
          <w:t>приказом</w:t>
        </w:r>
      </w:hyperlink>
      <w:r w:rsidRPr="00792E87">
        <w:rPr>
          <w:rFonts w:ascii="Times New Roman" w:hAnsi="Times New Roman"/>
          <w:sz w:val="28"/>
          <w:szCs w:val="28"/>
          <w:lang w:eastAsia="ru-RU"/>
        </w:rPr>
        <w:t xml:space="preserve"> Министерства здравоохранения и социального развития Российской Федерации от 29.12.2007г. №818 </w:t>
      </w:r>
      <w:r w:rsidR="00C07EC7" w:rsidRPr="00792E87">
        <w:rPr>
          <w:rFonts w:ascii="Times New Roman" w:hAnsi="Times New Roman"/>
          <w:sz w:val="28"/>
          <w:szCs w:val="28"/>
          <w:lang w:eastAsia="ru-RU"/>
        </w:rPr>
        <w:t>«</w:t>
      </w:r>
      <w:r w:rsidRPr="00792E87">
        <w:rPr>
          <w:rFonts w:ascii="Times New Roman" w:hAnsi="Times New Roman"/>
          <w:sz w:val="28"/>
          <w:szCs w:val="28"/>
          <w:lang w:eastAsia="ru-RU"/>
        </w:rPr>
        <w:t>Об утверждении Перечня видов выплат стимулирующего характера в федеральных бюджетных, автономных, казённых учреждениях и разъяснения о порядке установления выплат стимулирующего характера в этих учреждениях</w:t>
      </w:r>
      <w:r w:rsidR="00C07EC7" w:rsidRPr="00792E87">
        <w:rPr>
          <w:rFonts w:ascii="Times New Roman" w:hAnsi="Times New Roman"/>
          <w:sz w:val="28"/>
          <w:szCs w:val="28"/>
          <w:lang w:eastAsia="ru-RU"/>
        </w:rPr>
        <w:t>»</w:t>
      </w:r>
      <w:r w:rsidRPr="00792E87">
        <w:rPr>
          <w:rFonts w:ascii="Times New Roman" w:hAnsi="Times New Roman"/>
          <w:sz w:val="28"/>
          <w:szCs w:val="28"/>
          <w:lang w:eastAsia="ru-RU"/>
        </w:rPr>
        <w:t>;</w:t>
      </w: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комиссией по регулированию социально-трудовых отношений;</w:t>
      </w:r>
    </w:p>
    <w:p w:rsidR="0047705F" w:rsidRPr="00792E87" w:rsidRDefault="0047705F" w:rsidP="00A457E8">
      <w:pPr>
        <w:spacing w:after="0" w:line="240" w:lineRule="auto"/>
        <w:ind w:right="-2" w:firstLine="709"/>
        <w:jc w:val="both"/>
        <w:rPr>
          <w:rFonts w:ascii="Times New Roman" w:hAnsi="Times New Roman"/>
          <w:sz w:val="28"/>
          <w:szCs w:val="28"/>
        </w:rPr>
      </w:pPr>
      <w:r w:rsidRPr="00792E87">
        <w:rPr>
          <w:rFonts w:ascii="Times New Roman" w:hAnsi="Times New Roman"/>
          <w:sz w:val="28"/>
          <w:szCs w:val="28"/>
        </w:rPr>
        <w:t xml:space="preserve">1.2.Настоящее Положение распространяется на </w:t>
      </w:r>
      <w:r w:rsidR="00F66D37" w:rsidRPr="00792E87">
        <w:rPr>
          <w:rFonts w:ascii="Times New Roman" w:hAnsi="Times New Roman"/>
          <w:sz w:val="28"/>
          <w:szCs w:val="28"/>
        </w:rPr>
        <w:t>руководителя муниципального бюджетного</w:t>
      </w:r>
      <w:r w:rsidRPr="00792E87">
        <w:rPr>
          <w:rFonts w:ascii="Times New Roman" w:hAnsi="Times New Roman"/>
          <w:sz w:val="28"/>
          <w:szCs w:val="28"/>
        </w:rPr>
        <w:t xml:space="preserve"> учреждени</w:t>
      </w:r>
      <w:r w:rsidR="00F66D37" w:rsidRPr="00792E87">
        <w:rPr>
          <w:rFonts w:ascii="Times New Roman" w:hAnsi="Times New Roman"/>
          <w:sz w:val="28"/>
          <w:szCs w:val="28"/>
        </w:rPr>
        <w:t>я</w:t>
      </w:r>
      <w:r w:rsidRPr="00792E87">
        <w:rPr>
          <w:rFonts w:ascii="Times New Roman" w:hAnsi="Times New Roman"/>
          <w:sz w:val="28"/>
          <w:szCs w:val="28"/>
        </w:rPr>
        <w:t xml:space="preserve"> культуры,</w:t>
      </w:r>
      <w:r w:rsidR="00F66D37" w:rsidRPr="00792E87">
        <w:rPr>
          <w:rFonts w:ascii="Times New Roman" w:hAnsi="Times New Roman"/>
          <w:sz w:val="28"/>
          <w:szCs w:val="28"/>
          <w:lang w:eastAsia="ru-RU"/>
        </w:rPr>
        <w:t xml:space="preserve"> находящего</w:t>
      </w:r>
      <w:r w:rsidRPr="00792E87">
        <w:rPr>
          <w:rFonts w:ascii="Times New Roman" w:hAnsi="Times New Roman"/>
          <w:sz w:val="28"/>
          <w:szCs w:val="28"/>
          <w:lang w:eastAsia="ru-RU"/>
        </w:rPr>
        <w:t xml:space="preserve">ся в ведении </w:t>
      </w:r>
      <w:r w:rsidR="00F66D37" w:rsidRPr="00792E87">
        <w:rPr>
          <w:rFonts w:ascii="Times New Roman" w:hAnsi="Times New Roman"/>
          <w:sz w:val="28"/>
          <w:szCs w:val="28"/>
          <w:lang w:eastAsia="ru-RU"/>
        </w:rPr>
        <w:t>Сосновского</w:t>
      </w:r>
      <w:r w:rsidRPr="00792E87">
        <w:rPr>
          <w:rFonts w:ascii="Times New Roman" w:hAnsi="Times New Roman"/>
          <w:sz w:val="28"/>
          <w:szCs w:val="28"/>
          <w:lang w:eastAsia="ru-RU"/>
        </w:rPr>
        <w:t xml:space="preserve"> муниципального образования</w:t>
      </w:r>
      <w:r w:rsidR="00500EAD" w:rsidRPr="00792E87">
        <w:rPr>
          <w:rFonts w:ascii="Times New Roman" w:hAnsi="Times New Roman"/>
          <w:sz w:val="28"/>
          <w:szCs w:val="28"/>
          <w:lang w:eastAsia="ru-RU"/>
        </w:rPr>
        <w:t xml:space="preserve"> (далее - Учреждение культуры)</w:t>
      </w:r>
      <w:r w:rsidRPr="00792E87">
        <w:rPr>
          <w:rFonts w:ascii="Times New Roman" w:hAnsi="Times New Roman"/>
          <w:sz w:val="28"/>
          <w:szCs w:val="28"/>
        </w:rPr>
        <w:t>.</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1.3.Положение включает в себя:</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1.3.1.порядок определения размера должностного оклада и коэф</w:t>
      </w:r>
      <w:r w:rsidR="00F66D37" w:rsidRPr="00792E87">
        <w:rPr>
          <w:rFonts w:ascii="Times New Roman" w:hAnsi="Times New Roman"/>
          <w:sz w:val="28"/>
          <w:szCs w:val="28"/>
          <w:lang w:eastAsia="ru-RU"/>
        </w:rPr>
        <w:t xml:space="preserve">фициента кратности руководителю </w:t>
      </w:r>
      <w:r w:rsidR="00907807" w:rsidRPr="00792E87">
        <w:rPr>
          <w:rFonts w:ascii="Times New Roman" w:hAnsi="Times New Roman"/>
          <w:sz w:val="28"/>
          <w:szCs w:val="28"/>
          <w:lang w:eastAsia="ru-RU"/>
        </w:rPr>
        <w:t>У</w:t>
      </w:r>
      <w:r w:rsidR="00F66D37" w:rsidRPr="00792E87">
        <w:rPr>
          <w:rFonts w:ascii="Times New Roman" w:hAnsi="Times New Roman"/>
          <w:sz w:val="28"/>
          <w:szCs w:val="28"/>
          <w:lang w:eastAsia="ru-RU"/>
        </w:rPr>
        <w:t>чреждения культуры</w:t>
      </w:r>
      <w:r w:rsidRPr="00792E87">
        <w:rPr>
          <w:rFonts w:ascii="Times New Roman" w:hAnsi="Times New Roman"/>
          <w:sz w:val="28"/>
          <w:szCs w:val="28"/>
          <w:lang w:eastAsia="ru-RU"/>
        </w:rPr>
        <w:t>;</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1.3.2.порядок и условия установления выплат компенса</w:t>
      </w:r>
      <w:r w:rsidR="00F66D37" w:rsidRPr="00792E87">
        <w:rPr>
          <w:rFonts w:ascii="Times New Roman" w:hAnsi="Times New Roman"/>
          <w:sz w:val="28"/>
          <w:szCs w:val="28"/>
          <w:lang w:eastAsia="ru-RU"/>
        </w:rPr>
        <w:t xml:space="preserve">ционного характера руководителю </w:t>
      </w:r>
      <w:r w:rsidR="00907807" w:rsidRPr="00792E87">
        <w:rPr>
          <w:rFonts w:ascii="Times New Roman" w:hAnsi="Times New Roman"/>
          <w:sz w:val="28"/>
          <w:szCs w:val="28"/>
          <w:lang w:eastAsia="ru-RU"/>
        </w:rPr>
        <w:t>У</w:t>
      </w:r>
      <w:r w:rsidR="00F66D37" w:rsidRPr="00792E87">
        <w:rPr>
          <w:rFonts w:ascii="Times New Roman" w:hAnsi="Times New Roman"/>
          <w:sz w:val="28"/>
          <w:szCs w:val="28"/>
          <w:lang w:eastAsia="ru-RU"/>
        </w:rPr>
        <w:t>чреждения культуры</w:t>
      </w:r>
      <w:r w:rsidRPr="00792E87">
        <w:rPr>
          <w:rFonts w:ascii="Times New Roman" w:hAnsi="Times New Roman"/>
          <w:sz w:val="28"/>
          <w:szCs w:val="28"/>
          <w:lang w:eastAsia="ru-RU"/>
        </w:rPr>
        <w:t>;</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1.3.3.порядок и условия установления выплат стимул</w:t>
      </w:r>
      <w:r w:rsidR="00F66D37" w:rsidRPr="00792E87">
        <w:rPr>
          <w:rFonts w:ascii="Times New Roman" w:hAnsi="Times New Roman"/>
          <w:sz w:val="28"/>
          <w:szCs w:val="28"/>
          <w:lang w:eastAsia="ru-RU"/>
        </w:rPr>
        <w:t xml:space="preserve">ирующего характера руководителю </w:t>
      </w:r>
      <w:r w:rsidR="00907807" w:rsidRPr="00792E87">
        <w:rPr>
          <w:rFonts w:ascii="Times New Roman" w:hAnsi="Times New Roman"/>
          <w:sz w:val="28"/>
          <w:szCs w:val="28"/>
          <w:lang w:eastAsia="ru-RU"/>
        </w:rPr>
        <w:t>У</w:t>
      </w:r>
      <w:r w:rsidR="00F66D37" w:rsidRPr="00792E87">
        <w:rPr>
          <w:rFonts w:ascii="Times New Roman" w:hAnsi="Times New Roman"/>
          <w:sz w:val="28"/>
          <w:szCs w:val="28"/>
          <w:lang w:eastAsia="ru-RU"/>
        </w:rPr>
        <w:t>чреждения культуры</w:t>
      </w:r>
      <w:r w:rsidRPr="00792E87">
        <w:rPr>
          <w:rFonts w:ascii="Times New Roman" w:hAnsi="Times New Roman"/>
          <w:sz w:val="28"/>
          <w:szCs w:val="28"/>
          <w:lang w:eastAsia="ru-RU"/>
        </w:rPr>
        <w:t xml:space="preserve">; </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1.3.4.порядок и условия выплаты м</w:t>
      </w:r>
      <w:r w:rsidR="00F66D37" w:rsidRPr="00792E87">
        <w:rPr>
          <w:rFonts w:ascii="Times New Roman" w:hAnsi="Times New Roman"/>
          <w:sz w:val="28"/>
          <w:szCs w:val="28"/>
          <w:lang w:eastAsia="ru-RU"/>
        </w:rPr>
        <w:t xml:space="preserve">атериальной помощи руководителю </w:t>
      </w:r>
      <w:r w:rsidR="00907807" w:rsidRPr="00792E87">
        <w:rPr>
          <w:rFonts w:ascii="Times New Roman" w:hAnsi="Times New Roman"/>
          <w:sz w:val="28"/>
          <w:szCs w:val="28"/>
          <w:lang w:eastAsia="ru-RU"/>
        </w:rPr>
        <w:t>У</w:t>
      </w:r>
      <w:r w:rsidR="00F66D37" w:rsidRPr="00792E87">
        <w:rPr>
          <w:rFonts w:ascii="Times New Roman" w:hAnsi="Times New Roman"/>
          <w:sz w:val="28"/>
          <w:szCs w:val="28"/>
          <w:lang w:eastAsia="ru-RU"/>
        </w:rPr>
        <w:t>чреждения культуры</w:t>
      </w:r>
      <w:r w:rsidRPr="00792E87">
        <w:rPr>
          <w:rFonts w:ascii="Times New Roman" w:hAnsi="Times New Roman"/>
          <w:sz w:val="28"/>
          <w:szCs w:val="28"/>
          <w:lang w:eastAsia="ru-RU"/>
        </w:rPr>
        <w:t>.</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1.4.Усл</w:t>
      </w:r>
      <w:r w:rsidR="00907807" w:rsidRPr="00792E87">
        <w:rPr>
          <w:rFonts w:ascii="Times New Roman" w:hAnsi="Times New Roman"/>
          <w:sz w:val="28"/>
          <w:szCs w:val="28"/>
          <w:lang w:eastAsia="ru-RU"/>
        </w:rPr>
        <w:t>овия оплаты труда руководителя У</w:t>
      </w:r>
      <w:r w:rsidRPr="00792E87">
        <w:rPr>
          <w:rFonts w:ascii="Times New Roman" w:hAnsi="Times New Roman"/>
          <w:sz w:val="28"/>
          <w:szCs w:val="28"/>
          <w:lang w:eastAsia="ru-RU"/>
        </w:rPr>
        <w:t>чреждения указываются в трудовом договоре, зак</w:t>
      </w:r>
      <w:r w:rsidR="00907807" w:rsidRPr="00792E87">
        <w:rPr>
          <w:rFonts w:ascii="Times New Roman" w:hAnsi="Times New Roman"/>
          <w:sz w:val="28"/>
          <w:szCs w:val="28"/>
          <w:lang w:eastAsia="ru-RU"/>
        </w:rPr>
        <w:t>лючаемом между руководителем и У</w:t>
      </w:r>
      <w:r w:rsidRPr="00792E87">
        <w:rPr>
          <w:rFonts w:ascii="Times New Roman" w:hAnsi="Times New Roman"/>
          <w:sz w:val="28"/>
          <w:szCs w:val="28"/>
          <w:lang w:eastAsia="ru-RU"/>
        </w:rPr>
        <w:t>чредителем учреждения в соответствии с действующим трудовым законодательством, иными нормативными правовыми актами, содержащими нормы трудового права.</w:t>
      </w:r>
    </w:p>
    <w:p w:rsidR="0047705F" w:rsidRPr="00792E87" w:rsidRDefault="0047705F" w:rsidP="00A457E8">
      <w:pPr>
        <w:spacing w:after="0" w:line="240" w:lineRule="auto"/>
        <w:ind w:firstLine="709"/>
        <w:jc w:val="center"/>
        <w:rPr>
          <w:rFonts w:ascii="Times New Roman" w:hAnsi="Times New Roman"/>
          <w:b/>
          <w:sz w:val="28"/>
          <w:szCs w:val="28"/>
          <w:lang w:eastAsia="ru-RU"/>
        </w:rPr>
      </w:pPr>
    </w:p>
    <w:p w:rsidR="0047705F" w:rsidRPr="00792E87" w:rsidRDefault="0047705F" w:rsidP="00A457E8">
      <w:pPr>
        <w:spacing w:after="0" w:line="240" w:lineRule="auto"/>
        <w:ind w:firstLine="709"/>
        <w:jc w:val="center"/>
        <w:rPr>
          <w:rFonts w:ascii="Times New Roman" w:hAnsi="Times New Roman"/>
          <w:sz w:val="28"/>
          <w:szCs w:val="28"/>
          <w:lang w:eastAsia="ru-RU"/>
        </w:rPr>
      </w:pPr>
      <w:r w:rsidRPr="00792E87">
        <w:rPr>
          <w:rFonts w:ascii="Times New Roman" w:hAnsi="Times New Roman"/>
          <w:b/>
          <w:sz w:val="28"/>
          <w:szCs w:val="28"/>
          <w:lang w:eastAsia="ru-RU"/>
        </w:rPr>
        <w:t>2.Порядок и условия оплаты труда</w:t>
      </w:r>
      <w:r w:rsidR="00F66D37" w:rsidRPr="00792E87">
        <w:rPr>
          <w:rFonts w:ascii="Times New Roman" w:hAnsi="Times New Roman"/>
          <w:b/>
          <w:sz w:val="28"/>
          <w:szCs w:val="28"/>
          <w:lang w:eastAsia="ru-RU"/>
        </w:rPr>
        <w:t xml:space="preserve"> руководителя</w:t>
      </w:r>
      <w:r w:rsidRPr="00792E87">
        <w:rPr>
          <w:rFonts w:ascii="Times New Roman" w:hAnsi="Times New Roman"/>
          <w:b/>
          <w:sz w:val="28"/>
          <w:szCs w:val="28"/>
          <w:lang w:eastAsia="ru-RU"/>
        </w:rPr>
        <w:t xml:space="preserve"> учреждени</w:t>
      </w:r>
      <w:r w:rsidR="00F66D37" w:rsidRPr="00792E87">
        <w:rPr>
          <w:rFonts w:ascii="Times New Roman" w:hAnsi="Times New Roman"/>
          <w:b/>
          <w:sz w:val="28"/>
          <w:szCs w:val="28"/>
          <w:lang w:eastAsia="ru-RU"/>
        </w:rPr>
        <w:t>я</w:t>
      </w:r>
    </w:p>
    <w:p w:rsidR="0047705F" w:rsidRPr="00792E87" w:rsidRDefault="0047705F" w:rsidP="00A457E8">
      <w:pPr>
        <w:autoSpaceDE w:val="0"/>
        <w:autoSpaceDN w:val="0"/>
        <w:adjustRightInd w:val="0"/>
        <w:spacing w:after="0" w:line="240" w:lineRule="auto"/>
        <w:ind w:firstLine="709"/>
        <w:jc w:val="both"/>
        <w:rPr>
          <w:rFonts w:ascii="Times New Roman" w:hAnsi="Times New Roman"/>
          <w:b/>
          <w:sz w:val="28"/>
          <w:szCs w:val="28"/>
          <w:lang w:eastAsia="ru-RU"/>
        </w:rPr>
      </w:pP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2.1.Настоящий раздел Положения устанавливает порядок и ус</w:t>
      </w:r>
      <w:r w:rsidR="00F66D37" w:rsidRPr="00792E87">
        <w:rPr>
          <w:rFonts w:ascii="Times New Roman" w:hAnsi="Times New Roman"/>
          <w:sz w:val="28"/>
          <w:szCs w:val="28"/>
          <w:lang w:eastAsia="ru-RU"/>
        </w:rPr>
        <w:t xml:space="preserve">ловия оплаты труда руководителя </w:t>
      </w:r>
      <w:r w:rsidR="00907807" w:rsidRPr="00792E87">
        <w:rPr>
          <w:rFonts w:ascii="Times New Roman" w:hAnsi="Times New Roman"/>
          <w:sz w:val="28"/>
          <w:szCs w:val="28"/>
          <w:lang w:eastAsia="ru-RU"/>
        </w:rPr>
        <w:t>Учреждения</w:t>
      </w:r>
      <w:r w:rsidR="00F66D37" w:rsidRPr="00792E87">
        <w:rPr>
          <w:rFonts w:ascii="Times New Roman" w:hAnsi="Times New Roman"/>
          <w:sz w:val="28"/>
          <w:szCs w:val="28"/>
          <w:lang w:eastAsia="ru-RU"/>
        </w:rPr>
        <w:t xml:space="preserve"> культуры, находящего</w:t>
      </w:r>
      <w:r w:rsidRPr="00792E87">
        <w:rPr>
          <w:rFonts w:ascii="Times New Roman" w:hAnsi="Times New Roman"/>
          <w:sz w:val="28"/>
          <w:szCs w:val="28"/>
          <w:lang w:eastAsia="ru-RU"/>
        </w:rPr>
        <w:t xml:space="preserve">ся в ведении </w:t>
      </w:r>
      <w:r w:rsidR="00F66D37" w:rsidRPr="00792E87">
        <w:rPr>
          <w:rFonts w:ascii="Times New Roman" w:hAnsi="Times New Roman"/>
          <w:sz w:val="28"/>
          <w:szCs w:val="28"/>
          <w:lang w:eastAsia="ru-RU"/>
        </w:rPr>
        <w:t>Сосновского</w:t>
      </w:r>
      <w:r w:rsidRPr="00792E87">
        <w:rPr>
          <w:rFonts w:ascii="Times New Roman" w:hAnsi="Times New Roman"/>
          <w:sz w:val="28"/>
          <w:szCs w:val="28"/>
          <w:lang w:eastAsia="ru-RU"/>
        </w:rPr>
        <w:t xml:space="preserve"> муниципального образования, о</w:t>
      </w:r>
      <w:r w:rsidR="00F66D37" w:rsidRPr="00792E87">
        <w:rPr>
          <w:rFonts w:ascii="Times New Roman" w:hAnsi="Times New Roman"/>
          <w:sz w:val="28"/>
          <w:szCs w:val="28"/>
          <w:lang w:eastAsia="ru-RU"/>
        </w:rPr>
        <w:t>существляющего</w:t>
      </w:r>
      <w:r w:rsidRPr="00792E87">
        <w:rPr>
          <w:rFonts w:ascii="Times New Roman" w:hAnsi="Times New Roman"/>
          <w:sz w:val="28"/>
          <w:szCs w:val="28"/>
          <w:lang w:eastAsia="ru-RU"/>
        </w:rPr>
        <w:t xml:space="preserve"> в соответствии с трудовым законодательством функции руководства учр</w:t>
      </w:r>
      <w:r w:rsidR="00907807" w:rsidRPr="00792E87">
        <w:rPr>
          <w:rFonts w:ascii="Times New Roman" w:hAnsi="Times New Roman"/>
          <w:sz w:val="28"/>
          <w:szCs w:val="28"/>
          <w:lang w:eastAsia="ru-RU"/>
        </w:rPr>
        <w:t>еждением (далее – руководитель У</w:t>
      </w:r>
      <w:r w:rsidRPr="00792E87">
        <w:rPr>
          <w:rFonts w:ascii="Times New Roman" w:hAnsi="Times New Roman"/>
          <w:sz w:val="28"/>
          <w:szCs w:val="28"/>
          <w:lang w:eastAsia="ru-RU"/>
        </w:rPr>
        <w:t>чреждения).</w:t>
      </w:r>
    </w:p>
    <w:p w:rsidR="0047705F" w:rsidRPr="00792E87" w:rsidRDefault="00907807"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2.2.Оплата труда руководителя У</w:t>
      </w:r>
      <w:r w:rsidR="00F66D37" w:rsidRPr="00792E87">
        <w:rPr>
          <w:rFonts w:ascii="Times New Roman" w:hAnsi="Times New Roman"/>
          <w:sz w:val="28"/>
          <w:szCs w:val="28"/>
          <w:lang w:eastAsia="ru-RU"/>
        </w:rPr>
        <w:t>чреждения</w:t>
      </w:r>
      <w:r w:rsidR="0047705F" w:rsidRPr="00792E87">
        <w:rPr>
          <w:rFonts w:ascii="Times New Roman" w:hAnsi="Times New Roman"/>
          <w:sz w:val="28"/>
          <w:szCs w:val="28"/>
          <w:lang w:eastAsia="ru-RU"/>
        </w:rPr>
        <w:t xml:space="preserve"> состоит из должностного оклада, выплат компенсационного и</w:t>
      </w:r>
      <w:r w:rsidR="00F66D37" w:rsidRPr="00792E87">
        <w:rPr>
          <w:rFonts w:ascii="Times New Roman" w:hAnsi="Times New Roman"/>
          <w:sz w:val="28"/>
          <w:szCs w:val="28"/>
          <w:lang w:eastAsia="ru-RU"/>
        </w:rPr>
        <w:t xml:space="preserve"> </w:t>
      </w:r>
      <w:r w:rsidR="0047705F" w:rsidRPr="00792E87">
        <w:rPr>
          <w:rFonts w:ascii="Times New Roman" w:hAnsi="Times New Roman"/>
          <w:sz w:val="28"/>
          <w:szCs w:val="28"/>
          <w:lang w:eastAsia="ru-RU"/>
        </w:rPr>
        <w:t>стимулирующего характера, предусмотренных настоящим Положением.</w:t>
      </w: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rPr>
        <w:t>2.3.</w:t>
      </w:r>
      <w:r w:rsidR="00907807" w:rsidRPr="00792E87">
        <w:rPr>
          <w:rFonts w:ascii="Times New Roman" w:hAnsi="Times New Roman"/>
          <w:sz w:val="28"/>
          <w:szCs w:val="28"/>
        </w:rPr>
        <w:t>Должностной оклад руководителя У</w:t>
      </w:r>
      <w:r w:rsidRPr="00792E87">
        <w:rPr>
          <w:rFonts w:ascii="Times New Roman" w:hAnsi="Times New Roman"/>
          <w:sz w:val="28"/>
          <w:szCs w:val="28"/>
        </w:rPr>
        <w:t xml:space="preserve">чреждения, определяемый трудовым договором, устанавливается в кратном отношении к средней заработной плате </w:t>
      </w:r>
      <w:r w:rsidRPr="00792E87">
        <w:rPr>
          <w:rFonts w:ascii="Times New Roman" w:hAnsi="Times New Roman"/>
          <w:sz w:val="28"/>
          <w:szCs w:val="28"/>
        </w:rPr>
        <w:lastRenderedPageBreak/>
        <w:t xml:space="preserve">работников, которые относятся к основному персоналу возглавляемого им учреждения (далее </w:t>
      </w:r>
      <w:r w:rsidR="00C07EC7" w:rsidRPr="00792E87">
        <w:rPr>
          <w:rFonts w:ascii="Times New Roman" w:hAnsi="Times New Roman"/>
          <w:sz w:val="28"/>
          <w:szCs w:val="28"/>
        </w:rPr>
        <w:t>–</w:t>
      </w:r>
      <w:r w:rsidRPr="00792E87">
        <w:rPr>
          <w:rFonts w:ascii="Times New Roman" w:hAnsi="Times New Roman"/>
          <w:sz w:val="28"/>
          <w:szCs w:val="28"/>
        </w:rPr>
        <w:t xml:space="preserve"> работники основного персонала учреждения), и составляет до 4 размеров указанной средней заработной платы</w:t>
      </w: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xml:space="preserve">Для расчета должностного оклада руководителя </w:t>
      </w:r>
      <w:r w:rsidR="00907807" w:rsidRPr="00792E87">
        <w:rPr>
          <w:rFonts w:ascii="Times New Roman" w:hAnsi="Times New Roman"/>
          <w:sz w:val="28"/>
          <w:szCs w:val="28"/>
          <w:lang w:eastAsia="ru-RU"/>
        </w:rPr>
        <w:t xml:space="preserve">Учреждения </w:t>
      </w:r>
      <w:r w:rsidRPr="00792E87">
        <w:rPr>
          <w:rFonts w:ascii="Times New Roman" w:hAnsi="Times New Roman"/>
          <w:sz w:val="28"/>
          <w:szCs w:val="28"/>
          <w:lang w:eastAsia="ru-RU"/>
        </w:rPr>
        <w:t>применяется размер средн</w:t>
      </w:r>
      <w:r w:rsidR="00907807" w:rsidRPr="00792E87">
        <w:rPr>
          <w:rFonts w:ascii="Times New Roman" w:hAnsi="Times New Roman"/>
          <w:sz w:val="28"/>
          <w:szCs w:val="28"/>
          <w:lang w:eastAsia="ru-RU"/>
        </w:rPr>
        <w:t>ей заработной платы работников У</w:t>
      </w:r>
      <w:r w:rsidRPr="00792E87">
        <w:rPr>
          <w:rFonts w:ascii="Times New Roman" w:hAnsi="Times New Roman"/>
          <w:sz w:val="28"/>
          <w:szCs w:val="28"/>
          <w:lang w:eastAsia="ru-RU"/>
        </w:rPr>
        <w:t xml:space="preserve">чреждения, относящихся к основному персоналу в соответствии с </w:t>
      </w:r>
      <w:r w:rsidRPr="00792E87">
        <w:rPr>
          <w:rFonts w:ascii="Times New Roman" w:hAnsi="Times New Roman"/>
          <w:color w:val="FF0000"/>
          <w:sz w:val="28"/>
          <w:szCs w:val="28"/>
          <w:lang w:eastAsia="ru-RU"/>
        </w:rPr>
        <w:t>Приложением №1</w:t>
      </w:r>
      <w:r w:rsidRPr="00792E87">
        <w:rPr>
          <w:rFonts w:ascii="Times New Roman" w:hAnsi="Times New Roman"/>
          <w:sz w:val="28"/>
          <w:szCs w:val="28"/>
          <w:lang w:eastAsia="ru-RU"/>
        </w:rPr>
        <w:t xml:space="preserve"> к настоящему Положению, исчисленный за календарный год, предшествующий году установления до</w:t>
      </w:r>
      <w:r w:rsidR="00907807" w:rsidRPr="00792E87">
        <w:rPr>
          <w:rFonts w:ascii="Times New Roman" w:hAnsi="Times New Roman"/>
          <w:sz w:val="28"/>
          <w:szCs w:val="28"/>
          <w:lang w:eastAsia="ru-RU"/>
        </w:rPr>
        <w:t>лжностного оклада руководителю У</w:t>
      </w:r>
      <w:r w:rsidRPr="00792E87">
        <w:rPr>
          <w:rFonts w:ascii="Times New Roman" w:hAnsi="Times New Roman"/>
          <w:sz w:val="28"/>
          <w:szCs w:val="28"/>
          <w:lang w:eastAsia="ru-RU"/>
        </w:rPr>
        <w:t>чреждения с применением коэффициента кратности.</w:t>
      </w: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xml:space="preserve">При расчёте средней заработной </w:t>
      </w:r>
      <w:proofErr w:type="gramStart"/>
      <w:r w:rsidRPr="00792E87">
        <w:rPr>
          <w:rFonts w:ascii="Times New Roman" w:hAnsi="Times New Roman"/>
          <w:sz w:val="28"/>
          <w:szCs w:val="28"/>
          <w:lang w:eastAsia="ru-RU"/>
        </w:rPr>
        <w:t>платы для определения до</w:t>
      </w:r>
      <w:r w:rsidR="00907807" w:rsidRPr="00792E87">
        <w:rPr>
          <w:rFonts w:ascii="Times New Roman" w:hAnsi="Times New Roman"/>
          <w:sz w:val="28"/>
          <w:szCs w:val="28"/>
          <w:lang w:eastAsia="ru-RU"/>
        </w:rPr>
        <w:t>лжностного оклада руководителя У</w:t>
      </w:r>
      <w:r w:rsidRPr="00792E87">
        <w:rPr>
          <w:rFonts w:ascii="Times New Roman" w:hAnsi="Times New Roman"/>
          <w:sz w:val="28"/>
          <w:szCs w:val="28"/>
          <w:lang w:eastAsia="ru-RU"/>
        </w:rPr>
        <w:t>чреждения выплаты компенсационного характера</w:t>
      </w:r>
      <w:r w:rsidR="00F66D37" w:rsidRPr="00792E87">
        <w:rPr>
          <w:rFonts w:ascii="Times New Roman" w:hAnsi="Times New Roman"/>
          <w:sz w:val="28"/>
          <w:szCs w:val="28"/>
          <w:lang w:eastAsia="ru-RU"/>
        </w:rPr>
        <w:t xml:space="preserve"> </w:t>
      </w:r>
      <w:r w:rsidRPr="00792E87">
        <w:rPr>
          <w:rFonts w:ascii="Times New Roman" w:hAnsi="Times New Roman"/>
          <w:sz w:val="28"/>
          <w:szCs w:val="28"/>
          <w:lang w:eastAsia="ru-RU"/>
        </w:rPr>
        <w:t>основного персонала</w:t>
      </w:r>
      <w:proofErr w:type="gramEnd"/>
      <w:r w:rsidRPr="00792E87">
        <w:rPr>
          <w:rFonts w:ascii="Times New Roman" w:hAnsi="Times New Roman"/>
          <w:sz w:val="28"/>
          <w:szCs w:val="28"/>
          <w:lang w:eastAsia="ru-RU"/>
        </w:rPr>
        <w:t xml:space="preserve"> не учитываются (пункт 2 приказа </w:t>
      </w:r>
      <w:proofErr w:type="spellStart"/>
      <w:r w:rsidRPr="00792E87">
        <w:rPr>
          <w:rFonts w:ascii="Times New Roman" w:hAnsi="Times New Roman"/>
          <w:sz w:val="28"/>
          <w:szCs w:val="28"/>
          <w:lang w:eastAsia="ru-RU"/>
        </w:rPr>
        <w:t>Минздравсоцразвития</w:t>
      </w:r>
      <w:proofErr w:type="spellEnd"/>
      <w:r w:rsidRPr="00792E87">
        <w:rPr>
          <w:rFonts w:ascii="Times New Roman" w:hAnsi="Times New Roman"/>
          <w:sz w:val="28"/>
          <w:szCs w:val="28"/>
          <w:lang w:eastAsia="ru-RU"/>
        </w:rPr>
        <w:t xml:space="preserve"> РФ от 08.04.2008г. N167н </w:t>
      </w:r>
      <w:r w:rsidR="00C07EC7" w:rsidRPr="00792E87">
        <w:rPr>
          <w:rFonts w:ascii="Times New Roman" w:hAnsi="Times New Roman"/>
          <w:sz w:val="28"/>
          <w:szCs w:val="28"/>
          <w:lang w:eastAsia="ru-RU"/>
        </w:rPr>
        <w:t>«</w:t>
      </w:r>
      <w:r w:rsidRPr="00792E87">
        <w:rPr>
          <w:rFonts w:ascii="Times New Roman" w:hAnsi="Times New Roman"/>
          <w:sz w:val="28"/>
          <w:szCs w:val="28"/>
          <w:lang w:eastAsia="ru-RU"/>
        </w:rPr>
        <w:t>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rPr>
        <w:t xml:space="preserve">2.4.Вновь </w:t>
      </w:r>
      <w:proofErr w:type="gramStart"/>
      <w:r w:rsidRPr="00792E87">
        <w:rPr>
          <w:rFonts w:ascii="Times New Roman" w:hAnsi="Times New Roman"/>
          <w:sz w:val="28"/>
          <w:szCs w:val="28"/>
        </w:rPr>
        <w:t>назначен</w:t>
      </w:r>
      <w:r w:rsidR="00907807" w:rsidRPr="00792E87">
        <w:rPr>
          <w:rFonts w:ascii="Times New Roman" w:hAnsi="Times New Roman"/>
          <w:sz w:val="28"/>
          <w:szCs w:val="28"/>
        </w:rPr>
        <w:t>ному</w:t>
      </w:r>
      <w:proofErr w:type="gramEnd"/>
      <w:r w:rsidR="00907807" w:rsidRPr="00792E87">
        <w:rPr>
          <w:rFonts w:ascii="Times New Roman" w:hAnsi="Times New Roman"/>
          <w:sz w:val="28"/>
          <w:szCs w:val="28"/>
        </w:rPr>
        <w:t xml:space="preserve"> на должность руководителя У</w:t>
      </w:r>
      <w:r w:rsidRPr="00792E87">
        <w:rPr>
          <w:rFonts w:ascii="Times New Roman" w:hAnsi="Times New Roman"/>
          <w:sz w:val="28"/>
          <w:szCs w:val="28"/>
        </w:rPr>
        <w:t>чреждения в течение календарного года, устанавливается должностной оклад из расчета средней заработной платы основного персонала учреждения, рассчитанный на начало текущего календарного года и коэффициент кратности не применяется.</w:t>
      </w:r>
    </w:p>
    <w:p w:rsidR="0047705F" w:rsidRPr="00792E87" w:rsidRDefault="0047705F" w:rsidP="00A457E8">
      <w:pPr>
        <w:spacing w:after="0" w:line="240" w:lineRule="auto"/>
        <w:ind w:firstLine="709"/>
        <w:jc w:val="both"/>
        <w:rPr>
          <w:rFonts w:ascii="Times New Roman" w:hAnsi="Times New Roman"/>
          <w:sz w:val="28"/>
          <w:szCs w:val="28"/>
        </w:rPr>
      </w:pPr>
      <w:r w:rsidRPr="00792E87">
        <w:rPr>
          <w:rFonts w:ascii="Times New Roman" w:hAnsi="Times New Roman"/>
          <w:sz w:val="28"/>
          <w:szCs w:val="28"/>
        </w:rPr>
        <w:t>2.5.Размер коэффициента</w:t>
      </w:r>
      <w:r w:rsidR="00907807" w:rsidRPr="00792E87">
        <w:rPr>
          <w:rFonts w:ascii="Times New Roman" w:hAnsi="Times New Roman"/>
          <w:sz w:val="28"/>
          <w:szCs w:val="28"/>
        </w:rPr>
        <w:t xml:space="preserve"> кратности для руководителя У</w:t>
      </w:r>
      <w:r w:rsidRPr="00792E87">
        <w:rPr>
          <w:rFonts w:ascii="Times New Roman" w:hAnsi="Times New Roman"/>
          <w:sz w:val="28"/>
          <w:szCs w:val="28"/>
        </w:rPr>
        <w:t xml:space="preserve">чреждения определяется на основании </w:t>
      </w:r>
      <w:proofErr w:type="gramStart"/>
      <w:r w:rsidRPr="00792E87">
        <w:rPr>
          <w:rFonts w:ascii="Times New Roman" w:hAnsi="Times New Roman"/>
          <w:sz w:val="28"/>
          <w:szCs w:val="28"/>
        </w:rPr>
        <w:t>оценки эффективн</w:t>
      </w:r>
      <w:r w:rsidR="00907807" w:rsidRPr="00792E87">
        <w:rPr>
          <w:rFonts w:ascii="Times New Roman" w:hAnsi="Times New Roman"/>
          <w:sz w:val="28"/>
          <w:szCs w:val="28"/>
        </w:rPr>
        <w:t>ости деятельности руководителя У</w:t>
      </w:r>
      <w:r w:rsidRPr="00792E87">
        <w:rPr>
          <w:rFonts w:ascii="Times New Roman" w:hAnsi="Times New Roman"/>
          <w:sz w:val="28"/>
          <w:szCs w:val="28"/>
        </w:rPr>
        <w:t>чреждения</w:t>
      </w:r>
      <w:proofErr w:type="gramEnd"/>
      <w:r w:rsidRPr="00792E87">
        <w:rPr>
          <w:rFonts w:ascii="Times New Roman" w:hAnsi="Times New Roman"/>
          <w:sz w:val="28"/>
          <w:szCs w:val="28"/>
        </w:rPr>
        <w:t xml:space="preserve"> в зависимости от количества набранных баллов, которые устанавливаются отдельно по каждому показателю деятельности (Приложение </w:t>
      </w:r>
      <w:r w:rsidRPr="00792E87">
        <w:rPr>
          <w:rFonts w:ascii="Times New Roman" w:hAnsi="Times New Roman"/>
          <w:color w:val="FF0000"/>
          <w:sz w:val="28"/>
          <w:szCs w:val="28"/>
        </w:rPr>
        <w:t>№ 2</w:t>
      </w:r>
      <w:r w:rsidR="002B3EB2" w:rsidRPr="00792E87">
        <w:rPr>
          <w:rFonts w:ascii="Times New Roman" w:hAnsi="Times New Roman"/>
          <w:color w:val="FF0000"/>
          <w:sz w:val="28"/>
          <w:szCs w:val="28"/>
        </w:rPr>
        <w:t>, 3</w:t>
      </w:r>
      <w:r w:rsidRPr="00792E87">
        <w:rPr>
          <w:rFonts w:ascii="Times New Roman" w:hAnsi="Times New Roman"/>
          <w:color w:val="FF0000"/>
          <w:sz w:val="28"/>
          <w:szCs w:val="28"/>
        </w:rPr>
        <w:t xml:space="preserve"> настоящего</w:t>
      </w:r>
      <w:r w:rsidRPr="00792E87">
        <w:rPr>
          <w:rFonts w:ascii="Times New Roman" w:hAnsi="Times New Roman"/>
          <w:sz w:val="28"/>
          <w:szCs w:val="28"/>
        </w:rPr>
        <w:t xml:space="preserve"> Положения) за предшествующий календарный год.</w:t>
      </w:r>
    </w:p>
    <w:p w:rsidR="0047705F" w:rsidRPr="00792E87" w:rsidRDefault="0047705F" w:rsidP="00A457E8">
      <w:pPr>
        <w:spacing w:after="0" w:line="240" w:lineRule="auto"/>
        <w:ind w:firstLine="709"/>
        <w:jc w:val="both"/>
        <w:rPr>
          <w:rFonts w:ascii="Times New Roman" w:hAnsi="Times New Roman"/>
          <w:sz w:val="28"/>
          <w:szCs w:val="28"/>
        </w:rPr>
      </w:pPr>
      <w:r w:rsidRPr="00792E87">
        <w:rPr>
          <w:rFonts w:ascii="Times New Roman" w:hAnsi="Times New Roman"/>
          <w:sz w:val="28"/>
          <w:szCs w:val="28"/>
        </w:rPr>
        <w:t>2.6.Для определения коэфф</w:t>
      </w:r>
      <w:r w:rsidR="00907807" w:rsidRPr="00792E87">
        <w:rPr>
          <w:rFonts w:ascii="Times New Roman" w:hAnsi="Times New Roman"/>
          <w:sz w:val="28"/>
          <w:szCs w:val="28"/>
        </w:rPr>
        <w:t>ициента кратности руководитель У</w:t>
      </w:r>
      <w:r w:rsidRPr="00792E87">
        <w:rPr>
          <w:rFonts w:ascii="Times New Roman" w:hAnsi="Times New Roman"/>
          <w:sz w:val="28"/>
          <w:szCs w:val="28"/>
        </w:rPr>
        <w:t xml:space="preserve">чреждения в срок до 15 декабря текущего года направляет заполненную таблицу оценки деятельности, содержащую показатели деятельности руководителя учреждения, в </w:t>
      </w:r>
      <w:r w:rsidR="00634F50" w:rsidRPr="00792E87">
        <w:rPr>
          <w:rFonts w:ascii="Times New Roman" w:hAnsi="Times New Roman"/>
          <w:sz w:val="28"/>
          <w:szCs w:val="28"/>
        </w:rPr>
        <w:t>администрацию сельского поселения Сосновского</w:t>
      </w:r>
      <w:r w:rsidRPr="00792E87">
        <w:rPr>
          <w:rFonts w:ascii="Times New Roman" w:hAnsi="Times New Roman"/>
          <w:sz w:val="28"/>
          <w:szCs w:val="28"/>
        </w:rPr>
        <w:t xml:space="preserve"> муниципального образования для подготовки материалов на рассмотрение комиссией.</w:t>
      </w:r>
    </w:p>
    <w:p w:rsidR="00634F50" w:rsidRPr="00792E87" w:rsidRDefault="0047705F" w:rsidP="00A457E8">
      <w:pPr>
        <w:spacing w:after="0" w:line="240" w:lineRule="auto"/>
        <w:ind w:firstLine="709"/>
        <w:jc w:val="both"/>
        <w:rPr>
          <w:rFonts w:ascii="Times New Roman" w:hAnsi="Times New Roman"/>
          <w:sz w:val="28"/>
          <w:szCs w:val="28"/>
        </w:rPr>
      </w:pPr>
      <w:r w:rsidRPr="00792E87">
        <w:rPr>
          <w:rFonts w:ascii="Times New Roman" w:hAnsi="Times New Roman"/>
          <w:sz w:val="28"/>
          <w:szCs w:val="28"/>
        </w:rPr>
        <w:t>2.7.Коэф</w:t>
      </w:r>
      <w:r w:rsidR="00907807" w:rsidRPr="00792E87">
        <w:rPr>
          <w:rFonts w:ascii="Times New Roman" w:hAnsi="Times New Roman"/>
          <w:sz w:val="28"/>
          <w:szCs w:val="28"/>
        </w:rPr>
        <w:t>фициент кратности руководителю У</w:t>
      </w:r>
      <w:r w:rsidRPr="00792E87">
        <w:rPr>
          <w:rFonts w:ascii="Times New Roman" w:hAnsi="Times New Roman"/>
          <w:sz w:val="28"/>
          <w:szCs w:val="28"/>
        </w:rPr>
        <w:t>чреждения устанавливается комиссией по определению оплаты труда</w:t>
      </w:r>
      <w:r w:rsidR="00634F50" w:rsidRPr="00792E87">
        <w:rPr>
          <w:rFonts w:ascii="Times New Roman" w:hAnsi="Times New Roman"/>
          <w:sz w:val="28"/>
          <w:szCs w:val="28"/>
        </w:rPr>
        <w:t>.</w:t>
      </w:r>
      <w:r w:rsidRPr="00792E87">
        <w:rPr>
          <w:rFonts w:ascii="Times New Roman" w:hAnsi="Times New Roman"/>
          <w:sz w:val="28"/>
          <w:szCs w:val="28"/>
        </w:rPr>
        <w:t xml:space="preserve"> </w:t>
      </w:r>
    </w:p>
    <w:p w:rsidR="0047705F" w:rsidRPr="00792E87" w:rsidRDefault="0047705F" w:rsidP="00A457E8">
      <w:pPr>
        <w:spacing w:after="0" w:line="240" w:lineRule="auto"/>
        <w:ind w:firstLine="709"/>
        <w:jc w:val="both"/>
        <w:rPr>
          <w:rFonts w:ascii="Times New Roman" w:hAnsi="Times New Roman"/>
          <w:sz w:val="28"/>
          <w:szCs w:val="28"/>
        </w:rPr>
      </w:pPr>
      <w:r w:rsidRPr="00792E87">
        <w:rPr>
          <w:rFonts w:ascii="Times New Roman" w:hAnsi="Times New Roman"/>
          <w:sz w:val="28"/>
          <w:szCs w:val="28"/>
        </w:rPr>
        <w:t>2.8.Комиссия, рассмотрев представленные документы, осуществляет подсчет набранного количества баллов за предыдущий календарный год и устанавливает коэф</w:t>
      </w:r>
      <w:r w:rsidR="00907807" w:rsidRPr="00792E87">
        <w:rPr>
          <w:rFonts w:ascii="Times New Roman" w:hAnsi="Times New Roman"/>
          <w:sz w:val="28"/>
          <w:szCs w:val="28"/>
        </w:rPr>
        <w:t>фициент кратности руководителю У</w:t>
      </w:r>
      <w:r w:rsidRPr="00792E87">
        <w:rPr>
          <w:rFonts w:ascii="Times New Roman" w:hAnsi="Times New Roman"/>
          <w:sz w:val="28"/>
          <w:szCs w:val="28"/>
        </w:rPr>
        <w:t>чреждения на очередной календарный год.</w:t>
      </w:r>
    </w:p>
    <w:p w:rsidR="0047705F" w:rsidRPr="00792E87" w:rsidRDefault="0047705F" w:rsidP="00A457E8">
      <w:pPr>
        <w:spacing w:after="0" w:line="240" w:lineRule="auto"/>
        <w:ind w:firstLine="709"/>
        <w:jc w:val="both"/>
        <w:rPr>
          <w:rFonts w:ascii="Times New Roman" w:hAnsi="Times New Roman"/>
          <w:sz w:val="28"/>
          <w:szCs w:val="28"/>
        </w:rPr>
      </w:pPr>
      <w:r w:rsidRPr="00792E87">
        <w:rPr>
          <w:rFonts w:ascii="Times New Roman" w:hAnsi="Times New Roman"/>
          <w:sz w:val="28"/>
          <w:szCs w:val="28"/>
        </w:rPr>
        <w:t xml:space="preserve">2.9.На основании протокола комиссии в срок не позднее 27декабря текущего календарного года </w:t>
      </w:r>
      <w:r w:rsidR="00634F50" w:rsidRPr="00792E87">
        <w:rPr>
          <w:rFonts w:ascii="Times New Roman" w:hAnsi="Times New Roman"/>
          <w:sz w:val="28"/>
          <w:szCs w:val="28"/>
        </w:rPr>
        <w:t>администрация сельского поселения Сосновского</w:t>
      </w:r>
      <w:r w:rsidRPr="00792E87">
        <w:rPr>
          <w:rFonts w:ascii="Times New Roman" w:hAnsi="Times New Roman"/>
          <w:sz w:val="28"/>
          <w:szCs w:val="28"/>
        </w:rPr>
        <w:t xml:space="preserve"> муниципального образования готовит проект распоряжения администрации </w:t>
      </w:r>
      <w:r w:rsidR="00634F50" w:rsidRPr="00792E87">
        <w:rPr>
          <w:rFonts w:ascii="Times New Roman" w:hAnsi="Times New Roman"/>
          <w:sz w:val="28"/>
          <w:szCs w:val="28"/>
        </w:rPr>
        <w:t xml:space="preserve">сельского поселения Сосновского </w:t>
      </w:r>
      <w:r w:rsidRPr="00792E87">
        <w:rPr>
          <w:rFonts w:ascii="Times New Roman" w:hAnsi="Times New Roman"/>
          <w:sz w:val="28"/>
          <w:szCs w:val="28"/>
        </w:rPr>
        <w:t xml:space="preserve"> муниципального образования об определении размера коэффициента кратности для установления д</w:t>
      </w:r>
      <w:r w:rsidR="00634F50" w:rsidRPr="00792E87">
        <w:rPr>
          <w:rFonts w:ascii="Times New Roman" w:hAnsi="Times New Roman"/>
          <w:sz w:val="28"/>
          <w:szCs w:val="28"/>
        </w:rPr>
        <w:t xml:space="preserve">олжностного оклада руководителю </w:t>
      </w:r>
      <w:r w:rsidR="00907807" w:rsidRPr="00792E87">
        <w:rPr>
          <w:rFonts w:ascii="Times New Roman" w:hAnsi="Times New Roman"/>
          <w:sz w:val="28"/>
          <w:szCs w:val="28"/>
        </w:rPr>
        <w:t>У</w:t>
      </w:r>
      <w:r w:rsidR="00634F50" w:rsidRPr="00792E87">
        <w:rPr>
          <w:rFonts w:ascii="Times New Roman" w:hAnsi="Times New Roman"/>
          <w:sz w:val="28"/>
          <w:szCs w:val="28"/>
        </w:rPr>
        <w:t>чреждения</w:t>
      </w:r>
      <w:r w:rsidRPr="00792E87">
        <w:rPr>
          <w:rFonts w:ascii="Times New Roman" w:hAnsi="Times New Roman"/>
          <w:sz w:val="28"/>
          <w:szCs w:val="28"/>
        </w:rPr>
        <w:t xml:space="preserve"> культуры с 1 января следующего календарного года.</w:t>
      </w:r>
    </w:p>
    <w:p w:rsidR="0047705F" w:rsidRPr="00792E87" w:rsidRDefault="0047705F" w:rsidP="00A457E8">
      <w:pPr>
        <w:spacing w:after="0" w:line="240" w:lineRule="auto"/>
        <w:ind w:firstLine="709"/>
        <w:jc w:val="both"/>
        <w:rPr>
          <w:rFonts w:ascii="Times New Roman" w:hAnsi="Times New Roman"/>
          <w:sz w:val="28"/>
          <w:szCs w:val="28"/>
        </w:rPr>
      </w:pPr>
      <w:r w:rsidRPr="00792E87">
        <w:rPr>
          <w:rFonts w:ascii="Times New Roman" w:hAnsi="Times New Roman"/>
          <w:sz w:val="28"/>
          <w:szCs w:val="28"/>
        </w:rPr>
        <w:t>2.10.</w:t>
      </w:r>
      <w:r w:rsidR="00634F50" w:rsidRPr="00792E87">
        <w:rPr>
          <w:rFonts w:ascii="Times New Roman" w:hAnsi="Times New Roman"/>
          <w:sz w:val="28"/>
          <w:szCs w:val="28"/>
        </w:rPr>
        <w:t>Администрация сельского поселения Сосновского</w:t>
      </w:r>
      <w:r w:rsidRPr="00792E87">
        <w:rPr>
          <w:rFonts w:ascii="Times New Roman" w:hAnsi="Times New Roman"/>
          <w:sz w:val="28"/>
          <w:szCs w:val="28"/>
        </w:rPr>
        <w:t xml:space="preserve"> муниципального образования осущест</w:t>
      </w:r>
      <w:r w:rsidR="00634F50" w:rsidRPr="00792E87">
        <w:rPr>
          <w:rFonts w:ascii="Times New Roman" w:hAnsi="Times New Roman"/>
          <w:sz w:val="28"/>
          <w:szCs w:val="28"/>
        </w:rPr>
        <w:t>вляет ознакомление</w:t>
      </w:r>
      <w:r w:rsidR="00907807" w:rsidRPr="00792E87">
        <w:rPr>
          <w:rFonts w:ascii="Times New Roman" w:hAnsi="Times New Roman"/>
          <w:sz w:val="28"/>
          <w:szCs w:val="28"/>
        </w:rPr>
        <w:t xml:space="preserve"> руководителя У</w:t>
      </w:r>
      <w:r w:rsidR="00634F50" w:rsidRPr="00792E87">
        <w:rPr>
          <w:rFonts w:ascii="Times New Roman" w:hAnsi="Times New Roman"/>
          <w:sz w:val="28"/>
          <w:szCs w:val="28"/>
        </w:rPr>
        <w:t>чреждения</w:t>
      </w:r>
      <w:r w:rsidRPr="00792E87">
        <w:rPr>
          <w:rFonts w:ascii="Times New Roman" w:hAnsi="Times New Roman"/>
          <w:sz w:val="28"/>
          <w:szCs w:val="28"/>
        </w:rPr>
        <w:t xml:space="preserve"> с распоряжением администрации об установлении размера коэффициента кратности и размера д</w:t>
      </w:r>
      <w:r w:rsidR="00634F50" w:rsidRPr="00792E87">
        <w:rPr>
          <w:rFonts w:ascii="Times New Roman" w:hAnsi="Times New Roman"/>
          <w:sz w:val="28"/>
          <w:szCs w:val="28"/>
        </w:rPr>
        <w:t>олжностного оклада руководителю</w:t>
      </w:r>
      <w:r w:rsidRPr="00792E87">
        <w:rPr>
          <w:rFonts w:ascii="Times New Roman" w:hAnsi="Times New Roman"/>
          <w:sz w:val="28"/>
          <w:szCs w:val="28"/>
        </w:rPr>
        <w:t>, а также осуществляет подготовку трудовых договоров или дополнительных соглашений к трудовым договорам.</w:t>
      </w:r>
    </w:p>
    <w:p w:rsidR="0047705F" w:rsidRPr="00792E87" w:rsidRDefault="0047705F" w:rsidP="00A457E8">
      <w:pPr>
        <w:spacing w:after="0" w:line="240" w:lineRule="auto"/>
        <w:ind w:firstLine="709"/>
        <w:jc w:val="both"/>
        <w:rPr>
          <w:rFonts w:ascii="Times New Roman" w:hAnsi="Times New Roman"/>
          <w:sz w:val="28"/>
          <w:szCs w:val="28"/>
        </w:rPr>
      </w:pPr>
      <w:r w:rsidRPr="00792E87">
        <w:rPr>
          <w:rFonts w:ascii="Times New Roman" w:hAnsi="Times New Roman"/>
          <w:sz w:val="28"/>
          <w:szCs w:val="28"/>
        </w:rPr>
        <w:t>2.11.Должностной оклад и размер коэфф</w:t>
      </w:r>
      <w:r w:rsidR="00907807" w:rsidRPr="00792E87">
        <w:rPr>
          <w:rFonts w:ascii="Times New Roman" w:hAnsi="Times New Roman"/>
          <w:sz w:val="28"/>
          <w:szCs w:val="28"/>
        </w:rPr>
        <w:t>ициента кратности руководителя У</w:t>
      </w:r>
      <w:r w:rsidRPr="00792E87">
        <w:rPr>
          <w:rFonts w:ascii="Times New Roman" w:hAnsi="Times New Roman"/>
          <w:sz w:val="28"/>
          <w:szCs w:val="28"/>
        </w:rPr>
        <w:t>чреждения пересматривается ежегодно на 1 число каждого финансового года.</w:t>
      </w:r>
    </w:p>
    <w:p w:rsidR="0047705F" w:rsidRPr="00792E87" w:rsidRDefault="0047705F" w:rsidP="00A457E8">
      <w:pPr>
        <w:spacing w:after="0" w:line="240" w:lineRule="auto"/>
        <w:ind w:firstLine="709"/>
        <w:jc w:val="both"/>
        <w:rPr>
          <w:rFonts w:ascii="Times New Roman" w:hAnsi="Times New Roman"/>
          <w:sz w:val="28"/>
          <w:szCs w:val="28"/>
        </w:rPr>
      </w:pPr>
      <w:r w:rsidRPr="00792E87">
        <w:rPr>
          <w:rFonts w:ascii="Times New Roman" w:hAnsi="Times New Roman"/>
          <w:sz w:val="28"/>
          <w:szCs w:val="28"/>
        </w:rPr>
        <w:lastRenderedPageBreak/>
        <w:t>2.12.Применение установленного размера коэффициента кратности для расчета</w:t>
      </w:r>
      <w:r w:rsidR="00907807" w:rsidRPr="00792E87">
        <w:rPr>
          <w:rFonts w:ascii="Times New Roman" w:hAnsi="Times New Roman"/>
          <w:sz w:val="28"/>
          <w:szCs w:val="28"/>
        </w:rPr>
        <w:t xml:space="preserve"> заработной платы руководителя У</w:t>
      </w:r>
      <w:r w:rsidRPr="00792E87">
        <w:rPr>
          <w:rFonts w:ascii="Times New Roman" w:hAnsi="Times New Roman"/>
          <w:sz w:val="28"/>
          <w:szCs w:val="28"/>
        </w:rPr>
        <w:t>чреждения осуществляется в течение календарного года на основании трудового договора или дополнительных соглашений к трудовому договору.</w:t>
      </w:r>
    </w:p>
    <w:tbl>
      <w:tblPr>
        <w:tblW w:w="9498" w:type="dxa"/>
        <w:tblLayout w:type="fixed"/>
        <w:tblLook w:val="0000"/>
      </w:tblPr>
      <w:tblGrid>
        <w:gridCol w:w="9498"/>
      </w:tblGrid>
      <w:tr w:rsidR="0047705F" w:rsidRPr="00792E87" w:rsidTr="006E5361">
        <w:tc>
          <w:tcPr>
            <w:tcW w:w="9498" w:type="dxa"/>
          </w:tcPr>
          <w:p w:rsidR="0047705F" w:rsidRPr="00792E87" w:rsidRDefault="00634F50"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2.13.Конкретный размер должностного оклада</w:t>
            </w:r>
            <w:r w:rsidR="0047705F" w:rsidRPr="00792E87">
              <w:rPr>
                <w:rFonts w:ascii="Times New Roman" w:hAnsi="Times New Roman"/>
                <w:sz w:val="28"/>
                <w:szCs w:val="28"/>
                <w:lang w:eastAsia="ru-RU"/>
              </w:rPr>
              <w:t xml:space="preserve"> руков</w:t>
            </w:r>
            <w:r w:rsidR="00907807" w:rsidRPr="00792E87">
              <w:rPr>
                <w:rFonts w:ascii="Times New Roman" w:hAnsi="Times New Roman"/>
                <w:sz w:val="28"/>
                <w:szCs w:val="28"/>
                <w:lang w:eastAsia="ru-RU"/>
              </w:rPr>
              <w:t>одителю У</w:t>
            </w:r>
            <w:r w:rsidRPr="00792E87">
              <w:rPr>
                <w:rFonts w:ascii="Times New Roman" w:hAnsi="Times New Roman"/>
                <w:sz w:val="28"/>
                <w:szCs w:val="28"/>
                <w:lang w:eastAsia="ru-RU"/>
              </w:rPr>
              <w:t>чреждения</w:t>
            </w:r>
            <w:r w:rsidR="0047705F" w:rsidRPr="00792E87">
              <w:rPr>
                <w:rFonts w:ascii="Times New Roman" w:hAnsi="Times New Roman"/>
                <w:sz w:val="28"/>
                <w:szCs w:val="28"/>
                <w:lang w:eastAsia="ru-RU"/>
              </w:rPr>
              <w:t xml:space="preserve"> указываются</w:t>
            </w:r>
            <w:r w:rsidRPr="00792E87">
              <w:rPr>
                <w:rFonts w:ascii="Times New Roman" w:hAnsi="Times New Roman"/>
                <w:sz w:val="28"/>
                <w:szCs w:val="28"/>
                <w:lang w:eastAsia="ru-RU"/>
              </w:rPr>
              <w:t xml:space="preserve"> в трудовом </w:t>
            </w:r>
            <w:proofErr w:type="gramStart"/>
            <w:r w:rsidRPr="00792E87">
              <w:rPr>
                <w:rFonts w:ascii="Times New Roman" w:hAnsi="Times New Roman"/>
                <w:sz w:val="28"/>
                <w:szCs w:val="28"/>
                <w:lang w:eastAsia="ru-RU"/>
              </w:rPr>
              <w:t>договоре</w:t>
            </w:r>
            <w:proofErr w:type="gramEnd"/>
            <w:r w:rsidRPr="00792E87">
              <w:rPr>
                <w:rFonts w:ascii="Times New Roman" w:hAnsi="Times New Roman"/>
                <w:sz w:val="28"/>
                <w:szCs w:val="28"/>
                <w:lang w:eastAsia="ru-RU"/>
              </w:rPr>
              <w:t xml:space="preserve"> и утверждае</w:t>
            </w:r>
            <w:r w:rsidR="0047705F" w:rsidRPr="00792E87">
              <w:rPr>
                <w:rFonts w:ascii="Times New Roman" w:hAnsi="Times New Roman"/>
                <w:sz w:val="28"/>
                <w:szCs w:val="28"/>
                <w:lang w:eastAsia="ru-RU"/>
              </w:rPr>
              <w:t xml:space="preserve">тся </w:t>
            </w:r>
            <w:r w:rsidR="00907807" w:rsidRPr="00792E87">
              <w:rPr>
                <w:rFonts w:ascii="Times New Roman" w:hAnsi="Times New Roman"/>
                <w:sz w:val="28"/>
                <w:szCs w:val="28"/>
                <w:lang w:eastAsia="ru-RU"/>
              </w:rPr>
              <w:t>У</w:t>
            </w:r>
            <w:r w:rsidR="0047705F" w:rsidRPr="00792E87">
              <w:rPr>
                <w:rFonts w:ascii="Times New Roman" w:hAnsi="Times New Roman"/>
                <w:sz w:val="28"/>
                <w:szCs w:val="28"/>
                <w:lang w:eastAsia="ru-RU"/>
              </w:rPr>
              <w:t>чредителем</w:t>
            </w:r>
            <w:r w:rsidR="00907807" w:rsidRPr="00792E87">
              <w:rPr>
                <w:rFonts w:ascii="Times New Roman" w:hAnsi="Times New Roman"/>
                <w:sz w:val="28"/>
                <w:szCs w:val="28"/>
                <w:lang w:eastAsia="ru-RU"/>
              </w:rPr>
              <w:t>.</w:t>
            </w:r>
            <w:r w:rsidR="0047705F" w:rsidRPr="00792E87">
              <w:rPr>
                <w:rFonts w:ascii="Times New Roman" w:hAnsi="Times New Roman"/>
                <w:sz w:val="28"/>
                <w:szCs w:val="28"/>
                <w:lang w:eastAsia="ru-RU"/>
              </w:rPr>
              <w:t xml:space="preserve"> </w:t>
            </w:r>
          </w:p>
          <w:p w:rsidR="0047705F" w:rsidRPr="00792E87" w:rsidRDefault="0047705F" w:rsidP="00A457E8">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2.14.</w:t>
            </w:r>
            <w:r w:rsidR="00907807" w:rsidRPr="00792E87">
              <w:rPr>
                <w:rFonts w:ascii="Times New Roman" w:hAnsi="Times New Roman"/>
                <w:sz w:val="28"/>
                <w:szCs w:val="28"/>
              </w:rPr>
              <w:t>Фонд оплаты труда руководителя У</w:t>
            </w:r>
            <w:r w:rsidR="00634F50" w:rsidRPr="00792E87">
              <w:rPr>
                <w:rFonts w:ascii="Times New Roman" w:hAnsi="Times New Roman"/>
                <w:sz w:val="28"/>
                <w:szCs w:val="28"/>
              </w:rPr>
              <w:t>чреждения</w:t>
            </w:r>
            <w:r w:rsidRPr="00792E87">
              <w:rPr>
                <w:rFonts w:ascii="Times New Roman" w:hAnsi="Times New Roman"/>
                <w:sz w:val="28"/>
                <w:szCs w:val="28"/>
              </w:rPr>
              <w:t xml:space="preserve"> формируется исходя из объема </w:t>
            </w:r>
            <w:r w:rsidR="00665A9A" w:rsidRPr="00792E87">
              <w:rPr>
                <w:rFonts w:ascii="Times New Roman" w:hAnsi="Times New Roman"/>
                <w:sz w:val="28"/>
                <w:szCs w:val="28"/>
              </w:rPr>
              <w:t>средств</w:t>
            </w:r>
            <w:r w:rsidRPr="00792E87">
              <w:rPr>
                <w:rFonts w:ascii="Times New Roman" w:hAnsi="Times New Roman"/>
                <w:sz w:val="28"/>
                <w:szCs w:val="28"/>
              </w:rPr>
              <w:t>, посту</w:t>
            </w:r>
            <w:r w:rsidR="00907807" w:rsidRPr="00792E87">
              <w:rPr>
                <w:rFonts w:ascii="Times New Roman" w:hAnsi="Times New Roman"/>
                <w:sz w:val="28"/>
                <w:szCs w:val="28"/>
              </w:rPr>
              <w:t>пающих в установленном порядке У</w:t>
            </w:r>
            <w:r w:rsidRPr="00792E87">
              <w:rPr>
                <w:rFonts w:ascii="Times New Roman" w:hAnsi="Times New Roman"/>
                <w:sz w:val="28"/>
                <w:szCs w:val="28"/>
              </w:rPr>
              <w:t xml:space="preserve">чреждению из бюджета </w:t>
            </w:r>
            <w:r w:rsidR="00665A9A" w:rsidRPr="00792E87">
              <w:rPr>
                <w:rFonts w:ascii="Times New Roman" w:hAnsi="Times New Roman"/>
                <w:sz w:val="28"/>
                <w:szCs w:val="28"/>
              </w:rPr>
              <w:t>сельского поселения Сосновского</w:t>
            </w:r>
            <w:r w:rsidRPr="00792E87">
              <w:rPr>
                <w:rFonts w:ascii="Times New Roman" w:hAnsi="Times New Roman"/>
                <w:sz w:val="28"/>
                <w:szCs w:val="28"/>
              </w:rPr>
              <w:t xml:space="preserve"> муниципального образования.</w:t>
            </w:r>
          </w:p>
          <w:p w:rsidR="0047705F" w:rsidRPr="00792E87" w:rsidRDefault="0047705F" w:rsidP="00665A9A">
            <w:pPr>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2.15.</w:t>
            </w:r>
            <w:r w:rsidR="00907807" w:rsidRPr="00792E87">
              <w:rPr>
                <w:rFonts w:ascii="Times New Roman" w:hAnsi="Times New Roman"/>
                <w:sz w:val="28"/>
                <w:szCs w:val="28"/>
                <w:lang w:eastAsia="ru-RU"/>
              </w:rPr>
              <w:t xml:space="preserve"> Руководитель У</w:t>
            </w:r>
            <w:r w:rsidR="00665A9A" w:rsidRPr="00792E87">
              <w:rPr>
                <w:rFonts w:ascii="Times New Roman" w:hAnsi="Times New Roman"/>
                <w:sz w:val="28"/>
                <w:szCs w:val="28"/>
                <w:lang w:eastAsia="ru-RU"/>
              </w:rPr>
              <w:t>чреждения</w:t>
            </w:r>
            <w:r w:rsidRPr="00792E87">
              <w:rPr>
                <w:rFonts w:ascii="Times New Roman" w:hAnsi="Times New Roman"/>
                <w:sz w:val="28"/>
                <w:szCs w:val="28"/>
                <w:lang w:eastAsia="ru-RU"/>
              </w:rPr>
              <w:t xml:space="preserve"> ежегодно в срок до 1 февраля года, след</w:t>
            </w:r>
            <w:r w:rsidR="00665A9A" w:rsidRPr="00792E87">
              <w:rPr>
                <w:rFonts w:ascii="Times New Roman" w:hAnsi="Times New Roman"/>
                <w:sz w:val="28"/>
                <w:szCs w:val="28"/>
                <w:lang w:eastAsia="ru-RU"/>
              </w:rPr>
              <w:t xml:space="preserve">ующего за </w:t>
            </w:r>
            <w:proofErr w:type="gramStart"/>
            <w:r w:rsidR="00665A9A" w:rsidRPr="00792E87">
              <w:rPr>
                <w:rFonts w:ascii="Times New Roman" w:hAnsi="Times New Roman"/>
                <w:sz w:val="28"/>
                <w:szCs w:val="28"/>
                <w:lang w:eastAsia="ru-RU"/>
              </w:rPr>
              <w:t>отчетным</w:t>
            </w:r>
            <w:proofErr w:type="gramEnd"/>
            <w:r w:rsidR="00665A9A" w:rsidRPr="00792E87">
              <w:rPr>
                <w:rFonts w:ascii="Times New Roman" w:hAnsi="Times New Roman"/>
                <w:sz w:val="28"/>
                <w:szCs w:val="28"/>
                <w:lang w:eastAsia="ru-RU"/>
              </w:rPr>
              <w:t>, предоставляе</w:t>
            </w:r>
            <w:r w:rsidRPr="00792E87">
              <w:rPr>
                <w:rFonts w:ascii="Times New Roman" w:hAnsi="Times New Roman"/>
                <w:sz w:val="28"/>
                <w:szCs w:val="28"/>
                <w:lang w:eastAsia="ru-RU"/>
              </w:rPr>
              <w:t xml:space="preserve">т </w:t>
            </w:r>
            <w:r w:rsidR="00665A9A" w:rsidRPr="00792E87">
              <w:rPr>
                <w:rFonts w:ascii="Times New Roman" w:hAnsi="Times New Roman"/>
                <w:sz w:val="28"/>
                <w:szCs w:val="28"/>
                <w:lang w:eastAsia="ru-RU"/>
              </w:rPr>
              <w:t xml:space="preserve">администрации сельского поселения Сосновского </w:t>
            </w:r>
            <w:r w:rsidRPr="00792E87">
              <w:rPr>
                <w:rFonts w:ascii="Times New Roman" w:hAnsi="Times New Roman"/>
                <w:sz w:val="28"/>
                <w:szCs w:val="28"/>
                <w:lang w:eastAsia="ru-RU"/>
              </w:rPr>
              <w:t xml:space="preserve"> муниципального образования информацию о рассчитываемой за календарный год среднемесячной заработной плате руководителя (далее – среднемесячная заработная плата) для размещения на официальном сайте администрации </w:t>
            </w:r>
            <w:r w:rsidR="00665A9A" w:rsidRPr="00792E87">
              <w:rPr>
                <w:rFonts w:ascii="Times New Roman" w:hAnsi="Times New Roman"/>
                <w:sz w:val="28"/>
                <w:szCs w:val="28"/>
                <w:lang w:eastAsia="ru-RU"/>
              </w:rPr>
              <w:t xml:space="preserve">сельского поселения Сосновского </w:t>
            </w:r>
            <w:r w:rsidRPr="00792E87">
              <w:rPr>
                <w:rFonts w:ascii="Times New Roman" w:hAnsi="Times New Roman"/>
                <w:sz w:val="28"/>
                <w:szCs w:val="28"/>
                <w:lang w:eastAsia="ru-RU"/>
              </w:rPr>
              <w:t xml:space="preserve"> муниципального образования.</w:t>
            </w:r>
          </w:p>
        </w:tc>
      </w:tr>
    </w:tbl>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p>
    <w:p w:rsidR="0047705F" w:rsidRPr="00792E87" w:rsidRDefault="0047705F" w:rsidP="00A457E8">
      <w:pPr>
        <w:spacing w:after="0" w:line="240" w:lineRule="auto"/>
        <w:ind w:firstLine="709"/>
        <w:jc w:val="center"/>
        <w:rPr>
          <w:rFonts w:ascii="Times New Roman" w:hAnsi="Times New Roman"/>
          <w:b/>
          <w:sz w:val="28"/>
          <w:szCs w:val="28"/>
          <w:lang w:eastAsia="ru-RU"/>
        </w:rPr>
      </w:pPr>
      <w:bookmarkStart w:id="0" w:name="sub_1600"/>
      <w:r w:rsidRPr="00792E87">
        <w:rPr>
          <w:rFonts w:ascii="Times New Roman" w:hAnsi="Times New Roman"/>
          <w:b/>
          <w:sz w:val="28"/>
          <w:szCs w:val="28"/>
          <w:lang w:eastAsia="ru-RU"/>
        </w:rPr>
        <w:t>3.Порядок и условия установления выплат компенсационного характера</w:t>
      </w:r>
    </w:p>
    <w:bookmarkEnd w:id="0"/>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p>
    <w:p w:rsidR="0047705F" w:rsidRPr="00792E87" w:rsidRDefault="00665A9A" w:rsidP="00A457E8">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bookmarkStart w:id="1" w:name="sub_41"/>
      <w:bookmarkStart w:id="2" w:name="sub_100000"/>
      <w:r w:rsidRPr="00792E87">
        <w:rPr>
          <w:rFonts w:ascii="Times New Roman" w:hAnsi="Times New Roman"/>
          <w:sz w:val="28"/>
          <w:szCs w:val="28"/>
          <w:lang w:eastAsia="ru-RU"/>
        </w:rPr>
        <w:t>3.1.Руководителю учреждения</w:t>
      </w:r>
      <w:r w:rsidR="0047705F" w:rsidRPr="00792E87">
        <w:rPr>
          <w:rFonts w:ascii="Times New Roman" w:hAnsi="Times New Roman"/>
          <w:sz w:val="28"/>
          <w:szCs w:val="28"/>
          <w:lang w:eastAsia="ru-RU"/>
        </w:rPr>
        <w:t xml:space="preserve"> в соответствии с </w:t>
      </w:r>
      <w:hyperlink r:id="rId8" w:history="1">
        <w:r w:rsidR="0047705F" w:rsidRPr="00792E87">
          <w:rPr>
            <w:rFonts w:ascii="Times New Roman" w:hAnsi="Times New Roman"/>
            <w:color w:val="000000"/>
            <w:sz w:val="28"/>
            <w:szCs w:val="28"/>
            <w:lang w:eastAsia="ru-RU"/>
          </w:rPr>
          <w:t>трудовым законодательством</w:t>
        </w:r>
      </w:hyperlink>
      <w:r w:rsidRPr="00792E87">
        <w:rPr>
          <w:sz w:val="28"/>
          <w:szCs w:val="28"/>
        </w:rPr>
        <w:t xml:space="preserve"> </w:t>
      </w:r>
      <w:r w:rsidR="0047705F" w:rsidRPr="00792E87">
        <w:rPr>
          <w:rFonts w:ascii="Times New Roman" w:hAnsi="Times New Roman"/>
          <w:sz w:val="28"/>
          <w:szCs w:val="28"/>
          <w:lang w:eastAsia="ru-RU"/>
        </w:rPr>
        <w:t>устанавливаются следующие виды выплат компенсационного характера:</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bookmarkStart w:id="3" w:name="sub_4101"/>
      <w:bookmarkEnd w:id="1"/>
      <w:r w:rsidRPr="00792E87">
        <w:rPr>
          <w:rFonts w:ascii="Times New Roman" w:hAnsi="Times New Roman"/>
          <w:sz w:val="28"/>
          <w:szCs w:val="28"/>
          <w:lang w:eastAsia="ru-RU"/>
        </w:rPr>
        <w:t>3.1.1.выплаты за работу в местностях с особыми климатическими условиями.</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Руководителям учреждений, за работу в местностях с особыми климатическими условиями, выплачивается районный коэффициент и процентная надбавка к заработной плате за стаж работы в южных районах Иркутской области. Выплаты устанавливаются в размере:</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районный коэффициент – 30%;</w:t>
      </w:r>
    </w:p>
    <w:p w:rsidR="0047705F" w:rsidRPr="00792E87" w:rsidRDefault="0047705F" w:rsidP="00A457E8">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 процентная надбавка за стаж работы в южных районах Иркутской области – до 30%.</w:t>
      </w:r>
    </w:p>
    <w:p w:rsidR="0047705F" w:rsidRPr="00792E87" w:rsidRDefault="0047705F" w:rsidP="008E500F">
      <w:pPr>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3.1.2.в</w:t>
      </w:r>
      <w:r w:rsidRPr="00792E87">
        <w:rPr>
          <w:rFonts w:ascii="Times New Roman" w:hAnsi="Times New Roman"/>
          <w:bCs/>
          <w:sz w:val="28"/>
          <w:szCs w:val="28"/>
        </w:rPr>
        <w:t xml:space="preserve">ыплаты за работу в условиях, отклоняющихся </w:t>
      </w:r>
      <w:proofErr w:type="gramStart"/>
      <w:r w:rsidRPr="00792E87">
        <w:rPr>
          <w:rFonts w:ascii="Times New Roman" w:hAnsi="Times New Roman"/>
          <w:bCs/>
          <w:sz w:val="28"/>
          <w:szCs w:val="28"/>
        </w:rPr>
        <w:t>от</w:t>
      </w:r>
      <w:proofErr w:type="gramEnd"/>
      <w:r w:rsidRPr="00792E87">
        <w:rPr>
          <w:rFonts w:ascii="Times New Roman" w:hAnsi="Times New Roman"/>
          <w:bCs/>
          <w:sz w:val="28"/>
          <w:szCs w:val="28"/>
        </w:rPr>
        <w:t xml:space="preserve"> нормальных</w:t>
      </w:r>
      <w:r w:rsidRPr="00792E87">
        <w:rPr>
          <w:rFonts w:ascii="Times New Roman" w:hAnsi="Times New Roman"/>
          <w:sz w:val="28"/>
          <w:szCs w:val="28"/>
          <w:lang w:eastAsia="ru-RU"/>
        </w:rPr>
        <w:t xml:space="preserve">. </w:t>
      </w:r>
    </w:p>
    <w:p w:rsidR="0047705F" w:rsidRPr="00792E87" w:rsidRDefault="00907807" w:rsidP="00A457E8">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792E87">
        <w:rPr>
          <w:rFonts w:ascii="Times New Roman" w:hAnsi="Times New Roman"/>
          <w:sz w:val="28"/>
          <w:szCs w:val="28"/>
          <w:lang w:eastAsia="ru-RU"/>
        </w:rPr>
        <w:t>Руководителям У</w:t>
      </w:r>
      <w:r w:rsidR="0047705F" w:rsidRPr="00792E87">
        <w:rPr>
          <w:rFonts w:ascii="Times New Roman" w:hAnsi="Times New Roman"/>
          <w:sz w:val="28"/>
          <w:szCs w:val="28"/>
          <w:lang w:eastAsia="ru-RU"/>
        </w:rPr>
        <w:t xml:space="preserve">чреждений, расположенных </w:t>
      </w:r>
      <w:r w:rsidR="0047705F" w:rsidRPr="00792E87">
        <w:rPr>
          <w:rFonts w:ascii="Times New Roman" w:hAnsi="Times New Roman"/>
          <w:bCs/>
          <w:sz w:val="28"/>
          <w:szCs w:val="28"/>
          <w:lang w:eastAsia="ru-RU"/>
        </w:rPr>
        <w:t xml:space="preserve">на территории рабочих поселков, устанавливается поправочный коэффициент в размере </w:t>
      </w:r>
      <w:r w:rsidR="0047705F" w:rsidRPr="00792E87">
        <w:rPr>
          <w:rFonts w:ascii="Times New Roman" w:hAnsi="Times New Roman"/>
          <w:sz w:val="28"/>
          <w:szCs w:val="28"/>
          <w:lang w:eastAsia="ru-RU"/>
        </w:rPr>
        <w:t>25 процентов должностного оклада. Поправочный коэффициент учитываются при начислении выплат компенсационного и стимулирующего характера.</w:t>
      </w:r>
    </w:p>
    <w:bookmarkEnd w:id="2"/>
    <w:bookmarkEnd w:id="3"/>
    <w:p w:rsidR="0047705F" w:rsidRPr="00792E87" w:rsidRDefault="0047705F" w:rsidP="00A457E8">
      <w:pPr>
        <w:spacing w:after="0" w:line="240" w:lineRule="auto"/>
        <w:ind w:firstLine="709"/>
        <w:jc w:val="center"/>
        <w:rPr>
          <w:rFonts w:ascii="Times New Roman" w:hAnsi="Times New Roman"/>
          <w:b/>
          <w:color w:val="000000"/>
          <w:sz w:val="28"/>
          <w:szCs w:val="28"/>
          <w:lang w:eastAsia="ru-RU"/>
        </w:rPr>
      </w:pPr>
    </w:p>
    <w:p w:rsidR="0047705F" w:rsidRPr="00792E87" w:rsidRDefault="0047705F" w:rsidP="00A457E8">
      <w:pPr>
        <w:spacing w:after="0" w:line="240" w:lineRule="auto"/>
        <w:ind w:firstLine="709"/>
        <w:jc w:val="center"/>
        <w:rPr>
          <w:rFonts w:ascii="Times New Roman" w:hAnsi="Times New Roman"/>
          <w:b/>
          <w:sz w:val="28"/>
          <w:szCs w:val="28"/>
          <w:lang w:eastAsia="ru-RU"/>
        </w:rPr>
      </w:pPr>
      <w:r w:rsidRPr="00792E87">
        <w:rPr>
          <w:rFonts w:ascii="Times New Roman" w:hAnsi="Times New Roman"/>
          <w:b/>
          <w:color w:val="000000"/>
          <w:sz w:val="28"/>
          <w:szCs w:val="28"/>
          <w:lang w:eastAsia="ru-RU"/>
        </w:rPr>
        <w:t>4.Порядок и условия установления выплат стимулирующего</w:t>
      </w:r>
      <w:r w:rsidRPr="00792E87">
        <w:rPr>
          <w:rFonts w:ascii="Times New Roman" w:hAnsi="Times New Roman"/>
          <w:b/>
          <w:sz w:val="28"/>
          <w:szCs w:val="28"/>
          <w:lang w:eastAsia="ru-RU"/>
        </w:rPr>
        <w:t xml:space="preserve"> характера.</w:t>
      </w:r>
    </w:p>
    <w:p w:rsidR="0047705F" w:rsidRPr="00792E87" w:rsidRDefault="0047705F" w:rsidP="00A457E8">
      <w:pPr>
        <w:widowControl w:val="0"/>
        <w:autoSpaceDE w:val="0"/>
        <w:autoSpaceDN w:val="0"/>
        <w:adjustRightInd w:val="0"/>
        <w:spacing w:before="108" w:after="108" w:line="240" w:lineRule="auto"/>
        <w:ind w:firstLine="709"/>
        <w:contextualSpacing/>
        <w:jc w:val="both"/>
        <w:outlineLvl w:val="0"/>
        <w:rPr>
          <w:rFonts w:ascii="Times New Roman" w:hAnsi="Times New Roman"/>
          <w:sz w:val="28"/>
          <w:szCs w:val="28"/>
          <w:lang w:eastAsia="ru-RU"/>
        </w:rPr>
      </w:pPr>
    </w:p>
    <w:p w:rsidR="0047705F" w:rsidRPr="00792E87" w:rsidRDefault="0047705F" w:rsidP="00A457E8">
      <w:pPr>
        <w:widowControl w:val="0"/>
        <w:autoSpaceDE w:val="0"/>
        <w:autoSpaceDN w:val="0"/>
        <w:adjustRightInd w:val="0"/>
        <w:spacing w:before="108" w:after="108" w:line="240" w:lineRule="auto"/>
        <w:ind w:firstLine="709"/>
        <w:contextualSpacing/>
        <w:jc w:val="both"/>
        <w:outlineLvl w:val="0"/>
        <w:rPr>
          <w:rFonts w:ascii="Times New Roman" w:hAnsi="Times New Roman"/>
          <w:sz w:val="28"/>
          <w:szCs w:val="28"/>
          <w:lang w:eastAsia="ru-RU"/>
        </w:rPr>
      </w:pPr>
      <w:r w:rsidRPr="00792E87">
        <w:rPr>
          <w:rFonts w:ascii="Times New Roman" w:hAnsi="Times New Roman"/>
          <w:sz w:val="28"/>
          <w:szCs w:val="28"/>
          <w:lang w:eastAsia="ru-RU"/>
        </w:rPr>
        <w:t>4.1.На</w:t>
      </w:r>
      <w:r w:rsidR="00792E87" w:rsidRPr="00792E87">
        <w:rPr>
          <w:rFonts w:ascii="Times New Roman" w:hAnsi="Times New Roman"/>
          <w:sz w:val="28"/>
          <w:szCs w:val="28"/>
          <w:lang w:eastAsia="ru-RU"/>
        </w:rPr>
        <w:t>стоящим Порядком руководителю Учреждения</w:t>
      </w:r>
      <w:r w:rsidRPr="00792E87">
        <w:rPr>
          <w:rFonts w:ascii="Times New Roman" w:hAnsi="Times New Roman"/>
          <w:sz w:val="28"/>
          <w:szCs w:val="28"/>
          <w:lang w:eastAsia="ru-RU"/>
        </w:rPr>
        <w:t xml:space="preserve"> устанавливаются следующие выплаты стимулирующего характера:</w:t>
      </w:r>
    </w:p>
    <w:p w:rsidR="0047705F" w:rsidRPr="00792E87" w:rsidRDefault="00792E87" w:rsidP="00A457E8">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792E87">
        <w:rPr>
          <w:rFonts w:ascii="Times New Roman" w:hAnsi="Times New Roman"/>
          <w:sz w:val="28"/>
          <w:szCs w:val="28"/>
          <w:lang w:eastAsia="ru-RU"/>
        </w:rPr>
        <w:t>4.1.1</w:t>
      </w:r>
      <w:r w:rsidR="0047705F" w:rsidRPr="00792E87">
        <w:rPr>
          <w:rFonts w:ascii="Times New Roman" w:hAnsi="Times New Roman"/>
          <w:sz w:val="28"/>
          <w:szCs w:val="28"/>
          <w:lang w:eastAsia="ru-RU"/>
        </w:rPr>
        <w:t>.ежемесячная надбавка за эффективность деятельности в соответствии с утвержденными показателями;</w:t>
      </w:r>
    </w:p>
    <w:p w:rsidR="0047705F" w:rsidRPr="00792E87" w:rsidRDefault="00792E87" w:rsidP="00A457E8">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792E87">
        <w:rPr>
          <w:rFonts w:ascii="Times New Roman" w:hAnsi="Times New Roman"/>
          <w:sz w:val="28"/>
          <w:szCs w:val="28"/>
          <w:lang w:eastAsia="ru-RU"/>
        </w:rPr>
        <w:t>4.1.2</w:t>
      </w:r>
      <w:r w:rsidR="0047705F" w:rsidRPr="00792E87">
        <w:rPr>
          <w:rFonts w:ascii="Times New Roman" w:hAnsi="Times New Roman"/>
          <w:sz w:val="28"/>
          <w:szCs w:val="28"/>
          <w:lang w:eastAsia="ru-RU"/>
        </w:rPr>
        <w:t>.надбавка за качество выполняемых работ;</w:t>
      </w:r>
    </w:p>
    <w:p w:rsidR="0047705F" w:rsidRPr="00792E87" w:rsidRDefault="00792E87" w:rsidP="00A457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2E87">
        <w:rPr>
          <w:rFonts w:ascii="Times New Roman" w:hAnsi="Times New Roman"/>
          <w:sz w:val="28"/>
          <w:szCs w:val="28"/>
          <w:lang w:eastAsia="ru-RU"/>
        </w:rPr>
        <w:t>4.1.3</w:t>
      </w:r>
      <w:r w:rsidR="0047705F" w:rsidRPr="00792E87">
        <w:rPr>
          <w:rFonts w:ascii="Times New Roman" w:hAnsi="Times New Roman"/>
          <w:sz w:val="28"/>
          <w:szCs w:val="28"/>
          <w:lang w:eastAsia="ru-RU"/>
        </w:rPr>
        <w:t>.премия за выполнение особо важных срочных работ.</w:t>
      </w:r>
    </w:p>
    <w:p w:rsidR="0047705F" w:rsidRPr="00792E87" w:rsidRDefault="0047705F" w:rsidP="00A457E8">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792E87">
        <w:rPr>
          <w:rFonts w:ascii="Times New Roman" w:hAnsi="Times New Roman"/>
          <w:sz w:val="28"/>
          <w:szCs w:val="28"/>
          <w:lang w:eastAsia="ru-RU"/>
        </w:rPr>
        <w:t xml:space="preserve">4.2.Порядок установления и условия выплат стимулирующего характера устанавливаются в соответствии с </w:t>
      </w:r>
      <w:r w:rsidRPr="00792E87">
        <w:rPr>
          <w:rFonts w:ascii="Times New Roman" w:hAnsi="Times New Roman"/>
          <w:color w:val="FF0000"/>
          <w:sz w:val="28"/>
          <w:szCs w:val="28"/>
          <w:lang w:eastAsia="ru-RU"/>
        </w:rPr>
        <w:t>Приложением №</w:t>
      </w:r>
      <w:r w:rsidR="00792E87" w:rsidRPr="00792E87">
        <w:rPr>
          <w:rFonts w:ascii="Times New Roman" w:hAnsi="Times New Roman"/>
          <w:color w:val="FF0000"/>
          <w:sz w:val="28"/>
          <w:szCs w:val="28"/>
          <w:lang w:eastAsia="ru-RU"/>
        </w:rPr>
        <w:t xml:space="preserve"> </w:t>
      </w:r>
      <w:r w:rsidR="00E55F8A">
        <w:rPr>
          <w:rFonts w:ascii="Times New Roman" w:hAnsi="Times New Roman"/>
          <w:color w:val="FF0000"/>
          <w:sz w:val="28"/>
          <w:szCs w:val="28"/>
          <w:lang w:eastAsia="ru-RU"/>
        </w:rPr>
        <w:t>4</w:t>
      </w:r>
      <w:r w:rsidRPr="00792E87">
        <w:rPr>
          <w:rFonts w:ascii="Times New Roman" w:hAnsi="Times New Roman"/>
          <w:sz w:val="28"/>
          <w:szCs w:val="28"/>
          <w:lang w:eastAsia="ru-RU"/>
        </w:rPr>
        <w:t xml:space="preserve"> к настоящему Положению.</w:t>
      </w:r>
    </w:p>
    <w:p w:rsidR="0047705F" w:rsidRPr="00792E87" w:rsidRDefault="0047705F" w:rsidP="00A457E8">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792E87">
        <w:rPr>
          <w:rFonts w:ascii="Times New Roman" w:hAnsi="Times New Roman"/>
          <w:sz w:val="28"/>
          <w:szCs w:val="28"/>
          <w:lang w:eastAsia="ru-RU"/>
        </w:rPr>
        <w:t>4.3.Выплаты стимул</w:t>
      </w:r>
      <w:r w:rsidR="00792E87" w:rsidRPr="00792E87">
        <w:rPr>
          <w:rFonts w:ascii="Times New Roman" w:hAnsi="Times New Roman"/>
          <w:sz w:val="28"/>
          <w:szCs w:val="28"/>
          <w:lang w:eastAsia="ru-RU"/>
        </w:rPr>
        <w:t>ирующего характера руководителю Учреждения</w:t>
      </w:r>
      <w:r w:rsidRPr="00792E87">
        <w:rPr>
          <w:rFonts w:ascii="Times New Roman" w:hAnsi="Times New Roman"/>
          <w:sz w:val="28"/>
          <w:szCs w:val="28"/>
          <w:lang w:eastAsia="ru-RU"/>
        </w:rPr>
        <w:t xml:space="preserve"> начисляются и выплачиваются пропорционально отработанному времени.</w:t>
      </w:r>
    </w:p>
    <w:p w:rsidR="0047705F" w:rsidRPr="00792E87" w:rsidRDefault="0047705F" w:rsidP="00A457E8">
      <w:pPr>
        <w:spacing w:after="0" w:line="240" w:lineRule="auto"/>
        <w:ind w:firstLine="709"/>
        <w:jc w:val="center"/>
        <w:rPr>
          <w:rFonts w:ascii="Times New Roman" w:hAnsi="Times New Roman"/>
          <w:b/>
          <w:sz w:val="28"/>
          <w:szCs w:val="28"/>
          <w:lang w:eastAsia="ru-RU"/>
        </w:rPr>
      </w:pPr>
    </w:p>
    <w:p w:rsidR="0047705F" w:rsidRPr="00792E87" w:rsidRDefault="00792E87" w:rsidP="00792E87">
      <w:pPr>
        <w:tabs>
          <w:tab w:val="left" w:pos="5436"/>
        </w:tabs>
        <w:spacing w:after="0" w:line="240" w:lineRule="auto"/>
        <w:jc w:val="center"/>
        <w:rPr>
          <w:rFonts w:ascii="Times New Roman" w:hAnsi="Times New Roman"/>
          <w:b/>
          <w:sz w:val="28"/>
          <w:szCs w:val="28"/>
        </w:rPr>
      </w:pPr>
      <w:r w:rsidRPr="00792E87">
        <w:rPr>
          <w:rFonts w:ascii="Times New Roman" w:hAnsi="Times New Roman"/>
          <w:b/>
          <w:sz w:val="28"/>
          <w:szCs w:val="28"/>
        </w:rPr>
        <w:t>5. Другие вопросы оплаты  труда</w:t>
      </w:r>
    </w:p>
    <w:p w:rsidR="00792E87" w:rsidRPr="00792E87" w:rsidRDefault="00792E87" w:rsidP="00792E87">
      <w:pPr>
        <w:tabs>
          <w:tab w:val="left" w:pos="5436"/>
        </w:tabs>
        <w:spacing w:after="0" w:line="240" w:lineRule="auto"/>
        <w:rPr>
          <w:rFonts w:ascii="Times New Roman" w:hAnsi="Times New Roman"/>
          <w:sz w:val="28"/>
          <w:szCs w:val="28"/>
        </w:rPr>
      </w:pPr>
      <w:r w:rsidRPr="00792E87">
        <w:rPr>
          <w:rFonts w:ascii="Times New Roman" w:hAnsi="Times New Roman"/>
          <w:sz w:val="28"/>
          <w:szCs w:val="28"/>
        </w:rPr>
        <w:t xml:space="preserve">5.1. Из фонда  оплаты труда руководителю Учреждения выплачивается материальная помощь. Размер, порядок и условия выплаты материальной помощи руководителю устанавливаются  </w:t>
      </w:r>
      <w:r w:rsidRPr="00792E87">
        <w:rPr>
          <w:rFonts w:ascii="Times New Roman" w:hAnsi="Times New Roman"/>
          <w:color w:val="FF0000"/>
          <w:sz w:val="28"/>
          <w:szCs w:val="28"/>
        </w:rPr>
        <w:t>в Приложении № 5</w:t>
      </w:r>
      <w:r w:rsidRPr="00792E87">
        <w:rPr>
          <w:rFonts w:ascii="Times New Roman" w:hAnsi="Times New Roman"/>
          <w:sz w:val="28"/>
          <w:szCs w:val="28"/>
        </w:rPr>
        <w:t xml:space="preserve"> к настоящему Положению. Решение об оказании материальной помощи руководителю Учреждения принимает учредитель.</w:t>
      </w:r>
    </w:p>
    <w:p w:rsidR="0047705F" w:rsidRPr="00792E87" w:rsidRDefault="0047705F" w:rsidP="008E500F">
      <w:pPr>
        <w:tabs>
          <w:tab w:val="left" w:pos="5436"/>
        </w:tabs>
        <w:spacing w:after="0" w:line="240" w:lineRule="auto"/>
        <w:rPr>
          <w:rFonts w:ascii="Times New Roman" w:hAnsi="Times New Roman"/>
          <w:sz w:val="28"/>
          <w:szCs w:val="28"/>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665A9A" w:rsidRDefault="00665A9A" w:rsidP="00886A05">
      <w:pPr>
        <w:spacing w:after="0" w:line="240" w:lineRule="auto"/>
        <w:jc w:val="right"/>
        <w:rPr>
          <w:rFonts w:ascii="Times New Roman" w:hAnsi="Times New Roman"/>
          <w:sz w:val="26"/>
          <w:szCs w:val="26"/>
        </w:rPr>
      </w:pPr>
    </w:p>
    <w:p w:rsidR="002B3EB2" w:rsidRDefault="002B3EB2" w:rsidP="00886A05">
      <w:pPr>
        <w:spacing w:after="0" w:line="240" w:lineRule="auto"/>
        <w:jc w:val="right"/>
        <w:rPr>
          <w:rFonts w:ascii="Times New Roman" w:hAnsi="Times New Roman"/>
          <w:sz w:val="26"/>
          <w:szCs w:val="26"/>
        </w:rPr>
      </w:pPr>
    </w:p>
    <w:p w:rsidR="002B3EB2" w:rsidRDefault="002B3EB2" w:rsidP="00886A05">
      <w:pPr>
        <w:spacing w:after="0" w:line="240" w:lineRule="auto"/>
        <w:jc w:val="right"/>
        <w:rPr>
          <w:rFonts w:ascii="Times New Roman" w:hAnsi="Times New Roman"/>
          <w:sz w:val="26"/>
          <w:szCs w:val="26"/>
        </w:rPr>
      </w:pPr>
    </w:p>
    <w:p w:rsidR="002B3EB2" w:rsidRDefault="002B3EB2" w:rsidP="00886A05">
      <w:pPr>
        <w:spacing w:after="0" w:line="240" w:lineRule="auto"/>
        <w:jc w:val="right"/>
        <w:rPr>
          <w:rFonts w:ascii="Times New Roman" w:hAnsi="Times New Roman"/>
          <w:sz w:val="26"/>
          <w:szCs w:val="26"/>
        </w:rPr>
      </w:pPr>
    </w:p>
    <w:p w:rsidR="002B3EB2" w:rsidRDefault="002B3EB2" w:rsidP="00886A05">
      <w:pPr>
        <w:spacing w:after="0" w:line="240" w:lineRule="auto"/>
        <w:jc w:val="right"/>
        <w:rPr>
          <w:rFonts w:ascii="Times New Roman" w:hAnsi="Times New Roman"/>
          <w:sz w:val="26"/>
          <w:szCs w:val="26"/>
        </w:rPr>
      </w:pPr>
    </w:p>
    <w:p w:rsidR="002B3EB2" w:rsidRDefault="002B3EB2" w:rsidP="00886A05">
      <w:pPr>
        <w:spacing w:after="0" w:line="240" w:lineRule="auto"/>
        <w:jc w:val="right"/>
        <w:rPr>
          <w:rFonts w:ascii="Times New Roman" w:hAnsi="Times New Roman"/>
          <w:sz w:val="26"/>
          <w:szCs w:val="26"/>
        </w:rPr>
      </w:pPr>
    </w:p>
    <w:p w:rsidR="002B3EB2" w:rsidRDefault="002B3EB2" w:rsidP="00886A05">
      <w:pPr>
        <w:spacing w:after="0" w:line="240" w:lineRule="auto"/>
        <w:jc w:val="right"/>
        <w:rPr>
          <w:rFonts w:ascii="Times New Roman" w:hAnsi="Times New Roman"/>
          <w:sz w:val="26"/>
          <w:szCs w:val="26"/>
        </w:rPr>
      </w:pPr>
    </w:p>
    <w:p w:rsidR="002B3EB2" w:rsidRDefault="002B3EB2" w:rsidP="00886A05">
      <w:pPr>
        <w:spacing w:after="0" w:line="240" w:lineRule="auto"/>
        <w:jc w:val="right"/>
        <w:rPr>
          <w:rFonts w:ascii="Times New Roman" w:hAnsi="Times New Roman"/>
          <w:sz w:val="26"/>
          <w:szCs w:val="26"/>
        </w:rPr>
      </w:pPr>
    </w:p>
    <w:p w:rsidR="009B7339" w:rsidRDefault="009B7339" w:rsidP="00886A05">
      <w:pPr>
        <w:spacing w:after="0" w:line="240" w:lineRule="auto"/>
        <w:jc w:val="right"/>
        <w:rPr>
          <w:rFonts w:ascii="Times New Roman" w:hAnsi="Times New Roman"/>
          <w:sz w:val="26"/>
          <w:szCs w:val="26"/>
        </w:rPr>
      </w:pPr>
    </w:p>
    <w:p w:rsidR="009B7339" w:rsidRDefault="009B7339" w:rsidP="00886A05">
      <w:pPr>
        <w:spacing w:after="0" w:line="240" w:lineRule="auto"/>
        <w:jc w:val="right"/>
        <w:rPr>
          <w:rFonts w:ascii="Times New Roman" w:hAnsi="Times New Roman"/>
          <w:sz w:val="26"/>
          <w:szCs w:val="26"/>
        </w:rPr>
      </w:pPr>
    </w:p>
    <w:p w:rsidR="009B7339" w:rsidRDefault="009B7339" w:rsidP="00886A05">
      <w:pPr>
        <w:spacing w:after="0" w:line="240" w:lineRule="auto"/>
        <w:jc w:val="right"/>
        <w:rPr>
          <w:rFonts w:ascii="Times New Roman" w:hAnsi="Times New Roman"/>
          <w:sz w:val="26"/>
          <w:szCs w:val="26"/>
        </w:rPr>
      </w:pPr>
    </w:p>
    <w:p w:rsidR="009B7339" w:rsidRDefault="009B7339" w:rsidP="00886A05">
      <w:pPr>
        <w:spacing w:after="0" w:line="240" w:lineRule="auto"/>
        <w:jc w:val="right"/>
        <w:rPr>
          <w:rFonts w:ascii="Times New Roman" w:hAnsi="Times New Roman"/>
          <w:sz w:val="26"/>
          <w:szCs w:val="26"/>
        </w:rPr>
      </w:pPr>
    </w:p>
    <w:p w:rsidR="009B7339" w:rsidRDefault="009B7339" w:rsidP="00886A05">
      <w:pPr>
        <w:spacing w:after="0" w:line="240" w:lineRule="auto"/>
        <w:jc w:val="right"/>
        <w:rPr>
          <w:rFonts w:ascii="Times New Roman" w:hAnsi="Times New Roman"/>
          <w:sz w:val="26"/>
          <w:szCs w:val="26"/>
        </w:rPr>
      </w:pPr>
    </w:p>
    <w:p w:rsidR="009B7339" w:rsidRDefault="009B7339" w:rsidP="00886A05">
      <w:pPr>
        <w:spacing w:after="0" w:line="240" w:lineRule="auto"/>
        <w:jc w:val="right"/>
        <w:rPr>
          <w:rFonts w:ascii="Times New Roman" w:hAnsi="Times New Roman"/>
          <w:sz w:val="26"/>
          <w:szCs w:val="26"/>
        </w:rPr>
      </w:pPr>
    </w:p>
    <w:p w:rsidR="009B7339" w:rsidRDefault="009B7339"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792E87" w:rsidRDefault="00792E87" w:rsidP="00886A05">
      <w:pPr>
        <w:spacing w:after="0" w:line="240" w:lineRule="auto"/>
        <w:jc w:val="right"/>
        <w:rPr>
          <w:rFonts w:ascii="Times New Roman" w:hAnsi="Times New Roman"/>
          <w:sz w:val="26"/>
          <w:szCs w:val="26"/>
        </w:rPr>
      </w:pPr>
    </w:p>
    <w:p w:rsidR="00395680" w:rsidRDefault="00395680" w:rsidP="00886A05">
      <w:pPr>
        <w:spacing w:after="0" w:line="240" w:lineRule="auto"/>
        <w:jc w:val="right"/>
        <w:rPr>
          <w:rFonts w:ascii="Times New Roman" w:hAnsi="Times New Roman"/>
          <w:sz w:val="26"/>
          <w:szCs w:val="26"/>
        </w:rPr>
      </w:pPr>
    </w:p>
    <w:p w:rsidR="00395680" w:rsidRDefault="00395680" w:rsidP="00886A05">
      <w:pPr>
        <w:spacing w:after="0" w:line="240" w:lineRule="auto"/>
        <w:jc w:val="right"/>
        <w:rPr>
          <w:rFonts w:ascii="Times New Roman" w:hAnsi="Times New Roman"/>
          <w:sz w:val="26"/>
          <w:szCs w:val="26"/>
        </w:rPr>
      </w:pPr>
    </w:p>
    <w:p w:rsidR="00395680" w:rsidRDefault="00395680" w:rsidP="00886A05">
      <w:pPr>
        <w:spacing w:after="0" w:line="240" w:lineRule="auto"/>
        <w:jc w:val="right"/>
        <w:rPr>
          <w:rFonts w:ascii="Times New Roman" w:hAnsi="Times New Roman"/>
          <w:sz w:val="26"/>
          <w:szCs w:val="26"/>
        </w:rPr>
      </w:pPr>
    </w:p>
    <w:p w:rsidR="00395680" w:rsidRDefault="00395680" w:rsidP="00886A05">
      <w:pPr>
        <w:spacing w:after="0" w:line="240" w:lineRule="auto"/>
        <w:jc w:val="right"/>
        <w:rPr>
          <w:rFonts w:ascii="Times New Roman" w:hAnsi="Times New Roman"/>
          <w:sz w:val="26"/>
          <w:szCs w:val="26"/>
        </w:rPr>
      </w:pPr>
    </w:p>
    <w:p w:rsidR="00395680" w:rsidRDefault="00395680" w:rsidP="00886A05">
      <w:pPr>
        <w:spacing w:after="0" w:line="240" w:lineRule="auto"/>
        <w:jc w:val="right"/>
        <w:rPr>
          <w:rFonts w:ascii="Times New Roman" w:hAnsi="Times New Roman"/>
          <w:sz w:val="26"/>
          <w:szCs w:val="26"/>
        </w:rPr>
      </w:pPr>
    </w:p>
    <w:p w:rsidR="0047705F" w:rsidRPr="00886A05" w:rsidRDefault="0047705F" w:rsidP="00886A05">
      <w:pPr>
        <w:spacing w:after="0" w:line="240" w:lineRule="auto"/>
        <w:jc w:val="right"/>
        <w:rPr>
          <w:rFonts w:ascii="Times New Roman" w:hAnsi="Times New Roman"/>
          <w:sz w:val="26"/>
          <w:szCs w:val="26"/>
        </w:rPr>
      </w:pPr>
      <w:r w:rsidRPr="00886A05">
        <w:rPr>
          <w:rFonts w:ascii="Times New Roman" w:hAnsi="Times New Roman"/>
          <w:sz w:val="26"/>
          <w:szCs w:val="26"/>
        </w:rPr>
        <w:t>Приложение №1</w:t>
      </w:r>
    </w:p>
    <w:p w:rsidR="0047705F" w:rsidRPr="00886A05" w:rsidRDefault="002B3EB2" w:rsidP="00217CBD">
      <w:pPr>
        <w:spacing w:after="0" w:line="240" w:lineRule="auto"/>
        <w:jc w:val="right"/>
        <w:rPr>
          <w:rFonts w:ascii="Times New Roman" w:hAnsi="Times New Roman"/>
          <w:sz w:val="26"/>
          <w:szCs w:val="26"/>
        </w:rPr>
      </w:pPr>
      <w:r>
        <w:rPr>
          <w:rFonts w:ascii="Times New Roman" w:hAnsi="Times New Roman"/>
          <w:sz w:val="26"/>
          <w:szCs w:val="26"/>
        </w:rPr>
        <w:t>к</w:t>
      </w:r>
      <w:r w:rsidR="00665A9A">
        <w:rPr>
          <w:rFonts w:ascii="Times New Roman" w:hAnsi="Times New Roman"/>
          <w:sz w:val="26"/>
          <w:szCs w:val="26"/>
        </w:rPr>
        <w:t xml:space="preserve"> </w:t>
      </w:r>
      <w:r w:rsidR="0047705F">
        <w:rPr>
          <w:rFonts w:ascii="Times New Roman" w:hAnsi="Times New Roman"/>
          <w:sz w:val="26"/>
          <w:szCs w:val="26"/>
        </w:rPr>
        <w:t>Положению об оплате труда</w:t>
      </w:r>
      <w:r w:rsidR="00665A9A">
        <w:rPr>
          <w:rFonts w:ascii="Times New Roman" w:hAnsi="Times New Roman"/>
          <w:sz w:val="26"/>
          <w:szCs w:val="26"/>
        </w:rPr>
        <w:t xml:space="preserve"> руководителя</w:t>
      </w:r>
    </w:p>
    <w:p w:rsidR="0047705F" w:rsidRPr="00886A05" w:rsidRDefault="00665A9A" w:rsidP="00886A05">
      <w:pPr>
        <w:spacing w:after="0" w:line="240" w:lineRule="auto"/>
        <w:jc w:val="right"/>
        <w:rPr>
          <w:rFonts w:ascii="Times New Roman" w:hAnsi="Times New Roman"/>
          <w:sz w:val="26"/>
          <w:szCs w:val="26"/>
        </w:rPr>
      </w:pPr>
      <w:r>
        <w:rPr>
          <w:rFonts w:ascii="Times New Roman" w:hAnsi="Times New Roman"/>
          <w:sz w:val="26"/>
          <w:szCs w:val="26"/>
        </w:rPr>
        <w:t>муниципального бюджетного учреждения</w:t>
      </w:r>
    </w:p>
    <w:p w:rsidR="0047705F" w:rsidRPr="00886A05" w:rsidRDefault="00665A9A" w:rsidP="00886A05">
      <w:pPr>
        <w:spacing w:after="0" w:line="240" w:lineRule="auto"/>
        <w:jc w:val="right"/>
        <w:rPr>
          <w:rFonts w:ascii="Times New Roman" w:hAnsi="Times New Roman"/>
          <w:sz w:val="26"/>
          <w:szCs w:val="26"/>
        </w:rPr>
      </w:pPr>
      <w:r>
        <w:rPr>
          <w:rFonts w:ascii="Times New Roman" w:hAnsi="Times New Roman"/>
          <w:sz w:val="26"/>
          <w:szCs w:val="26"/>
        </w:rPr>
        <w:t xml:space="preserve">культуры, </w:t>
      </w:r>
      <w:proofErr w:type="gramStart"/>
      <w:r>
        <w:rPr>
          <w:rFonts w:ascii="Times New Roman" w:hAnsi="Times New Roman"/>
          <w:sz w:val="26"/>
          <w:szCs w:val="26"/>
        </w:rPr>
        <w:t>находящего</w:t>
      </w:r>
      <w:r w:rsidR="0047705F" w:rsidRPr="00886A05">
        <w:rPr>
          <w:rFonts w:ascii="Times New Roman" w:hAnsi="Times New Roman"/>
          <w:sz w:val="26"/>
          <w:szCs w:val="26"/>
        </w:rPr>
        <w:t>ся</w:t>
      </w:r>
      <w:proofErr w:type="gramEnd"/>
      <w:r w:rsidR="0047705F" w:rsidRPr="00886A05">
        <w:rPr>
          <w:rFonts w:ascii="Times New Roman" w:hAnsi="Times New Roman"/>
          <w:sz w:val="26"/>
          <w:szCs w:val="26"/>
        </w:rPr>
        <w:t xml:space="preserve"> в ведении</w:t>
      </w:r>
    </w:p>
    <w:p w:rsidR="0047705F" w:rsidRPr="00886A05" w:rsidRDefault="00665A9A" w:rsidP="00886A05">
      <w:pPr>
        <w:spacing w:after="0" w:line="240" w:lineRule="auto"/>
        <w:jc w:val="right"/>
        <w:rPr>
          <w:rFonts w:ascii="Times New Roman" w:hAnsi="Times New Roman"/>
          <w:sz w:val="26"/>
          <w:szCs w:val="26"/>
        </w:rPr>
      </w:pPr>
      <w:r>
        <w:rPr>
          <w:rFonts w:ascii="Times New Roman" w:hAnsi="Times New Roman"/>
          <w:sz w:val="26"/>
          <w:szCs w:val="26"/>
        </w:rPr>
        <w:t>Сосновского</w:t>
      </w:r>
      <w:r w:rsidR="0047705F" w:rsidRPr="00886A05">
        <w:rPr>
          <w:rFonts w:ascii="Times New Roman" w:hAnsi="Times New Roman"/>
          <w:sz w:val="26"/>
          <w:szCs w:val="26"/>
        </w:rPr>
        <w:t xml:space="preserve"> муниципального образования</w:t>
      </w:r>
    </w:p>
    <w:p w:rsidR="0047705F" w:rsidRDefault="0047705F" w:rsidP="00886A05">
      <w:pPr>
        <w:spacing w:after="0" w:line="240" w:lineRule="auto"/>
        <w:jc w:val="right"/>
        <w:rPr>
          <w:rFonts w:ascii="Times New Roman" w:hAnsi="Times New Roman"/>
          <w:sz w:val="26"/>
          <w:szCs w:val="26"/>
        </w:rPr>
      </w:pPr>
    </w:p>
    <w:p w:rsidR="0047705F" w:rsidRPr="00886A05" w:rsidRDefault="0047705F" w:rsidP="00886A05">
      <w:pPr>
        <w:spacing w:after="0" w:line="240" w:lineRule="auto"/>
        <w:jc w:val="right"/>
        <w:rPr>
          <w:rFonts w:ascii="Times New Roman" w:hAnsi="Times New Roman"/>
          <w:sz w:val="26"/>
          <w:szCs w:val="26"/>
        </w:rPr>
      </w:pPr>
    </w:p>
    <w:p w:rsidR="0047705F" w:rsidRPr="00886A05" w:rsidRDefault="0047705F" w:rsidP="00886A05">
      <w:pPr>
        <w:spacing w:line="240" w:lineRule="auto"/>
        <w:jc w:val="center"/>
        <w:rPr>
          <w:rFonts w:ascii="Times New Roman" w:hAnsi="Times New Roman"/>
          <w:b/>
          <w:sz w:val="26"/>
          <w:szCs w:val="26"/>
        </w:rPr>
      </w:pPr>
      <w:r w:rsidRPr="00886A05">
        <w:rPr>
          <w:rFonts w:ascii="Times New Roman" w:hAnsi="Times New Roman"/>
          <w:b/>
          <w:sz w:val="26"/>
          <w:szCs w:val="26"/>
        </w:rPr>
        <w:t>ПЕРЕЧЕНЬ</w:t>
      </w:r>
    </w:p>
    <w:p w:rsidR="0047705F" w:rsidRPr="00886A05" w:rsidRDefault="0047705F" w:rsidP="00886A05">
      <w:pPr>
        <w:spacing w:after="0" w:line="240" w:lineRule="auto"/>
        <w:jc w:val="center"/>
        <w:rPr>
          <w:rFonts w:ascii="Times New Roman" w:hAnsi="Times New Roman"/>
          <w:b/>
          <w:sz w:val="26"/>
          <w:szCs w:val="26"/>
        </w:rPr>
      </w:pPr>
      <w:r w:rsidRPr="00886A05">
        <w:rPr>
          <w:rFonts w:ascii="Times New Roman" w:hAnsi="Times New Roman"/>
          <w:b/>
          <w:sz w:val="26"/>
          <w:szCs w:val="26"/>
        </w:rPr>
        <w:t xml:space="preserve">должностей работников муниципальных бюджетных учреждений культуры,  находящихся в ведении </w:t>
      </w:r>
      <w:r w:rsidR="0090571C">
        <w:rPr>
          <w:rFonts w:ascii="Times New Roman" w:hAnsi="Times New Roman"/>
          <w:b/>
          <w:sz w:val="26"/>
          <w:szCs w:val="26"/>
        </w:rPr>
        <w:t>сельского поселения Сосновского</w:t>
      </w:r>
      <w:r w:rsidRPr="00886A05">
        <w:rPr>
          <w:rFonts w:ascii="Times New Roman" w:hAnsi="Times New Roman"/>
          <w:b/>
          <w:sz w:val="26"/>
          <w:szCs w:val="26"/>
        </w:rPr>
        <w:t xml:space="preserve"> муниципального образования,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«Предоставление прочих коммунальных, социальных и персональных услуг»</w:t>
      </w:r>
    </w:p>
    <w:p w:rsidR="0047705F" w:rsidRPr="00886A05" w:rsidRDefault="0047705F" w:rsidP="00886A05">
      <w:pPr>
        <w:spacing w:after="0" w:line="240" w:lineRule="auto"/>
        <w:jc w:val="center"/>
        <w:rPr>
          <w:rFonts w:ascii="Times New Roman" w:hAnsi="Times New Roman"/>
          <w:b/>
          <w:sz w:val="26"/>
          <w:szCs w:val="26"/>
        </w:rPr>
      </w:pPr>
    </w:p>
    <w:p w:rsidR="0047705F" w:rsidRPr="00886A05" w:rsidRDefault="0047705F" w:rsidP="00A507E5">
      <w:pPr>
        <w:numPr>
          <w:ilvl w:val="0"/>
          <w:numId w:val="3"/>
        </w:numPr>
        <w:spacing w:after="0" w:line="240" w:lineRule="auto"/>
        <w:rPr>
          <w:rFonts w:ascii="Times New Roman" w:hAnsi="Times New Roman"/>
          <w:b/>
          <w:sz w:val="26"/>
          <w:szCs w:val="26"/>
        </w:rPr>
      </w:pPr>
      <w:r w:rsidRPr="00886A05">
        <w:rPr>
          <w:rFonts w:ascii="Times New Roman" w:hAnsi="Times New Roman"/>
          <w:b/>
          <w:sz w:val="26"/>
          <w:szCs w:val="26"/>
        </w:rPr>
        <w:t>Прочая деятельность в области культуры</w:t>
      </w:r>
    </w:p>
    <w:p w:rsidR="0047705F" w:rsidRPr="00886A05" w:rsidRDefault="0047705F" w:rsidP="00886A05">
      <w:pPr>
        <w:spacing w:after="0" w:line="240" w:lineRule="auto"/>
        <w:rPr>
          <w:rFonts w:ascii="Times New Roman" w:hAnsi="Times New Roman"/>
          <w:b/>
          <w:sz w:val="26"/>
          <w:szCs w:val="26"/>
        </w:rPr>
      </w:pPr>
    </w:p>
    <w:p w:rsidR="0047705F" w:rsidRPr="00886A05" w:rsidRDefault="0047705F" w:rsidP="00A507E5">
      <w:pPr>
        <w:numPr>
          <w:ilvl w:val="0"/>
          <w:numId w:val="4"/>
        </w:numPr>
        <w:spacing w:after="0" w:line="240" w:lineRule="auto"/>
        <w:rPr>
          <w:rFonts w:ascii="Times New Roman" w:hAnsi="Times New Roman"/>
          <w:b/>
          <w:sz w:val="26"/>
          <w:szCs w:val="26"/>
        </w:rPr>
      </w:pPr>
      <w:r w:rsidRPr="00886A05">
        <w:rPr>
          <w:rFonts w:ascii="Times New Roman" w:hAnsi="Times New Roman"/>
          <w:b/>
          <w:sz w:val="26"/>
          <w:szCs w:val="26"/>
        </w:rPr>
        <w:t>Деятельность библиотек, учреждений клубного типа (ОКВЭД 91.01; 90.04.3):</w:t>
      </w:r>
    </w:p>
    <w:p w:rsidR="0047705F" w:rsidRPr="00886A05" w:rsidRDefault="0047705F" w:rsidP="00886A05">
      <w:pPr>
        <w:spacing w:after="0" w:line="240" w:lineRule="auto"/>
        <w:rPr>
          <w:rFonts w:ascii="Times New Roman" w:hAnsi="Times New Roman"/>
          <w:b/>
          <w:sz w:val="26"/>
          <w:szCs w:val="26"/>
        </w:rPr>
      </w:pPr>
    </w:p>
    <w:p w:rsidR="0047705F" w:rsidRPr="00886A05" w:rsidRDefault="0047705F" w:rsidP="00886A05">
      <w:pPr>
        <w:spacing w:after="0" w:line="240" w:lineRule="auto"/>
        <w:rPr>
          <w:rFonts w:ascii="Times New Roman" w:hAnsi="Times New Roman"/>
          <w:sz w:val="26"/>
          <w:szCs w:val="26"/>
        </w:rPr>
      </w:pPr>
      <w:r w:rsidRPr="00886A05">
        <w:rPr>
          <w:rFonts w:ascii="Times New Roman" w:hAnsi="Times New Roman"/>
          <w:sz w:val="26"/>
          <w:szCs w:val="26"/>
        </w:rPr>
        <w:t>Аккомпаниатор</w:t>
      </w:r>
    </w:p>
    <w:p w:rsidR="0047705F" w:rsidRPr="00886A05" w:rsidRDefault="0047705F" w:rsidP="00886A05">
      <w:pPr>
        <w:spacing w:after="0" w:line="240" w:lineRule="auto"/>
        <w:rPr>
          <w:rFonts w:ascii="Times New Roman" w:hAnsi="Times New Roman"/>
          <w:sz w:val="26"/>
          <w:szCs w:val="26"/>
        </w:rPr>
      </w:pPr>
      <w:r w:rsidRPr="00886A05">
        <w:rPr>
          <w:rFonts w:ascii="Times New Roman" w:hAnsi="Times New Roman"/>
          <w:sz w:val="26"/>
          <w:szCs w:val="26"/>
        </w:rPr>
        <w:t>Библиотекарь</w:t>
      </w:r>
    </w:p>
    <w:p w:rsidR="0047705F" w:rsidRPr="00886A05" w:rsidRDefault="0047705F" w:rsidP="00886A05">
      <w:pPr>
        <w:spacing w:after="0" w:line="240" w:lineRule="auto"/>
        <w:rPr>
          <w:rFonts w:ascii="Times New Roman" w:hAnsi="Times New Roman"/>
          <w:sz w:val="26"/>
          <w:szCs w:val="26"/>
        </w:rPr>
      </w:pPr>
      <w:r w:rsidRPr="00886A05">
        <w:rPr>
          <w:rFonts w:ascii="Times New Roman" w:hAnsi="Times New Roman"/>
          <w:sz w:val="26"/>
          <w:szCs w:val="26"/>
        </w:rPr>
        <w:t xml:space="preserve">Аккомпаниатор </w:t>
      </w:r>
      <w:r w:rsidR="00C07EC7">
        <w:rPr>
          <w:rFonts w:ascii="Times New Roman" w:hAnsi="Times New Roman"/>
          <w:sz w:val="26"/>
          <w:szCs w:val="26"/>
        </w:rPr>
        <w:t>–</w:t>
      </w:r>
      <w:r w:rsidRPr="00886A05">
        <w:rPr>
          <w:rFonts w:ascii="Times New Roman" w:hAnsi="Times New Roman"/>
          <w:sz w:val="26"/>
          <w:szCs w:val="26"/>
        </w:rPr>
        <w:t xml:space="preserve"> концертмейстер</w:t>
      </w:r>
    </w:p>
    <w:p w:rsidR="0047705F" w:rsidRPr="00886A05" w:rsidRDefault="0047705F" w:rsidP="00886A05">
      <w:pPr>
        <w:spacing w:after="0" w:line="240" w:lineRule="auto"/>
        <w:rPr>
          <w:rFonts w:ascii="Times New Roman" w:hAnsi="Times New Roman"/>
          <w:sz w:val="26"/>
          <w:szCs w:val="26"/>
        </w:rPr>
      </w:pPr>
      <w:r w:rsidRPr="00886A05">
        <w:rPr>
          <w:rFonts w:ascii="Times New Roman" w:hAnsi="Times New Roman"/>
          <w:sz w:val="26"/>
          <w:szCs w:val="26"/>
        </w:rPr>
        <w:t>Звукорежиссер</w:t>
      </w:r>
    </w:p>
    <w:p w:rsidR="0047705F" w:rsidRPr="00886A05" w:rsidRDefault="0047705F" w:rsidP="00886A05">
      <w:pPr>
        <w:spacing w:after="0" w:line="240" w:lineRule="auto"/>
        <w:rPr>
          <w:rFonts w:ascii="Times New Roman" w:hAnsi="Times New Roman"/>
          <w:sz w:val="26"/>
          <w:szCs w:val="26"/>
        </w:rPr>
      </w:pPr>
      <w:r w:rsidRPr="00886A05">
        <w:rPr>
          <w:rFonts w:ascii="Times New Roman" w:hAnsi="Times New Roman"/>
          <w:sz w:val="26"/>
          <w:szCs w:val="26"/>
        </w:rPr>
        <w:t>Звукооператор</w:t>
      </w:r>
    </w:p>
    <w:p w:rsidR="0047705F" w:rsidRPr="00886A05" w:rsidRDefault="0047705F" w:rsidP="00886A05">
      <w:pPr>
        <w:spacing w:after="0" w:line="240" w:lineRule="auto"/>
        <w:rPr>
          <w:rFonts w:ascii="Times New Roman" w:hAnsi="Times New Roman"/>
          <w:sz w:val="26"/>
          <w:szCs w:val="26"/>
        </w:rPr>
      </w:pPr>
      <w:r w:rsidRPr="00886A05">
        <w:rPr>
          <w:rFonts w:ascii="Times New Roman" w:hAnsi="Times New Roman"/>
          <w:sz w:val="26"/>
          <w:szCs w:val="26"/>
        </w:rPr>
        <w:t>Методист</w:t>
      </w:r>
    </w:p>
    <w:p w:rsidR="0047705F" w:rsidRPr="00886A05" w:rsidRDefault="0047705F" w:rsidP="00886A05">
      <w:pPr>
        <w:spacing w:after="0" w:line="240" w:lineRule="auto"/>
        <w:rPr>
          <w:rFonts w:ascii="Times New Roman" w:hAnsi="Times New Roman"/>
          <w:sz w:val="26"/>
          <w:szCs w:val="26"/>
        </w:rPr>
      </w:pPr>
      <w:r w:rsidRPr="00886A05">
        <w:rPr>
          <w:rFonts w:ascii="Times New Roman" w:hAnsi="Times New Roman"/>
          <w:sz w:val="26"/>
          <w:szCs w:val="26"/>
        </w:rPr>
        <w:t>Менеджер</w:t>
      </w:r>
    </w:p>
    <w:p w:rsidR="0047705F" w:rsidRPr="00886A05" w:rsidRDefault="0047705F" w:rsidP="00886A05">
      <w:pPr>
        <w:spacing w:after="0" w:line="240" w:lineRule="auto"/>
        <w:rPr>
          <w:rFonts w:ascii="Times New Roman" w:hAnsi="Times New Roman"/>
          <w:sz w:val="26"/>
          <w:szCs w:val="26"/>
        </w:rPr>
      </w:pPr>
      <w:r w:rsidRPr="00886A05">
        <w:rPr>
          <w:rFonts w:ascii="Times New Roman" w:hAnsi="Times New Roman"/>
          <w:sz w:val="26"/>
          <w:szCs w:val="26"/>
        </w:rPr>
        <w:t>Режиссер</w:t>
      </w:r>
    </w:p>
    <w:p w:rsidR="0047705F" w:rsidRPr="00886A05" w:rsidRDefault="0047705F" w:rsidP="00886A05">
      <w:pPr>
        <w:spacing w:after="0" w:line="240" w:lineRule="auto"/>
        <w:rPr>
          <w:rFonts w:ascii="Times New Roman" w:hAnsi="Times New Roman"/>
          <w:sz w:val="26"/>
          <w:szCs w:val="26"/>
        </w:rPr>
      </w:pPr>
      <w:r w:rsidRPr="00886A05">
        <w:rPr>
          <w:rFonts w:ascii="Times New Roman" w:hAnsi="Times New Roman"/>
          <w:sz w:val="26"/>
          <w:szCs w:val="26"/>
        </w:rPr>
        <w:t>Специалист</w:t>
      </w:r>
    </w:p>
    <w:p w:rsidR="0047705F" w:rsidRPr="00886A05" w:rsidRDefault="0047705F" w:rsidP="00886A05">
      <w:pPr>
        <w:spacing w:after="0" w:line="240" w:lineRule="auto"/>
        <w:rPr>
          <w:rFonts w:ascii="Times New Roman" w:hAnsi="Times New Roman"/>
          <w:sz w:val="26"/>
          <w:szCs w:val="26"/>
        </w:rPr>
      </w:pPr>
      <w:proofErr w:type="spellStart"/>
      <w:r w:rsidRPr="00886A05">
        <w:rPr>
          <w:rFonts w:ascii="Times New Roman" w:hAnsi="Times New Roman"/>
          <w:sz w:val="26"/>
          <w:szCs w:val="26"/>
        </w:rPr>
        <w:t>Светооператор</w:t>
      </w:r>
      <w:proofErr w:type="spellEnd"/>
    </w:p>
    <w:p w:rsidR="0047705F" w:rsidRDefault="0047705F" w:rsidP="00886A05">
      <w:pPr>
        <w:spacing w:after="0" w:line="240" w:lineRule="auto"/>
        <w:jc w:val="right"/>
        <w:rPr>
          <w:rFonts w:ascii="Times New Roman" w:hAnsi="Times New Roman"/>
          <w:sz w:val="26"/>
          <w:szCs w:val="26"/>
        </w:rPr>
      </w:pPr>
    </w:p>
    <w:p w:rsidR="0090571C" w:rsidRDefault="0090571C" w:rsidP="00345922">
      <w:pPr>
        <w:spacing w:after="0" w:line="240" w:lineRule="auto"/>
        <w:jc w:val="right"/>
        <w:rPr>
          <w:rFonts w:ascii="Times New Roman" w:hAnsi="Times New Roman"/>
          <w:sz w:val="26"/>
          <w:szCs w:val="26"/>
        </w:rPr>
      </w:pPr>
    </w:p>
    <w:p w:rsidR="0090571C" w:rsidRDefault="0090571C" w:rsidP="00345922">
      <w:pPr>
        <w:spacing w:after="0" w:line="240" w:lineRule="auto"/>
        <w:jc w:val="right"/>
        <w:rPr>
          <w:rFonts w:ascii="Times New Roman" w:hAnsi="Times New Roman"/>
          <w:sz w:val="26"/>
          <w:szCs w:val="26"/>
        </w:rPr>
      </w:pPr>
    </w:p>
    <w:p w:rsidR="002B3EB2" w:rsidRDefault="002B3EB2" w:rsidP="00345922">
      <w:pPr>
        <w:spacing w:after="0" w:line="240" w:lineRule="auto"/>
        <w:jc w:val="right"/>
        <w:rPr>
          <w:rFonts w:ascii="Times New Roman" w:hAnsi="Times New Roman"/>
          <w:sz w:val="26"/>
          <w:szCs w:val="26"/>
        </w:rPr>
      </w:pPr>
    </w:p>
    <w:p w:rsidR="002B3EB2" w:rsidRDefault="002B3EB2"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A507E5" w:rsidRDefault="00A507E5" w:rsidP="00345922">
      <w:pPr>
        <w:spacing w:after="0" w:line="240" w:lineRule="auto"/>
        <w:jc w:val="right"/>
        <w:rPr>
          <w:rFonts w:ascii="Times New Roman" w:hAnsi="Times New Roman"/>
          <w:sz w:val="26"/>
          <w:szCs w:val="26"/>
        </w:rPr>
      </w:pPr>
    </w:p>
    <w:p w:rsidR="0047705F" w:rsidRPr="00886A05" w:rsidRDefault="0047705F" w:rsidP="00345922">
      <w:pPr>
        <w:spacing w:after="0" w:line="240" w:lineRule="auto"/>
        <w:jc w:val="right"/>
        <w:rPr>
          <w:rFonts w:ascii="Times New Roman" w:hAnsi="Times New Roman"/>
          <w:sz w:val="26"/>
          <w:szCs w:val="26"/>
        </w:rPr>
      </w:pPr>
      <w:r w:rsidRPr="00886A05">
        <w:rPr>
          <w:rFonts w:ascii="Times New Roman" w:hAnsi="Times New Roman"/>
          <w:sz w:val="26"/>
          <w:szCs w:val="26"/>
        </w:rPr>
        <w:lastRenderedPageBreak/>
        <w:t>Приложение №</w:t>
      </w:r>
      <w:r w:rsidR="002B3EB2">
        <w:rPr>
          <w:rFonts w:ascii="Times New Roman" w:hAnsi="Times New Roman"/>
          <w:sz w:val="26"/>
          <w:szCs w:val="26"/>
        </w:rPr>
        <w:t xml:space="preserve"> </w:t>
      </w:r>
      <w:r w:rsidRPr="00886A05">
        <w:rPr>
          <w:rFonts w:ascii="Times New Roman" w:hAnsi="Times New Roman"/>
          <w:sz w:val="26"/>
          <w:szCs w:val="26"/>
        </w:rPr>
        <w:t>2</w:t>
      </w:r>
    </w:p>
    <w:p w:rsidR="0047705F" w:rsidRPr="00886A05" w:rsidRDefault="002B3EB2" w:rsidP="00345922">
      <w:pPr>
        <w:spacing w:after="0" w:line="240" w:lineRule="auto"/>
        <w:jc w:val="right"/>
        <w:rPr>
          <w:rFonts w:ascii="Times New Roman" w:hAnsi="Times New Roman"/>
          <w:sz w:val="26"/>
          <w:szCs w:val="26"/>
        </w:rPr>
      </w:pPr>
      <w:r>
        <w:rPr>
          <w:rFonts w:ascii="Times New Roman" w:hAnsi="Times New Roman"/>
          <w:sz w:val="26"/>
          <w:szCs w:val="26"/>
        </w:rPr>
        <w:t>к</w:t>
      </w:r>
      <w:r w:rsidR="0090571C">
        <w:rPr>
          <w:rFonts w:ascii="Times New Roman" w:hAnsi="Times New Roman"/>
          <w:sz w:val="26"/>
          <w:szCs w:val="26"/>
        </w:rPr>
        <w:t xml:space="preserve"> </w:t>
      </w:r>
      <w:r w:rsidR="0047705F">
        <w:rPr>
          <w:rFonts w:ascii="Times New Roman" w:hAnsi="Times New Roman"/>
          <w:sz w:val="26"/>
          <w:szCs w:val="26"/>
        </w:rPr>
        <w:t>Положению об оплате труда</w:t>
      </w:r>
      <w:r w:rsidR="0090571C">
        <w:rPr>
          <w:rFonts w:ascii="Times New Roman" w:hAnsi="Times New Roman"/>
          <w:sz w:val="26"/>
          <w:szCs w:val="26"/>
        </w:rPr>
        <w:t xml:space="preserve"> руководителя</w:t>
      </w:r>
    </w:p>
    <w:p w:rsidR="0047705F" w:rsidRPr="00886A05" w:rsidRDefault="0090571C" w:rsidP="00345922">
      <w:pPr>
        <w:spacing w:after="0" w:line="240" w:lineRule="auto"/>
        <w:jc w:val="right"/>
        <w:rPr>
          <w:rFonts w:ascii="Times New Roman" w:hAnsi="Times New Roman"/>
          <w:sz w:val="26"/>
          <w:szCs w:val="26"/>
        </w:rPr>
      </w:pPr>
      <w:r>
        <w:rPr>
          <w:rFonts w:ascii="Times New Roman" w:hAnsi="Times New Roman"/>
          <w:sz w:val="26"/>
          <w:szCs w:val="26"/>
        </w:rPr>
        <w:t>муниципального</w:t>
      </w:r>
      <w:r w:rsidR="0047705F" w:rsidRPr="00886A05">
        <w:rPr>
          <w:rFonts w:ascii="Times New Roman" w:hAnsi="Times New Roman"/>
          <w:sz w:val="26"/>
          <w:szCs w:val="26"/>
        </w:rPr>
        <w:t xml:space="preserve"> бюдже</w:t>
      </w:r>
      <w:r>
        <w:rPr>
          <w:rFonts w:ascii="Times New Roman" w:hAnsi="Times New Roman"/>
          <w:sz w:val="26"/>
          <w:szCs w:val="26"/>
        </w:rPr>
        <w:t>тного учреждения</w:t>
      </w:r>
    </w:p>
    <w:p w:rsidR="0047705F" w:rsidRPr="00886A05" w:rsidRDefault="0090571C" w:rsidP="00345922">
      <w:pPr>
        <w:spacing w:after="0" w:line="240" w:lineRule="auto"/>
        <w:jc w:val="right"/>
        <w:rPr>
          <w:rFonts w:ascii="Times New Roman" w:hAnsi="Times New Roman"/>
          <w:sz w:val="26"/>
          <w:szCs w:val="26"/>
        </w:rPr>
      </w:pPr>
      <w:r>
        <w:rPr>
          <w:rFonts w:ascii="Times New Roman" w:hAnsi="Times New Roman"/>
          <w:sz w:val="26"/>
          <w:szCs w:val="26"/>
        </w:rPr>
        <w:t xml:space="preserve">культуры, </w:t>
      </w:r>
      <w:proofErr w:type="gramStart"/>
      <w:r>
        <w:rPr>
          <w:rFonts w:ascii="Times New Roman" w:hAnsi="Times New Roman"/>
          <w:sz w:val="26"/>
          <w:szCs w:val="26"/>
        </w:rPr>
        <w:t>находящего</w:t>
      </w:r>
      <w:r w:rsidR="0047705F" w:rsidRPr="00886A05">
        <w:rPr>
          <w:rFonts w:ascii="Times New Roman" w:hAnsi="Times New Roman"/>
          <w:sz w:val="26"/>
          <w:szCs w:val="26"/>
        </w:rPr>
        <w:t>ся</w:t>
      </w:r>
      <w:proofErr w:type="gramEnd"/>
      <w:r w:rsidR="0047705F" w:rsidRPr="00886A05">
        <w:rPr>
          <w:rFonts w:ascii="Times New Roman" w:hAnsi="Times New Roman"/>
          <w:sz w:val="26"/>
          <w:szCs w:val="26"/>
        </w:rPr>
        <w:t xml:space="preserve"> в ведении</w:t>
      </w:r>
    </w:p>
    <w:p w:rsidR="0047705F" w:rsidRPr="00886A05" w:rsidRDefault="0090571C" w:rsidP="00345922">
      <w:pPr>
        <w:spacing w:after="0" w:line="240" w:lineRule="auto"/>
        <w:jc w:val="right"/>
        <w:rPr>
          <w:rFonts w:ascii="Times New Roman" w:hAnsi="Times New Roman"/>
          <w:sz w:val="26"/>
          <w:szCs w:val="26"/>
        </w:rPr>
      </w:pPr>
      <w:r>
        <w:rPr>
          <w:rFonts w:ascii="Times New Roman" w:hAnsi="Times New Roman"/>
          <w:sz w:val="26"/>
          <w:szCs w:val="26"/>
        </w:rPr>
        <w:t xml:space="preserve">Сосновского </w:t>
      </w:r>
      <w:r w:rsidR="0047705F" w:rsidRPr="00886A05">
        <w:rPr>
          <w:rFonts w:ascii="Times New Roman" w:hAnsi="Times New Roman"/>
          <w:sz w:val="26"/>
          <w:szCs w:val="26"/>
        </w:rPr>
        <w:t xml:space="preserve"> </w:t>
      </w:r>
      <w:r>
        <w:rPr>
          <w:rFonts w:ascii="Times New Roman" w:hAnsi="Times New Roman"/>
          <w:sz w:val="26"/>
          <w:szCs w:val="26"/>
        </w:rPr>
        <w:t xml:space="preserve">муниципального </w:t>
      </w:r>
      <w:r w:rsidR="0047705F" w:rsidRPr="00886A05">
        <w:rPr>
          <w:rFonts w:ascii="Times New Roman" w:hAnsi="Times New Roman"/>
          <w:sz w:val="26"/>
          <w:szCs w:val="26"/>
        </w:rPr>
        <w:t>образования</w:t>
      </w:r>
    </w:p>
    <w:p w:rsidR="0047705F" w:rsidRPr="00886A05" w:rsidRDefault="0047705F" w:rsidP="00345922">
      <w:pPr>
        <w:jc w:val="both"/>
        <w:rPr>
          <w:rFonts w:ascii="Times New Roman" w:hAnsi="Times New Roman"/>
          <w:sz w:val="24"/>
          <w:szCs w:val="24"/>
        </w:rPr>
      </w:pPr>
    </w:p>
    <w:p w:rsidR="0047705F" w:rsidRPr="00886A05" w:rsidRDefault="0047705F" w:rsidP="00345922">
      <w:pPr>
        <w:spacing w:after="0" w:line="240" w:lineRule="auto"/>
        <w:jc w:val="center"/>
        <w:rPr>
          <w:rFonts w:ascii="Times New Roman" w:hAnsi="Times New Roman"/>
          <w:b/>
          <w:sz w:val="26"/>
          <w:szCs w:val="26"/>
        </w:rPr>
      </w:pPr>
      <w:r w:rsidRPr="00886A05">
        <w:rPr>
          <w:rFonts w:ascii="Times New Roman" w:hAnsi="Times New Roman"/>
          <w:b/>
          <w:sz w:val="26"/>
          <w:szCs w:val="26"/>
        </w:rPr>
        <w:t>Показатели</w:t>
      </w:r>
    </w:p>
    <w:p w:rsidR="0047705F" w:rsidRPr="00886A05" w:rsidRDefault="0047705F" w:rsidP="00345922">
      <w:pPr>
        <w:spacing w:after="0" w:line="240" w:lineRule="auto"/>
        <w:jc w:val="center"/>
        <w:rPr>
          <w:rFonts w:ascii="Times New Roman" w:hAnsi="Times New Roman"/>
          <w:b/>
          <w:sz w:val="26"/>
          <w:szCs w:val="26"/>
        </w:rPr>
      </w:pPr>
      <w:r w:rsidRPr="00886A05">
        <w:rPr>
          <w:rFonts w:ascii="Times New Roman" w:hAnsi="Times New Roman"/>
          <w:b/>
          <w:sz w:val="26"/>
          <w:szCs w:val="26"/>
        </w:rPr>
        <w:t xml:space="preserve">для определения </w:t>
      </w:r>
      <w:proofErr w:type="gramStart"/>
      <w:r w:rsidRPr="00886A05">
        <w:rPr>
          <w:rFonts w:ascii="Times New Roman" w:hAnsi="Times New Roman"/>
          <w:b/>
          <w:sz w:val="26"/>
          <w:szCs w:val="26"/>
        </w:rPr>
        <w:t xml:space="preserve">коэффициента кратности должностного оклада руководителя </w:t>
      </w:r>
      <w:r>
        <w:rPr>
          <w:rFonts w:ascii="Times New Roman" w:hAnsi="Times New Roman"/>
          <w:b/>
          <w:sz w:val="26"/>
          <w:szCs w:val="26"/>
        </w:rPr>
        <w:t>м</w:t>
      </w:r>
      <w:r w:rsidRPr="00886A05">
        <w:rPr>
          <w:rFonts w:ascii="Times New Roman" w:hAnsi="Times New Roman"/>
          <w:b/>
          <w:sz w:val="26"/>
          <w:szCs w:val="26"/>
        </w:rPr>
        <w:t>униципального бюджетного учреждения культуры</w:t>
      </w:r>
      <w:proofErr w:type="gramEnd"/>
    </w:p>
    <w:tbl>
      <w:tblPr>
        <w:tblW w:w="9211" w:type="dxa"/>
        <w:jc w:val="center"/>
        <w:tblLayout w:type="fixed"/>
        <w:tblCellMar>
          <w:left w:w="105" w:type="dxa"/>
          <w:right w:w="105" w:type="dxa"/>
        </w:tblCellMar>
        <w:tblLook w:val="0000"/>
      </w:tblPr>
      <w:tblGrid>
        <w:gridCol w:w="564"/>
        <w:gridCol w:w="3261"/>
        <w:gridCol w:w="3402"/>
        <w:gridCol w:w="1984"/>
      </w:tblGrid>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 xml:space="preserve">№ </w:t>
            </w:r>
            <w:proofErr w:type="spellStart"/>
            <w:proofErr w:type="gramStart"/>
            <w:r w:rsidRPr="00923BC4">
              <w:rPr>
                <w:rFonts w:ascii="Times New Roman" w:hAnsi="Times New Roman"/>
                <w:sz w:val="24"/>
                <w:szCs w:val="24"/>
              </w:rPr>
              <w:t>п</w:t>
            </w:r>
            <w:proofErr w:type="spellEnd"/>
            <w:proofErr w:type="gramEnd"/>
            <w:r w:rsidRPr="00923BC4">
              <w:rPr>
                <w:rFonts w:ascii="Times New Roman" w:hAnsi="Times New Roman"/>
                <w:sz w:val="24"/>
                <w:szCs w:val="24"/>
              </w:rPr>
              <w:t>/</w:t>
            </w:r>
            <w:proofErr w:type="spellStart"/>
            <w:r w:rsidRPr="00923BC4">
              <w:rPr>
                <w:rFonts w:ascii="Times New Roman" w:hAnsi="Times New Roman"/>
                <w:sz w:val="24"/>
                <w:szCs w:val="24"/>
              </w:rPr>
              <w:t>п</w:t>
            </w:r>
            <w:proofErr w:type="spellEnd"/>
          </w:p>
        </w:tc>
        <w:tc>
          <w:tcPr>
            <w:tcW w:w="3261"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Показатели деятельности</w:t>
            </w: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Критерий деятельности</w:t>
            </w:r>
          </w:p>
        </w:tc>
        <w:tc>
          <w:tcPr>
            <w:tcW w:w="1984" w:type="dxa"/>
            <w:tcBorders>
              <w:top w:val="single" w:sz="2" w:space="0" w:color="auto"/>
              <w:left w:val="single" w:sz="2" w:space="0" w:color="auto"/>
              <w:bottom w:val="single" w:sz="4" w:space="0" w:color="auto"/>
              <w:right w:val="single" w:sz="2" w:space="0" w:color="auto"/>
            </w:tcBorders>
            <w:vAlign w:val="center"/>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Количество баллов</w:t>
            </w:r>
          </w:p>
        </w:tc>
      </w:tr>
      <w:tr w:rsidR="0047705F" w:rsidRPr="00923BC4" w:rsidTr="00345922">
        <w:trPr>
          <w:jc w:val="center"/>
        </w:trPr>
        <w:tc>
          <w:tcPr>
            <w:tcW w:w="564" w:type="dxa"/>
            <w:vMerge w:val="restart"/>
            <w:tcBorders>
              <w:top w:val="single" w:sz="2" w:space="0" w:color="auto"/>
              <w:left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1</w:t>
            </w:r>
          </w:p>
        </w:tc>
        <w:tc>
          <w:tcPr>
            <w:tcW w:w="3261" w:type="dxa"/>
            <w:vMerge w:val="restart"/>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Стаж работы на руководящей должности данного учреждения</w:t>
            </w: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до 5 лет</w:t>
            </w:r>
          </w:p>
        </w:tc>
        <w:tc>
          <w:tcPr>
            <w:tcW w:w="1984" w:type="dxa"/>
            <w:tcBorders>
              <w:top w:val="single" w:sz="2" w:space="0" w:color="auto"/>
              <w:left w:val="single" w:sz="2" w:space="0" w:color="auto"/>
              <w:bottom w:val="single" w:sz="4" w:space="0" w:color="auto"/>
              <w:right w:val="single" w:sz="2" w:space="0" w:color="auto"/>
            </w:tcBorders>
            <w:vAlign w:val="center"/>
          </w:tcPr>
          <w:p w:rsidR="0047705F" w:rsidRPr="00B44271" w:rsidRDefault="00B44271" w:rsidP="00345922">
            <w:pPr>
              <w:spacing w:after="0" w:line="240" w:lineRule="auto"/>
              <w:jc w:val="center"/>
              <w:rPr>
                <w:rFonts w:ascii="Times New Roman" w:hAnsi="Times New Roman"/>
                <w:sz w:val="24"/>
                <w:szCs w:val="24"/>
              </w:rPr>
            </w:pPr>
            <w:r w:rsidRPr="00794FD8">
              <w:rPr>
                <w:rFonts w:ascii="Times New Roman" w:hAnsi="Times New Roman"/>
                <w:sz w:val="24"/>
                <w:szCs w:val="24"/>
                <w:highlight w:val="yellow"/>
              </w:rPr>
              <w:t>3</w:t>
            </w:r>
          </w:p>
        </w:tc>
      </w:tr>
      <w:tr w:rsidR="0047705F" w:rsidRPr="00923BC4" w:rsidTr="00345922">
        <w:trPr>
          <w:jc w:val="center"/>
        </w:trPr>
        <w:tc>
          <w:tcPr>
            <w:tcW w:w="564" w:type="dxa"/>
            <w:vMerge/>
            <w:tcBorders>
              <w:left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p>
        </w:tc>
        <w:tc>
          <w:tcPr>
            <w:tcW w:w="3261" w:type="dxa"/>
            <w:vMerge/>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от 5 до 10 лет</w:t>
            </w:r>
          </w:p>
        </w:tc>
        <w:tc>
          <w:tcPr>
            <w:tcW w:w="1984" w:type="dxa"/>
            <w:tcBorders>
              <w:top w:val="single" w:sz="2" w:space="0" w:color="auto"/>
              <w:left w:val="single" w:sz="2" w:space="0" w:color="auto"/>
              <w:bottom w:val="single" w:sz="4" w:space="0" w:color="auto"/>
              <w:right w:val="single" w:sz="2" w:space="0" w:color="auto"/>
            </w:tcBorders>
            <w:vAlign w:val="center"/>
          </w:tcPr>
          <w:p w:rsidR="0047705F" w:rsidRPr="00B44271" w:rsidRDefault="00B44271" w:rsidP="00345922">
            <w:pPr>
              <w:spacing w:after="0" w:line="240" w:lineRule="auto"/>
              <w:jc w:val="center"/>
              <w:rPr>
                <w:rFonts w:ascii="Times New Roman" w:hAnsi="Times New Roman"/>
                <w:sz w:val="24"/>
                <w:szCs w:val="24"/>
              </w:rPr>
            </w:pPr>
            <w:r w:rsidRPr="00B44271">
              <w:rPr>
                <w:rFonts w:ascii="Times New Roman" w:hAnsi="Times New Roman"/>
                <w:sz w:val="24"/>
                <w:szCs w:val="24"/>
              </w:rPr>
              <w:t>6</w:t>
            </w:r>
          </w:p>
        </w:tc>
      </w:tr>
      <w:tr w:rsidR="0047705F" w:rsidRPr="00923BC4" w:rsidTr="00345922">
        <w:trPr>
          <w:jc w:val="center"/>
        </w:trPr>
        <w:tc>
          <w:tcPr>
            <w:tcW w:w="564" w:type="dxa"/>
            <w:vMerge/>
            <w:tcBorders>
              <w:left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p>
        </w:tc>
        <w:tc>
          <w:tcPr>
            <w:tcW w:w="3261" w:type="dxa"/>
            <w:vMerge/>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от 10 до 15 лет</w:t>
            </w:r>
          </w:p>
        </w:tc>
        <w:tc>
          <w:tcPr>
            <w:tcW w:w="1984" w:type="dxa"/>
            <w:tcBorders>
              <w:top w:val="single" w:sz="2" w:space="0" w:color="auto"/>
              <w:left w:val="single" w:sz="2" w:space="0" w:color="auto"/>
              <w:bottom w:val="single" w:sz="4" w:space="0" w:color="auto"/>
              <w:right w:val="single" w:sz="2" w:space="0" w:color="auto"/>
            </w:tcBorders>
            <w:vAlign w:val="center"/>
          </w:tcPr>
          <w:p w:rsidR="0047705F" w:rsidRPr="00B44271" w:rsidRDefault="00A507E5" w:rsidP="00B44271">
            <w:pPr>
              <w:spacing w:after="0" w:line="240" w:lineRule="auto"/>
              <w:jc w:val="center"/>
              <w:rPr>
                <w:rFonts w:ascii="Times New Roman" w:hAnsi="Times New Roman"/>
                <w:sz w:val="24"/>
                <w:szCs w:val="24"/>
              </w:rPr>
            </w:pPr>
            <w:r w:rsidRPr="00B44271">
              <w:rPr>
                <w:rFonts w:ascii="Times New Roman" w:hAnsi="Times New Roman"/>
                <w:sz w:val="24"/>
                <w:szCs w:val="24"/>
              </w:rPr>
              <w:t>1</w:t>
            </w:r>
            <w:r w:rsidR="00B44271" w:rsidRPr="00B44271">
              <w:rPr>
                <w:rFonts w:ascii="Times New Roman" w:hAnsi="Times New Roman"/>
                <w:sz w:val="24"/>
                <w:szCs w:val="24"/>
              </w:rPr>
              <w:t>0</w:t>
            </w:r>
          </w:p>
        </w:tc>
      </w:tr>
      <w:tr w:rsidR="0047705F" w:rsidRPr="00923BC4" w:rsidTr="00345922">
        <w:trPr>
          <w:jc w:val="center"/>
        </w:trPr>
        <w:tc>
          <w:tcPr>
            <w:tcW w:w="564" w:type="dxa"/>
            <w:vMerge/>
            <w:tcBorders>
              <w:left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p>
        </w:tc>
        <w:tc>
          <w:tcPr>
            <w:tcW w:w="3261" w:type="dxa"/>
            <w:vMerge/>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от 15 до 20 лет</w:t>
            </w:r>
          </w:p>
        </w:tc>
        <w:tc>
          <w:tcPr>
            <w:tcW w:w="1984" w:type="dxa"/>
            <w:tcBorders>
              <w:top w:val="single" w:sz="2" w:space="0" w:color="auto"/>
              <w:left w:val="single" w:sz="2" w:space="0" w:color="auto"/>
              <w:bottom w:val="single" w:sz="4" w:space="0" w:color="auto"/>
              <w:right w:val="single" w:sz="2" w:space="0" w:color="auto"/>
            </w:tcBorders>
            <w:vAlign w:val="center"/>
          </w:tcPr>
          <w:p w:rsidR="0047705F" w:rsidRPr="00B44271" w:rsidRDefault="00A507E5" w:rsidP="00345922">
            <w:pPr>
              <w:spacing w:after="0" w:line="240" w:lineRule="auto"/>
              <w:jc w:val="center"/>
              <w:rPr>
                <w:rFonts w:ascii="Times New Roman" w:hAnsi="Times New Roman"/>
                <w:sz w:val="24"/>
                <w:szCs w:val="24"/>
              </w:rPr>
            </w:pPr>
            <w:r w:rsidRPr="00B44271">
              <w:rPr>
                <w:rFonts w:ascii="Times New Roman" w:hAnsi="Times New Roman"/>
                <w:sz w:val="24"/>
                <w:szCs w:val="24"/>
              </w:rPr>
              <w:t>15</w:t>
            </w:r>
          </w:p>
        </w:tc>
      </w:tr>
      <w:tr w:rsidR="0047705F" w:rsidRPr="00923BC4" w:rsidTr="00345922">
        <w:trPr>
          <w:jc w:val="center"/>
        </w:trPr>
        <w:tc>
          <w:tcPr>
            <w:tcW w:w="564" w:type="dxa"/>
            <w:vMerge/>
            <w:tcBorders>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p>
        </w:tc>
        <w:tc>
          <w:tcPr>
            <w:tcW w:w="3261" w:type="dxa"/>
            <w:vMerge/>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свыше 20 лет</w:t>
            </w:r>
          </w:p>
        </w:tc>
        <w:tc>
          <w:tcPr>
            <w:tcW w:w="1984" w:type="dxa"/>
            <w:tcBorders>
              <w:top w:val="single" w:sz="2" w:space="0" w:color="auto"/>
              <w:left w:val="single" w:sz="2" w:space="0" w:color="auto"/>
              <w:bottom w:val="single" w:sz="4" w:space="0" w:color="auto"/>
              <w:right w:val="single" w:sz="2" w:space="0" w:color="auto"/>
            </w:tcBorders>
            <w:vAlign w:val="center"/>
          </w:tcPr>
          <w:p w:rsidR="0047705F" w:rsidRPr="00B44271" w:rsidRDefault="00A507E5" w:rsidP="00345922">
            <w:pPr>
              <w:spacing w:after="0" w:line="240" w:lineRule="auto"/>
              <w:jc w:val="center"/>
              <w:rPr>
                <w:rFonts w:ascii="Times New Roman" w:hAnsi="Times New Roman"/>
                <w:sz w:val="24"/>
                <w:szCs w:val="24"/>
              </w:rPr>
            </w:pPr>
            <w:r w:rsidRPr="00B44271">
              <w:rPr>
                <w:rFonts w:ascii="Times New Roman" w:hAnsi="Times New Roman"/>
                <w:sz w:val="24"/>
                <w:szCs w:val="24"/>
              </w:rPr>
              <w:t>20</w:t>
            </w:r>
          </w:p>
        </w:tc>
      </w:tr>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2</w:t>
            </w:r>
          </w:p>
        </w:tc>
        <w:tc>
          <w:tcPr>
            <w:tcW w:w="3261"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Охват населения культурн</w:t>
            </w:r>
            <w:proofErr w:type="gramStart"/>
            <w:r w:rsidRPr="00923BC4">
              <w:rPr>
                <w:rFonts w:ascii="Times New Roman" w:hAnsi="Times New Roman"/>
                <w:sz w:val="24"/>
                <w:szCs w:val="24"/>
              </w:rPr>
              <w:t>о-</w:t>
            </w:r>
            <w:proofErr w:type="gramEnd"/>
            <w:r w:rsidRPr="00923BC4">
              <w:rPr>
                <w:rFonts w:ascii="Times New Roman" w:hAnsi="Times New Roman"/>
                <w:sz w:val="24"/>
                <w:szCs w:val="24"/>
              </w:rPr>
              <w:t xml:space="preserve"> массовыми мероприятиями</w:t>
            </w: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Не менее 40% от общей численности жителей</w:t>
            </w:r>
          </w:p>
        </w:tc>
        <w:tc>
          <w:tcPr>
            <w:tcW w:w="1984" w:type="dxa"/>
            <w:tcBorders>
              <w:top w:val="single" w:sz="2" w:space="0" w:color="auto"/>
              <w:left w:val="single" w:sz="2" w:space="0" w:color="auto"/>
              <w:bottom w:val="single" w:sz="4" w:space="0" w:color="auto"/>
              <w:right w:val="single" w:sz="2" w:space="0" w:color="auto"/>
            </w:tcBorders>
            <w:vAlign w:val="center"/>
          </w:tcPr>
          <w:p w:rsidR="0047705F" w:rsidRPr="00B44271" w:rsidRDefault="00C36A29" w:rsidP="00345922">
            <w:pPr>
              <w:spacing w:after="0" w:line="240" w:lineRule="auto"/>
              <w:jc w:val="center"/>
              <w:rPr>
                <w:rFonts w:ascii="Times New Roman" w:hAnsi="Times New Roman"/>
                <w:sz w:val="24"/>
                <w:szCs w:val="24"/>
              </w:rPr>
            </w:pPr>
            <w:r w:rsidRPr="00794FD8">
              <w:rPr>
                <w:rFonts w:ascii="Times New Roman" w:hAnsi="Times New Roman"/>
                <w:sz w:val="24"/>
                <w:szCs w:val="24"/>
                <w:highlight w:val="yellow"/>
              </w:rPr>
              <w:t>5</w:t>
            </w:r>
          </w:p>
        </w:tc>
      </w:tr>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3</w:t>
            </w:r>
          </w:p>
        </w:tc>
        <w:tc>
          <w:tcPr>
            <w:tcW w:w="3261"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Участие творческих коллективов и отдельных участников в конкурсах, фестивалях, смотрах, выставках и т.д.</w:t>
            </w: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FE5069" w:rsidP="00345922">
            <w:pPr>
              <w:spacing w:after="0" w:line="240" w:lineRule="auto"/>
              <w:rPr>
                <w:rFonts w:ascii="Times New Roman" w:hAnsi="Times New Roman"/>
                <w:sz w:val="24"/>
                <w:szCs w:val="24"/>
              </w:rPr>
            </w:pPr>
            <w:r>
              <w:rPr>
                <w:rFonts w:ascii="Times New Roman" w:hAnsi="Times New Roman"/>
                <w:sz w:val="24"/>
                <w:szCs w:val="24"/>
              </w:rPr>
              <w:t>Районные</w:t>
            </w:r>
          </w:p>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Областные</w:t>
            </w:r>
          </w:p>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Региональные, зональные</w:t>
            </w:r>
          </w:p>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Всероссийские</w:t>
            </w:r>
          </w:p>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Международные</w:t>
            </w:r>
          </w:p>
        </w:tc>
        <w:tc>
          <w:tcPr>
            <w:tcW w:w="1984" w:type="dxa"/>
            <w:tcBorders>
              <w:top w:val="single" w:sz="2" w:space="0" w:color="auto"/>
              <w:left w:val="single" w:sz="2" w:space="0" w:color="auto"/>
              <w:bottom w:val="single" w:sz="4" w:space="0" w:color="auto"/>
              <w:right w:val="single" w:sz="2" w:space="0" w:color="auto"/>
            </w:tcBorders>
          </w:tcPr>
          <w:p w:rsidR="0047705F" w:rsidRPr="00B44271" w:rsidRDefault="00FE5069" w:rsidP="00345922">
            <w:pPr>
              <w:spacing w:after="0" w:line="240" w:lineRule="auto"/>
              <w:jc w:val="center"/>
              <w:rPr>
                <w:rFonts w:ascii="Times New Roman" w:hAnsi="Times New Roman"/>
                <w:sz w:val="24"/>
                <w:szCs w:val="24"/>
              </w:rPr>
            </w:pPr>
            <w:r w:rsidRPr="00B44271">
              <w:rPr>
                <w:rFonts w:ascii="Times New Roman" w:hAnsi="Times New Roman"/>
                <w:sz w:val="24"/>
                <w:szCs w:val="24"/>
              </w:rPr>
              <w:t>2</w:t>
            </w:r>
          </w:p>
          <w:p w:rsidR="0047705F" w:rsidRPr="00B44271" w:rsidRDefault="00FE5069" w:rsidP="00345922">
            <w:pPr>
              <w:spacing w:after="0" w:line="240" w:lineRule="auto"/>
              <w:jc w:val="center"/>
              <w:rPr>
                <w:rFonts w:ascii="Times New Roman" w:hAnsi="Times New Roman"/>
                <w:sz w:val="24"/>
                <w:szCs w:val="24"/>
              </w:rPr>
            </w:pPr>
            <w:r w:rsidRPr="00B44271">
              <w:rPr>
                <w:rFonts w:ascii="Times New Roman" w:hAnsi="Times New Roman"/>
                <w:sz w:val="24"/>
                <w:szCs w:val="24"/>
              </w:rPr>
              <w:t>3</w:t>
            </w:r>
          </w:p>
          <w:p w:rsidR="0047705F" w:rsidRPr="00B44271" w:rsidRDefault="00A507E5" w:rsidP="00345922">
            <w:pPr>
              <w:spacing w:after="0" w:line="240" w:lineRule="auto"/>
              <w:jc w:val="center"/>
              <w:rPr>
                <w:rFonts w:ascii="Times New Roman" w:hAnsi="Times New Roman"/>
                <w:sz w:val="24"/>
                <w:szCs w:val="24"/>
              </w:rPr>
            </w:pPr>
            <w:r w:rsidRPr="00B44271">
              <w:rPr>
                <w:rFonts w:ascii="Times New Roman" w:hAnsi="Times New Roman"/>
                <w:sz w:val="24"/>
                <w:szCs w:val="24"/>
              </w:rPr>
              <w:t>3</w:t>
            </w:r>
          </w:p>
          <w:p w:rsidR="0047705F" w:rsidRPr="00B44271" w:rsidRDefault="00A507E5" w:rsidP="00345922">
            <w:pPr>
              <w:spacing w:after="0" w:line="240" w:lineRule="auto"/>
              <w:jc w:val="center"/>
              <w:rPr>
                <w:rFonts w:ascii="Times New Roman" w:hAnsi="Times New Roman"/>
                <w:sz w:val="24"/>
                <w:szCs w:val="24"/>
              </w:rPr>
            </w:pPr>
            <w:r w:rsidRPr="00B44271">
              <w:rPr>
                <w:rFonts w:ascii="Times New Roman" w:hAnsi="Times New Roman"/>
                <w:sz w:val="24"/>
                <w:szCs w:val="24"/>
              </w:rPr>
              <w:t>4</w:t>
            </w:r>
          </w:p>
          <w:p w:rsidR="0047705F" w:rsidRPr="00B44271" w:rsidRDefault="00A507E5" w:rsidP="00345922">
            <w:pPr>
              <w:spacing w:after="0" w:line="240" w:lineRule="auto"/>
              <w:jc w:val="center"/>
              <w:rPr>
                <w:rFonts w:ascii="Times New Roman" w:hAnsi="Times New Roman"/>
                <w:sz w:val="24"/>
                <w:szCs w:val="24"/>
              </w:rPr>
            </w:pPr>
            <w:r w:rsidRPr="00B44271">
              <w:rPr>
                <w:rFonts w:ascii="Times New Roman" w:hAnsi="Times New Roman"/>
                <w:sz w:val="24"/>
                <w:szCs w:val="24"/>
              </w:rPr>
              <w:t>5</w:t>
            </w:r>
          </w:p>
        </w:tc>
      </w:tr>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4</w:t>
            </w:r>
          </w:p>
        </w:tc>
        <w:tc>
          <w:tcPr>
            <w:tcW w:w="3261"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D11B35">
            <w:pPr>
              <w:spacing w:after="0" w:line="240" w:lineRule="auto"/>
              <w:rPr>
                <w:rFonts w:ascii="Times New Roman" w:hAnsi="Times New Roman"/>
                <w:sz w:val="24"/>
                <w:szCs w:val="24"/>
              </w:rPr>
            </w:pPr>
            <w:r w:rsidRPr="00923BC4">
              <w:rPr>
                <w:rFonts w:ascii="Times New Roman" w:hAnsi="Times New Roman"/>
                <w:sz w:val="24"/>
                <w:szCs w:val="24"/>
              </w:rPr>
              <w:t xml:space="preserve">Разработка и реализация </w:t>
            </w:r>
            <w:r w:rsidRPr="00E64FC1">
              <w:rPr>
                <w:rFonts w:ascii="Times New Roman" w:hAnsi="Times New Roman"/>
                <w:b/>
                <w:sz w:val="24"/>
                <w:szCs w:val="24"/>
              </w:rPr>
              <w:t>новых</w:t>
            </w:r>
            <w:r w:rsidRPr="00923BC4">
              <w:rPr>
                <w:rFonts w:ascii="Times New Roman" w:hAnsi="Times New Roman"/>
                <w:sz w:val="24"/>
                <w:szCs w:val="24"/>
              </w:rPr>
              <w:t xml:space="preserve"> проектов в сфере </w:t>
            </w:r>
            <w:proofErr w:type="spellStart"/>
            <w:r w:rsidRPr="00923BC4">
              <w:rPr>
                <w:rFonts w:ascii="Times New Roman" w:hAnsi="Times New Roman"/>
                <w:sz w:val="24"/>
                <w:szCs w:val="24"/>
              </w:rPr>
              <w:t>культурно-досуговой</w:t>
            </w:r>
            <w:proofErr w:type="spellEnd"/>
            <w:r w:rsidRPr="00923BC4">
              <w:rPr>
                <w:rFonts w:ascii="Times New Roman" w:hAnsi="Times New Roman"/>
                <w:sz w:val="24"/>
                <w:szCs w:val="24"/>
              </w:rPr>
              <w:t xml:space="preserve"> деятельности</w:t>
            </w:r>
          </w:p>
        </w:tc>
        <w:tc>
          <w:tcPr>
            <w:tcW w:w="3402"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Подтверждающие документы проектов предыдущего года</w:t>
            </w:r>
          </w:p>
        </w:tc>
        <w:tc>
          <w:tcPr>
            <w:tcW w:w="1984" w:type="dxa"/>
            <w:tcBorders>
              <w:top w:val="single" w:sz="2" w:space="0" w:color="auto"/>
              <w:left w:val="single" w:sz="2" w:space="0" w:color="auto"/>
              <w:bottom w:val="single" w:sz="4" w:space="0" w:color="auto"/>
              <w:right w:val="single" w:sz="2" w:space="0" w:color="auto"/>
            </w:tcBorders>
          </w:tcPr>
          <w:p w:rsidR="0047705F" w:rsidRPr="00B44271" w:rsidRDefault="00C36A29" w:rsidP="00345922">
            <w:pPr>
              <w:spacing w:after="0" w:line="240" w:lineRule="auto"/>
              <w:jc w:val="center"/>
              <w:rPr>
                <w:rFonts w:ascii="Times New Roman" w:hAnsi="Times New Roman"/>
                <w:sz w:val="24"/>
                <w:szCs w:val="24"/>
              </w:rPr>
            </w:pPr>
            <w:r w:rsidRPr="00B44271">
              <w:rPr>
                <w:rFonts w:ascii="Times New Roman" w:hAnsi="Times New Roman"/>
                <w:sz w:val="24"/>
                <w:szCs w:val="24"/>
              </w:rPr>
              <w:t>5</w:t>
            </w:r>
          </w:p>
        </w:tc>
      </w:tr>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5</w:t>
            </w:r>
          </w:p>
        </w:tc>
        <w:tc>
          <w:tcPr>
            <w:tcW w:w="3261"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Наличие призеров и победителей конкурсов</w:t>
            </w:r>
          </w:p>
        </w:tc>
        <w:tc>
          <w:tcPr>
            <w:tcW w:w="3402"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Наличие подтверждающих документов</w:t>
            </w:r>
          </w:p>
          <w:p w:rsidR="0047705F" w:rsidRPr="00923BC4" w:rsidRDefault="0047705F" w:rsidP="00345922">
            <w:pPr>
              <w:spacing w:after="0" w:line="240" w:lineRule="auto"/>
              <w:rPr>
                <w:rFonts w:ascii="Times New Roman" w:hAnsi="Times New Roman"/>
                <w:sz w:val="24"/>
                <w:szCs w:val="24"/>
              </w:rPr>
            </w:pPr>
          </w:p>
        </w:tc>
        <w:tc>
          <w:tcPr>
            <w:tcW w:w="1984" w:type="dxa"/>
            <w:tcBorders>
              <w:top w:val="single" w:sz="2" w:space="0" w:color="auto"/>
              <w:left w:val="single" w:sz="2" w:space="0" w:color="auto"/>
              <w:bottom w:val="single" w:sz="4" w:space="0" w:color="auto"/>
              <w:right w:val="single" w:sz="2" w:space="0" w:color="auto"/>
            </w:tcBorders>
          </w:tcPr>
          <w:p w:rsidR="0047705F" w:rsidRPr="00B44271" w:rsidRDefault="00A507E5" w:rsidP="00E55F8A">
            <w:pPr>
              <w:spacing w:after="0" w:line="240" w:lineRule="auto"/>
              <w:jc w:val="center"/>
              <w:rPr>
                <w:rFonts w:ascii="Times New Roman" w:hAnsi="Times New Roman"/>
                <w:sz w:val="24"/>
                <w:szCs w:val="24"/>
              </w:rPr>
            </w:pPr>
            <w:r w:rsidRPr="00B44271">
              <w:rPr>
                <w:rFonts w:ascii="Times New Roman" w:hAnsi="Times New Roman"/>
                <w:sz w:val="24"/>
                <w:szCs w:val="24"/>
              </w:rPr>
              <w:t>2</w:t>
            </w:r>
            <w:r w:rsidR="0047705F" w:rsidRPr="00B44271">
              <w:rPr>
                <w:rFonts w:ascii="Times New Roman" w:hAnsi="Times New Roman"/>
                <w:sz w:val="24"/>
                <w:szCs w:val="24"/>
              </w:rPr>
              <w:t xml:space="preserve"> </w:t>
            </w:r>
            <w:r w:rsidR="00E64FC1" w:rsidRPr="00B44271">
              <w:rPr>
                <w:rFonts w:ascii="Times New Roman" w:hAnsi="Times New Roman"/>
                <w:sz w:val="24"/>
                <w:szCs w:val="24"/>
              </w:rPr>
              <w:t xml:space="preserve">балла за каждого, но не более </w:t>
            </w:r>
            <w:r w:rsidR="00E55F8A" w:rsidRPr="00B44271">
              <w:rPr>
                <w:rFonts w:ascii="Times New Roman" w:hAnsi="Times New Roman"/>
                <w:sz w:val="24"/>
                <w:szCs w:val="24"/>
              </w:rPr>
              <w:t>8</w:t>
            </w:r>
            <w:r w:rsidR="0047705F" w:rsidRPr="00B44271">
              <w:rPr>
                <w:rFonts w:ascii="Times New Roman" w:hAnsi="Times New Roman"/>
                <w:sz w:val="24"/>
                <w:szCs w:val="24"/>
              </w:rPr>
              <w:t xml:space="preserve"> баллов</w:t>
            </w:r>
          </w:p>
        </w:tc>
      </w:tr>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6</w:t>
            </w:r>
          </w:p>
        </w:tc>
        <w:tc>
          <w:tcPr>
            <w:tcW w:w="3261" w:type="dxa"/>
            <w:tcBorders>
              <w:top w:val="single" w:sz="2" w:space="0" w:color="auto"/>
              <w:left w:val="single" w:sz="2" w:space="0" w:color="auto"/>
              <w:bottom w:val="single" w:sz="2" w:space="0" w:color="auto"/>
              <w:right w:val="single" w:sz="2" w:space="0" w:color="auto"/>
            </w:tcBorders>
            <w:vAlign w:val="center"/>
          </w:tcPr>
          <w:p w:rsidR="0047705F" w:rsidRPr="00113FEA" w:rsidRDefault="0047705F" w:rsidP="00231A80">
            <w:pPr>
              <w:spacing w:after="0" w:line="240" w:lineRule="auto"/>
              <w:rPr>
                <w:rFonts w:ascii="Times New Roman" w:hAnsi="Times New Roman"/>
                <w:sz w:val="24"/>
                <w:szCs w:val="24"/>
              </w:rPr>
            </w:pPr>
            <w:r w:rsidRPr="00113FEA">
              <w:rPr>
                <w:rFonts w:ascii="Times New Roman" w:hAnsi="Times New Roman"/>
                <w:sz w:val="24"/>
                <w:szCs w:val="24"/>
              </w:rPr>
              <w:t>Наличие в учреждении участников самодеятельного творчества, награжденных премией, стипендией мэра, губернатора и т.д.</w:t>
            </w: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113FEA" w:rsidRDefault="0047705F" w:rsidP="00345922">
            <w:pPr>
              <w:spacing w:after="0" w:line="240" w:lineRule="auto"/>
              <w:rPr>
                <w:rFonts w:ascii="Times New Roman" w:hAnsi="Times New Roman"/>
                <w:sz w:val="24"/>
                <w:szCs w:val="24"/>
              </w:rPr>
            </w:pPr>
            <w:r w:rsidRPr="00113FEA">
              <w:rPr>
                <w:rFonts w:ascii="Times New Roman" w:hAnsi="Times New Roman"/>
                <w:sz w:val="24"/>
                <w:szCs w:val="24"/>
              </w:rPr>
              <w:t xml:space="preserve">Наличие подтверждающих документов </w:t>
            </w:r>
          </w:p>
        </w:tc>
        <w:tc>
          <w:tcPr>
            <w:tcW w:w="1984" w:type="dxa"/>
            <w:tcBorders>
              <w:top w:val="single" w:sz="2" w:space="0" w:color="auto"/>
              <w:left w:val="single" w:sz="2" w:space="0" w:color="auto"/>
              <w:bottom w:val="single" w:sz="2" w:space="0" w:color="auto"/>
              <w:right w:val="single" w:sz="2" w:space="0" w:color="auto"/>
            </w:tcBorders>
            <w:vAlign w:val="center"/>
          </w:tcPr>
          <w:p w:rsidR="0047705F" w:rsidRPr="00B44271" w:rsidRDefault="00C36A29" w:rsidP="00345922">
            <w:pPr>
              <w:spacing w:after="0" w:line="240" w:lineRule="auto"/>
              <w:jc w:val="center"/>
              <w:rPr>
                <w:rFonts w:ascii="Times New Roman" w:hAnsi="Times New Roman"/>
                <w:sz w:val="24"/>
                <w:szCs w:val="24"/>
              </w:rPr>
            </w:pPr>
            <w:r w:rsidRPr="00B44271">
              <w:rPr>
                <w:rFonts w:ascii="Times New Roman" w:hAnsi="Times New Roman"/>
                <w:sz w:val="24"/>
                <w:szCs w:val="24"/>
              </w:rPr>
              <w:t>3</w:t>
            </w:r>
          </w:p>
        </w:tc>
      </w:tr>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7</w:t>
            </w:r>
          </w:p>
        </w:tc>
        <w:tc>
          <w:tcPr>
            <w:tcW w:w="3261"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Количество постоянно действующих клубных формирований по сравнению с предыдущим годом</w:t>
            </w: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На уровне предыдущего года</w:t>
            </w:r>
          </w:p>
        </w:tc>
        <w:tc>
          <w:tcPr>
            <w:tcW w:w="1984" w:type="dxa"/>
            <w:tcBorders>
              <w:top w:val="single" w:sz="2" w:space="0" w:color="auto"/>
              <w:left w:val="single" w:sz="2" w:space="0" w:color="auto"/>
              <w:bottom w:val="single" w:sz="2" w:space="0" w:color="auto"/>
              <w:right w:val="single" w:sz="2" w:space="0" w:color="auto"/>
            </w:tcBorders>
            <w:vAlign w:val="center"/>
          </w:tcPr>
          <w:p w:rsidR="0047705F" w:rsidRPr="00B44271" w:rsidRDefault="0047705F" w:rsidP="00345922">
            <w:pPr>
              <w:spacing w:after="0" w:line="240" w:lineRule="auto"/>
              <w:jc w:val="center"/>
              <w:rPr>
                <w:rFonts w:ascii="Times New Roman" w:hAnsi="Times New Roman"/>
                <w:sz w:val="24"/>
                <w:szCs w:val="24"/>
              </w:rPr>
            </w:pPr>
          </w:p>
          <w:p w:rsidR="0047705F" w:rsidRPr="00B44271" w:rsidRDefault="00B44271" w:rsidP="00345922">
            <w:pPr>
              <w:spacing w:after="0" w:line="240" w:lineRule="auto"/>
              <w:jc w:val="center"/>
              <w:rPr>
                <w:rFonts w:ascii="Times New Roman" w:hAnsi="Times New Roman"/>
                <w:sz w:val="24"/>
                <w:szCs w:val="24"/>
              </w:rPr>
            </w:pPr>
            <w:r w:rsidRPr="00B44271">
              <w:rPr>
                <w:rFonts w:ascii="Times New Roman" w:hAnsi="Times New Roman"/>
                <w:sz w:val="24"/>
                <w:szCs w:val="24"/>
              </w:rPr>
              <w:t>3</w:t>
            </w:r>
          </w:p>
          <w:p w:rsidR="0047705F" w:rsidRPr="00B44271" w:rsidRDefault="0047705F" w:rsidP="00345922">
            <w:pPr>
              <w:spacing w:after="0" w:line="240" w:lineRule="auto"/>
              <w:jc w:val="center"/>
              <w:rPr>
                <w:rFonts w:ascii="Times New Roman" w:hAnsi="Times New Roman"/>
                <w:sz w:val="24"/>
                <w:szCs w:val="24"/>
              </w:rPr>
            </w:pPr>
          </w:p>
        </w:tc>
      </w:tr>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8</w:t>
            </w:r>
          </w:p>
        </w:tc>
        <w:tc>
          <w:tcPr>
            <w:tcW w:w="3261"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Количество участников клубных формирований по сравнению с предыдущим годом</w:t>
            </w: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На уровне предыдущего года</w:t>
            </w:r>
          </w:p>
        </w:tc>
        <w:tc>
          <w:tcPr>
            <w:tcW w:w="1984" w:type="dxa"/>
            <w:tcBorders>
              <w:top w:val="single" w:sz="2" w:space="0" w:color="auto"/>
              <w:left w:val="single" w:sz="2" w:space="0" w:color="auto"/>
              <w:bottom w:val="single" w:sz="2" w:space="0" w:color="auto"/>
              <w:right w:val="single" w:sz="2" w:space="0" w:color="auto"/>
            </w:tcBorders>
            <w:vAlign w:val="center"/>
          </w:tcPr>
          <w:p w:rsidR="0047705F" w:rsidRPr="00B44271" w:rsidRDefault="00B44271" w:rsidP="00345922">
            <w:pPr>
              <w:spacing w:after="0" w:line="240" w:lineRule="auto"/>
              <w:jc w:val="center"/>
              <w:rPr>
                <w:rFonts w:ascii="Times New Roman" w:hAnsi="Times New Roman"/>
                <w:sz w:val="24"/>
                <w:szCs w:val="24"/>
              </w:rPr>
            </w:pPr>
            <w:r w:rsidRPr="00B44271">
              <w:rPr>
                <w:rFonts w:ascii="Times New Roman" w:hAnsi="Times New Roman"/>
                <w:sz w:val="24"/>
                <w:szCs w:val="24"/>
              </w:rPr>
              <w:t>3</w:t>
            </w:r>
          </w:p>
        </w:tc>
      </w:tr>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345922">
            <w:pPr>
              <w:spacing w:after="0" w:line="240" w:lineRule="auto"/>
              <w:jc w:val="center"/>
              <w:rPr>
                <w:rFonts w:ascii="Times New Roman" w:hAnsi="Times New Roman"/>
                <w:sz w:val="24"/>
                <w:szCs w:val="24"/>
              </w:rPr>
            </w:pPr>
            <w:r w:rsidRPr="00923BC4">
              <w:rPr>
                <w:rFonts w:ascii="Times New Roman" w:hAnsi="Times New Roman"/>
                <w:sz w:val="24"/>
                <w:szCs w:val="24"/>
              </w:rPr>
              <w:t>9</w:t>
            </w:r>
          </w:p>
        </w:tc>
        <w:tc>
          <w:tcPr>
            <w:tcW w:w="3261"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Количество коллективов имеющих звание «Народный», «Образцовый»</w:t>
            </w: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На уровне предыдущего года</w:t>
            </w:r>
          </w:p>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Присвоение звания новым коллективам, дополнительно</w:t>
            </w:r>
          </w:p>
        </w:tc>
        <w:tc>
          <w:tcPr>
            <w:tcW w:w="1984" w:type="dxa"/>
            <w:tcBorders>
              <w:top w:val="single" w:sz="2" w:space="0" w:color="auto"/>
              <w:left w:val="single" w:sz="2" w:space="0" w:color="auto"/>
              <w:bottom w:val="single" w:sz="2" w:space="0" w:color="auto"/>
              <w:right w:val="single" w:sz="2" w:space="0" w:color="auto"/>
            </w:tcBorders>
            <w:vAlign w:val="center"/>
          </w:tcPr>
          <w:p w:rsidR="0047705F" w:rsidRPr="00B44271" w:rsidRDefault="00A507E5" w:rsidP="00345922">
            <w:pPr>
              <w:spacing w:after="0" w:line="240" w:lineRule="auto"/>
              <w:jc w:val="center"/>
              <w:rPr>
                <w:rFonts w:ascii="Times New Roman" w:hAnsi="Times New Roman"/>
                <w:sz w:val="24"/>
                <w:szCs w:val="24"/>
              </w:rPr>
            </w:pPr>
            <w:r w:rsidRPr="00B44271">
              <w:rPr>
                <w:rFonts w:ascii="Times New Roman" w:hAnsi="Times New Roman"/>
                <w:sz w:val="24"/>
                <w:szCs w:val="24"/>
              </w:rPr>
              <w:t>8</w:t>
            </w:r>
          </w:p>
          <w:p w:rsidR="0047705F" w:rsidRPr="00B44271" w:rsidRDefault="0047705F" w:rsidP="00345922">
            <w:pPr>
              <w:spacing w:after="0" w:line="240" w:lineRule="auto"/>
              <w:jc w:val="center"/>
              <w:rPr>
                <w:rFonts w:ascii="Times New Roman" w:hAnsi="Times New Roman"/>
                <w:sz w:val="24"/>
                <w:szCs w:val="24"/>
              </w:rPr>
            </w:pPr>
          </w:p>
          <w:p w:rsidR="0047705F" w:rsidRPr="00B44271" w:rsidRDefault="00A507E5" w:rsidP="00345922">
            <w:pPr>
              <w:spacing w:after="0" w:line="240" w:lineRule="auto"/>
              <w:jc w:val="center"/>
              <w:rPr>
                <w:rFonts w:ascii="Times New Roman" w:hAnsi="Times New Roman"/>
                <w:sz w:val="24"/>
                <w:szCs w:val="24"/>
              </w:rPr>
            </w:pPr>
            <w:r w:rsidRPr="00B44271">
              <w:rPr>
                <w:rFonts w:ascii="Times New Roman" w:hAnsi="Times New Roman"/>
                <w:sz w:val="24"/>
                <w:szCs w:val="24"/>
              </w:rPr>
              <w:t>3</w:t>
            </w:r>
          </w:p>
        </w:tc>
      </w:tr>
      <w:tr w:rsidR="0047705F" w:rsidRPr="00923BC4" w:rsidTr="00345922">
        <w:trPr>
          <w:jc w:val="center"/>
        </w:trPr>
        <w:tc>
          <w:tcPr>
            <w:tcW w:w="564" w:type="dxa"/>
            <w:tcBorders>
              <w:top w:val="single" w:sz="2" w:space="0" w:color="auto"/>
              <w:left w:val="single" w:sz="2" w:space="0" w:color="auto"/>
              <w:bottom w:val="single" w:sz="2" w:space="0" w:color="auto"/>
              <w:right w:val="single" w:sz="2" w:space="0" w:color="auto"/>
            </w:tcBorders>
          </w:tcPr>
          <w:p w:rsidR="0047705F" w:rsidRPr="00923BC4" w:rsidRDefault="0047705F" w:rsidP="00453DE8">
            <w:pPr>
              <w:spacing w:after="0" w:line="240" w:lineRule="auto"/>
              <w:jc w:val="center"/>
              <w:rPr>
                <w:rFonts w:ascii="Times New Roman" w:hAnsi="Times New Roman"/>
                <w:sz w:val="24"/>
                <w:szCs w:val="24"/>
              </w:rPr>
            </w:pPr>
            <w:r w:rsidRPr="00923BC4">
              <w:rPr>
                <w:rFonts w:ascii="Times New Roman" w:hAnsi="Times New Roman"/>
                <w:sz w:val="24"/>
                <w:szCs w:val="24"/>
              </w:rPr>
              <w:t>1</w:t>
            </w:r>
            <w:r w:rsidR="00453DE8">
              <w:rPr>
                <w:rFonts w:ascii="Times New Roman" w:hAnsi="Times New Roman"/>
                <w:sz w:val="24"/>
                <w:szCs w:val="24"/>
              </w:rPr>
              <w:t>0</w:t>
            </w:r>
          </w:p>
        </w:tc>
        <w:tc>
          <w:tcPr>
            <w:tcW w:w="3261"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 xml:space="preserve">Наличие в учреждении и реализация Программы развития </w:t>
            </w:r>
          </w:p>
        </w:tc>
        <w:tc>
          <w:tcPr>
            <w:tcW w:w="3402" w:type="dxa"/>
            <w:tcBorders>
              <w:top w:val="single" w:sz="2" w:space="0" w:color="auto"/>
              <w:left w:val="single" w:sz="2" w:space="0" w:color="auto"/>
              <w:bottom w:val="single" w:sz="2" w:space="0" w:color="auto"/>
              <w:right w:val="single" w:sz="2" w:space="0" w:color="auto"/>
            </w:tcBorders>
            <w:vAlign w:val="center"/>
          </w:tcPr>
          <w:p w:rsidR="0047705F" w:rsidRPr="00923BC4" w:rsidRDefault="0047705F" w:rsidP="00345922">
            <w:pPr>
              <w:spacing w:after="0" w:line="240" w:lineRule="auto"/>
              <w:rPr>
                <w:rFonts w:ascii="Times New Roman" w:hAnsi="Times New Roman"/>
                <w:sz w:val="24"/>
                <w:szCs w:val="24"/>
              </w:rPr>
            </w:pPr>
            <w:r w:rsidRPr="00923BC4">
              <w:rPr>
                <w:rFonts w:ascii="Times New Roman" w:hAnsi="Times New Roman"/>
                <w:sz w:val="24"/>
                <w:szCs w:val="24"/>
              </w:rPr>
              <w:t xml:space="preserve">Наличие и отчет о реализации </w:t>
            </w:r>
          </w:p>
        </w:tc>
        <w:tc>
          <w:tcPr>
            <w:tcW w:w="1984" w:type="dxa"/>
            <w:tcBorders>
              <w:top w:val="single" w:sz="2" w:space="0" w:color="auto"/>
              <w:left w:val="single" w:sz="2" w:space="0" w:color="auto"/>
              <w:bottom w:val="single" w:sz="2" w:space="0" w:color="auto"/>
              <w:right w:val="single" w:sz="2" w:space="0" w:color="auto"/>
            </w:tcBorders>
            <w:vAlign w:val="center"/>
          </w:tcPr>
          <w:p w:rsidR="0047705F" w:rsidRPr="00B44271" w:rsidRDefault="00A507E5" w:rsidP="00345922">
            <w:pPr>
              <w:spacing w:after="0" w:line="240" w:lineRule="auto"/>
              <w:jc w:val="center"/>
              <w:rPr>
                <w:rFonts w:ascii="Times New Roman" w:hAnsi="Times New Roman"/>
                <w:sz w:val="24"/>
                <w:szCs w:val="24"/>
              </w:rPr>
            </w:pPr>
            <w:r w:rsidRPr="00B44271">
              <w:rPr>
                <w:rFonts w:ascii="Times New Roman" w:hAnsi="Times New Roman"/>
                <w:sz w:val="24"/>
                <w:szCs w:val="24"/>
              </w:rPr>
              <w:t>3</w:t>
            </w:r>
          </w:p>
        </w:tc>
      </w:tr>
    </w:tbl>
    <w:p w:rsidR="00E64FC1" w:rsidRDefault="00E64FC1" w:rsidP="0090571C">
      <w:pPr>
        <w:spacing w:after="0" w:line="240" w:lineRule="auto"/>
        <w:jc w:val="right"/>
        <w:rPr>
          <w:rFonts w:ascii="Times New Roman" w:hAnsi="Times New Roman"/>
          <w:sz w:val="26"/>
          <w:szCs w:val="26"/>
        </w:rPr>
      </w:pPr>
    </w:p>
    <w:p w:rsidR="00E64FC1" w:rsidRDefault="00E64FC1" w:rsidP="0090571C">
      <w:pPr>
        <w:spacing w:after="0" w:line="240" w:lineRule="auto"/>
        <w:jc w:val="right"/>
        <w:rPr>
          <w:rFonts w:ascii="Times New Roman" w:hAnsi="Times New Roman"/>
          <w:sz w:val="26"/>
          <w:szCs w:val="26"/>
        </w:rPr>
      </w:pPr>
    </w:p>
    <w:p w:rsidR="0047705F" w:rsidRPr="00886A05" w:rsidRDefault="0047705F" w:rsidP="00345922">
      <w:pPr>
        <w:spacing w:after="0"/>
        <w:jc w:val="right"/>
        <w:rPr>
          <w:rFonts w:ascii="Times New Roman" w:hAnsi="Times New Roman"/>
          <w:sz w:val="24"/>
          <w:szCs w:val="24"/>
        </w:rPr>
      </w:pPr>
    </w:p>
    <w:p w:rsidR="002B3EB2" w:rsidRDefault="002B3EB2" w:rsidP="002B3EB2">
      <w:pPr>
        <w:spacing w:after="0" w:line="240" w:lineRule="auto"/>
        <w:jc w:val="right"/>
        <w:rPr>
          <w:rFonts w:ascii="Times New Roman" w:hAnsi="Times New Roman"/>
          <w:sz w:val="24"/>
          <w:szCs w:val="24"/>
        </w:rPr>
      </w:pPr>
    </w:p>
    <w:p w:rsidR="002B3EB2" w:rsidRDefault="002B3EB2" w:rsidP="002B3EB2">
      <w:pPr>
        <w:spacing w:after="0" w:line="240" w:lineRule="auto"/>
        <w:jc w:val="right"/>
        <w:rPr>
          <w:rFonts w:ascii="Times New Roman" w:hAnsi="Times New Roman"/>
          <w:sz w:val="24"/>
          <w:szCs w:val="24"/>
        </w:rPr>
      </w:pPr>
    </w:p>
    <w:p w:rsidR="0047705F" w:rsidRDefault="002B3EB2" w:rsidP="002B3EB2">
      <w:pPr>
        <w:spacing w:after="0" w:line="240" w:lineRule="auto"/>
        <w:jc w:val="right"/>
        <w:rPr>
          <w:rFonts w:ascii="Times New Roman" w:hAnsi="Times New Roman"/>
          <w:sz w:val="24"/>
          <w:szCs w:val="24"/>
        </w:rPr>
      </w:pPr>
      <w:r>
        <w:rPr>
          <w:rFonts w:ascii="Times New Roman" w:hAnsi="Times New Roman"/>
          <w:sz w:val="24"/>
          <w:szCs w:val="24"/>
        </w:rPr>
        <w:t>Приложение № 3</w:t>
      </w:r>
    </w:p>
    <w:p w:rsidR="002B3EB2" w:rsidRPr="00886A05" w:rsidRDefault="002B3EB2" w:rsidP="002B3EB2">
      <w:pPr>
        <w:spacing w:after="0" w:line="240" w:lineRule="auto"/>
        <w:jc w:val="right"/>
        <w:rPr>
          <w:rFonts w:ascii="Times New Roman" w:hAnsi="Times New Roman"/>
          <w:sz w:val="26"/>
          <w:szCs w:val="26"/>
        </w:rPr>
      </w:pPr>
      <w:r>
        <w:rPr>
          <w:rFonts w:ascii="Times New Roman" w:hAnsi="Times New Roman"/>
          <w:sz w:val="26"/>
          <w:szCs w:val="26"/>
        </w:rPr>
        <w:lastRenderedPageBreak/>
        <w:t>к Положению об оплате труда руководителя</w:t>
      </w:r>
    </w:p>
    <w:p w:rsidR="002B3EB2" w:rsidRPr="00886A05" w:rsidRDefault="002B3EB2" w:rsidP="002B3EB2">
      <w:pPr>
        <w:spacing w:after="0" w:line="240" w:lineRule="auto"/>
        <w:jc w:val="right"/>
        <w:rPr>
          <w:rFonts w:ascii="Times New Roman" w:hAnsi="Times New Roman"/>
          <w:sz w:val="26"/>
          <w:szCs w:val="26"/>
        </w:rPr>
      </w:pPr>
      <w:r>
        <w:rPr>
          <w:rFonts w:ascii="Times New Roman" w:hAnsi="Times New Roman"/>
          <w:sz w:val="26"/>
          <w:szCs w:val="26"/>
        </w:rPr>
        <w:t>муниципального бюджетного учреждения</w:t>
      </w:r>
    </w:p>
    <w:p w:rsidR="002B3EB2" w:rsidRPr="00886A05" w:rsidRDefault="002B3EB2" w:rsidP="002B3EB2">
      <w:pPr>
        <w:spacing w:after="0" w:line="240" w:lineRule="auto"/>
        <w:jc w:val="right"/>
        <w:rPr>
          <w:rFonts w:ascii="Times New Roman" w:hAnsi="Times New Roman"/>
          <w:sz w:val="26"/>
          <w:szCs w:val="26"/>
        </w:rPr>
      </w:pPr>
      <w:r>
        <w:rPr>
          <w:rFonts w:ascii="Times New Roman" w:hAnsi="Times New Roman"/>
          <w:sz w:val="26"/>
          <w:szCs w:val="26"/>
        </w:rPr>
        <w:t xml:space="preserve">культуры, </w:t>
      </w:r>
      <w:proofErr w:type="gramStart"/>
      <w:r>
        <w:rPr>
          <w:rFonts w:ascii="Times New Roman" w:hAnsi="Times New Roman"/>
          <w:sz w:val="26"/>
          <w:szCs w:val="26"/>
        </w:rPr>
        <w:t>находящего</w:t>
      </w:r>
      <w:r w:rsidRPr="00886A05">
        <w:rPr>
          <w:rFonts w:ascii="Times New Roman" w:hAnsi="Times New Roman"/>
          <w:sz w:val="26"/>
          <w:szCs w:val="26"/>
        </w:rPr>
        <w:t>ся</w:t>
      </w:r>
      <w:proofErr w:type="gramEnd"/>
      <w:r w:rsidRPr="00886A05">
        <w:rPr>
          <w:rFonts w:ascii="Times New Roman" w:hAnsi="Times New Roman"/>
          <w:sz w:val="26"/>
          <w:szCs w:val="26"/>
        </w:rPr>
        <w:t xml:space="preserve"> в ведении</w:t>
      </w:r>
    </w:p>
    <w:p w:rsidR="002B3EB2" w:rsidRPr="00886A05" w:rsidRDefault="002B3EB2" w:rsidP="002B3EB2">
      <w:pPr>
        <w:spacing w:after="0" w:line="240" w:lineRule="auto"/>
        <w:jc w:val="right"/>
        <w:rPr>
          <w:rFonts w:ascii="Times New Roman" w:hAnsi="Times New Roman"/>
          <w:sz w:val="26"/>
          <w:szCs w:val="26"/>
        </w:rPr>
      </w:pPr>
      <w:r>
        <w:rPr>
          <w:rFonts w:ascii="Times New Roman" w:hAnsi="Times New Roman"/>
          <w:sz w:val="26"/>
          <w:szCs w:val="26"/>
        </w:rPr>
        <w:t>Сосновского</w:t>
      </w:r>
      <w:r w:rsidRPr="00886A05">
        <w:rPr>
          <w:rFonts w:ascii="Times New Roman" w:hAnsi="Times New Roman"/>
          <w:sz w:val="26"/>
          <w:szCs w:val="26"/>
        </w:rPr>
        <w:t xml:space="preserve"> муниципального образования</w:t>
      </w:r>
    </w:p>
    <w:p w:rsidR="002B3EB2" w:rsidRPr="006275E9" w:rsidRDefault="002B3EB2" w:rsidP="002B3EB2">
      <w:pPr>
        <w:spacing w:after="0" w:line="240" w:lineRule="auto"/>
        <w:jc w:val="right"/>
        <w:rPr>
          <w:rFonts w:ascii="Times New Roman" w:hAnsi="Times New Roman"/>
          <w:sz w:val="24"/>
          <w:szCs w:val="24"/>
        </w:rPr>
      </w:pPr>
    </w:p>
    <w:p w:rsidR="0047705F" w:rsidRPr="006275E9" w:rsidRDefault="0047705F" w:rsidP="00886A05">
      <w:pPr>
        <w:spacing w:after="0" w:line="240" w:lineRule="auto"/>
        <w:jc w:val="center"/>
        <w:rPr>
          <w:rFonts w:ascii="Times New Roman" w:hAnsi="Times New Roman"/>
          <w:b/>
          <w:sz w:val="24"/>
          <w:szCs w:val="24"/>
        </w:rPr>
      </w:pPr>
      <w:r w:rsidRPr="006275E9">
        <w:rPr>
          <w:rFonts w:ascii="Times New Roman" w:hAnsi="Times New Roman"/>
          <w:b/>
          <w:sz w:val="24"/>
          <w:szCs w:val="24"/>
        </w:rPr>
        <w:t>Размеры коэффициентов кратности для установления</w:t>
      </w:r>
    </w:p>
    <w:p w:rsidR="0047705F" w:rsidRPr="006275E9" w:rsidRDefault="002B3EB2" w:rsidP="00886A05">
      <w:pPr>
        <w:spacing w:after="0" w:line="240" w:lineRule="auto"/>
        <w:jc w:val="center"/>
        <w:rPr>
          <w:rFonts w:ascii="Times New Roman" w:hAnsi="Times New Roman"/>
          <w:b/>
          <w:sz w:val="24"/>
          <w:szCs w:val="24"/>
        </w:rPr>
      </w:pPr>
      <w:r>
        <w:rPr>
          <w:rFonts w:ascii="Times New Roman" w:hAnsi="Times New Roman"/>
          <w:b/>
          <w:sz w:val="24"/>
          <w:szCs w:val="24"/>
        </w:rPr>
        <w:t>должностного оклада руководителю муниципального учреждения</w:t>
      </w:r>
    </w:p>
    <w:p w:rsidR="0047705F" w:rsidRPr="006275E9" w:rsidRDefault="002B3EB2" w:rsidP="002B3EB2">
      <w:pPr>
        <w:spacing w:after="0" w:line="240" w:lineRule="auto"/>
        <w:jc w:val="center"/>
        <w:rPr>
          <w:rFonts w:ascii="Times New Roman" w:hAnsi="Times New Roman"/>
          <w:b/>
          <w:sz w:val="24"/>
          <w:szCs w:val="24"/>
        </w:rPr>
      </w:pPr>
      <w:r>
        <w:rPr>
          <w:rFonts w:ascii="Times New Roman" w:hAnsi="Times New Roman"/>
          <w:b/>
          <w:sz w:val="24"/>
          <w:szCs w:val="24"/>
        </w:rPr>
        <w:t>культуры, находящего</w:t>
      </w:r>
      <w:r w:rsidR="0047705F" w:rsidRPr="006275E9">
        <w:rPr>
          <w:rFonts w:ascii="Times New Roman" w:hAnsi="Times New Roman"/>
          <w:b/>
          <w:sz w:val="24"/>
          <w:szCs w:val="24"/>
        </w:rPr>
        <w:t xml:space="preserve">ся в ведении </w:t>
      </w:r>
      <w:r>
        <w:rPr>
          <w:rFonts w:ascii="Times New Roman" w:hAnsi="Times New Roman"/>
          <w:b/>
          <w:sz w:val="24"/>
          <w:szCs w:val="24"/>
        </w:rPr>
        <w:t>Сосновского</w:t>
      </w:r>
      <w:r w:rsidR="0047705F" w:rsidRPr="006275E9">
        <w:rPr>
          <w:rFonts w:ascii="Times New Roman" w:hAnsi="Times New Roman"/>
          <w:b/>
          <w:sz w:val="24"/>
          <w:szCs w:val="24"/>
        </w:rPr>
        <w:t xml:space="preserve"> муниципального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3"/>
        <w:gridCol w:w="3148"/>
      </w:tblGrid>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Количество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Коэффициент кратности</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51 до 55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1,05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56 до 60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1,1</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61 до 70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1,15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71 до 80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1,2</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81 до 90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1,25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91 до 100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1,3</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101 до 110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1,35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111 до 120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1,4</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121 до 130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1,45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131 до 140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141 до 150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1,55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151 до 160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1,6</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161 до 170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1,65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171 до 180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1,7</w:t>
            </w:r>
          </w:p>
        </w:tc>
      </w:tr>
      <w:tr w:rsidR="0047705F" w:rsidRPr="00923BC4" w:rsidTr="00F14B75">
        <w:trPr>
          <w:trHeight w:val="84"/>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181 до 190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1,75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191 до 200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1,8</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201 до 210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1,85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211 до 220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1,9</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221 до 230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2,0</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231 до 240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2,1</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241 до 250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2,2</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251 до 290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2,3</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291 до 320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2,4</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321 до 350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351 до 380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2,6</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381 до 410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2,7</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411 до 440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2,8</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441 до 470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2,9</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471 до 505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3,0</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506 до 540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3,1</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541 до 575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3,2</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576 до 610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3,3</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611 до 645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3,4</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646 до 680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3,5</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681 до 715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3,6</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716 до 750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3,7</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751 до 785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3,8</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от 786 до 800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3,9</w:t>
            </w:r>
          </w:p>
        </w:tc>
      </w:tr>
      <w:tr w:rsidR="0047705F" w:rsidRPr="00923BC4" w:rsidTr="00886A05">
        <w:trPr>
          <w:jc w:val="center"/>
        </w:trPr>
        <w:tc>
          <w:tcPr>
            <w:tcW w:w="2903"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свыше 800 баллов</w:t>
            </w:r>
          </w:p>
        </w:tc>
        <w:tc>
          <w:tcPr>
            <w:tcW w:w="3148" w:type="dxa"/>
          </w:tcPr>
          <w:p w:rsidR="0047705F" w:rsidRPr="00923BC4" w:rsidRDefault="0047705F" w:rsidP="00886A05">
            <w:pPr>
              <w:spacing w:after="0" w:line="240" w:lineRule="auto"/>
              <w:jc w:val="center"/>
              <w:rPr>
                <w:rFonts w:ascii="Times New Roman" w:hAnsi="Times New Roman"/>
                <w:sz w:val="24"/>
                <w:szCs w:val="24"/>
              </w:rPr>
            </w:pPr>
            <w:r w:rsidRPr="00923BC4">
              <w:rPr>
                <w:rFonts w:ascii="Times New Roman" w:hAnsi="Times New Roman"/>
                <w:sz w:val="24"/>
                <w:szCs w:val="24"/>
              </w:rPr>
              <w:t>4,0</w:t>
            </w:r>
          </w:p>
        </w:tc>
      </w:tr>
    </w:tbl>
    <w:p w:rsidR="002B3EB2" w:rsidRDefault="002B3EB2" w:rsidP="002B3EB2">
      <w:pPr>
        <w:spacing w:after="0" w:line="240" w:lineRule="auto"/>
        <w:rPr>
          <w:rFonts w:ascii="Times New Roman" w:hAnsi="Times New Roman"/>
          <w:sz w:val="26"/>
          <w:szCs w:val="26"/>
          <w:lang w:eastAsia="ru-RU"/>
        </w:rPr>
      </w:pPr>
    </w:p>
    <w:p w:rsidR="002B3EB2" w:rsidRDefault="002B3EB2" w:rsidP="002B3EB2">
      <w:pPr>
        <w:spacing w:after="0" w:line="240" w:lineRule="auto"/>
        <w:rPr>
          <w:rFonts w:ascii="Times New Roman" w:hAnsi="Times New Roman"/>
          <w:sz w:val="26"/>
          <w:szCs w:val="26"/>
          <w:lang w:eastAsia="ru-RU"/>
        </w:rPr>
      </w:pPr>
    </w:p>
    <w:p w:rsidR="002B3EB2" w:rsidRDefault="002B3EB2" w:rsidP="002B3EB2">
      <w:pPr>
        <w:spacing w:after="0" w:line="240" w:lineRule="auto"/>
        <w:rPr>
          <w:rFonts w:ascii="Times New Roman" w:hAnsi="Times New Roman"/>
          <w:sz w:val="26"/>
          <w:szCs w:val="26"/>
          <w:lang w:eastAsia="ru-RU"/>
        </w:rPr>
      </w:pPr>
    </w:p>
    <w:p w:rsidR="002B3EB2" w:rsidRDefault="002B3EB2" w:rsidP="002B3EB2">
      <w:pPr>
        <w:spacing w:after="0" w:line="240" w:lineRule="auto"/>
        <w:rPr>
          <w:rFonts w:ascii="Times New Roman" w:hAnsi="Times New Roman"/>
          <w:sz w:val="26"/>
          <w:szCs w:val="26"/>
          <w:lang w:eastAsia="ru-RU"/>
        </w:rPr>
      </w:pPr>
    </w:p>
    <w:p w:rsidR="002B3EB2" w:rsidRDefault="002B3EB2" w:rsidP="002B3EB2">
      <w:pPr>
        <w:spacing w:after="0" w:line="240" w:lineRule="auto"/>
        <w:rPr>
          <w:rFonts w:ascii="Times New Roman" w:hAnsi="Times New Roman"/>
          <w:sz w:val="26"/>
          <w:szCs w:val="26"/>
          <w:lang w:eastAsia="ru-RU"/>
        </w:rPr>
      </w:pPr>
    </w:p>
    <w:p w:rsidR="0047705F" w:rsidRPr="00886A05" w:rsidRDefault="0047705F" w:rsidP="002B3EB2">
      <w:pPr>
        <w:spacing w:after="0" w:line="240" w:lineRule="auto"/>
        <w:jc w:val="right"/>
        <w:rPr>
          <w:rFonts w:ascii="Times New Roman" w:hAnsi="Times New Roman"/>
          <w:sz w:val="26"/>
          <w:szCs w:val="26"/>
          <w:lang w:eastAsia="ru-RU"/>
        </w:rPr>
      </w:pPr>
      <w:r w:rsidRPr="00886A05">
        <w:rPr>
          <w:rFonts w:ascii="Times New Roman" w:hAnsi="Times New Roman"/>
          <w:sz w:val="26"/>
          <w:szCs w:val="26"/>
          <w:lang w:eastAsia="ru-RU"/>
        </w:rPr>
        <w:t xml:space="preserve">Приложение </w:t>
      </w:r>
      <w:r w:rsidR="002B3EB2">
        <w:rPr>
          <w:rFonts w:ascii="Times New Roman" w:hAnsi="Times New Roman"/>
          <w:sz w:val="26"/>
          <w:szCs w:val="26"/>
          <w:lang w:eastAsia="ru-RU"/>
        </w:rPr>
        <w:t>4</w:t>
      </w:r>
    </w:p>
    <w:p w:rsidR="002B3EB2" w:rsidRPr="00886A05" w:rsidRDefault="002B3EB2" w:rsidP="002B3EB2">
      <w:pPr>
        <w:spacing w:after="0" w:line="240" w:lineRule="auto"/>
        <w:jc w:val="right"/>
        <w:rPr>
          <w:rFonts w:ascii="Times New Roman" w:hAnsi="Times New Roman"/>
          <w:sz w:val="26"/>
          <w:szCs w:val="26"/>
        </w:rPr>
      </w:pPr>
      <w:r>
        <w:rPr>
          <w:rFonts w:ascii="Times New Roman" w:hAnsi="Times New Roman"/>
          <w:sz w:val="26"/>
          <w:szCs w:val="26"/>
        </w:rPr>
        <w:t>к Положению об оплате труда руководителя</w:t>
      </w:r>
    </w:p>
    <w:p w:rsidR="002B3EB2" w:rsidRPr="00886A05" w:rsidRDefault="002B3EB2" w:rsidP="002B3EB2">
      <w:pPr>
        <w:spacing w:after="0" w:line="240" w:lineRule="auto"/>
        <w:jc w:val="right"/>
        <w:rPr>
          <w:rFonts w:ascii="Times New Roman" w:hAnsi="Times New Roman"/>
          <w:sz w:val="26"/>
          <w:szCs w:val="26"/>
        </w:rPr>
      </w:pPr>
      <w:r>
        <w:rPr>
          <w:rFonts w:ascii="Times New Roman" w:hAnsi="Times New Roman"/>
          <w:sz w:val="26"/>
          <w:szCs w:val="26"/>
        </w:rPr>
        <w:lastRenderedPageBreak/>
        <w:t>муниципального бюджетного учреждения</w:t>
      </w:r>
    </w:p>
    <w:p w:rsidR="002B3EB2" w:rsidRPr="00886A05" w:rsidRDefault="002B3EB2" w:rsidP="002B3EB2">
      <w:pPr>
        <w:spacing w:after="0" w:line="240" w:lineRule="auto"/>
        <w:jc w:val="right"/>
        <w:rPr>
          <w:rFonts w:ascii="Times New Roman" w:hAnsi="Times New Roman"/>
          <w:sz w:val="26"/>
          <w:szCs w:val="26"/>
        </w:rPr>
      </w:pPr>
      <w:r>
        <w:rPr>
          <w:rFonts w:ascii="Times New Roman" w:hAnsi="Times New Roman"/>
          <w:sz w:val="26"/>
          <w:szCs w:val="26"/>
        </w:rPr>
        <w:t xml:space="preserve">культуры, </w:t>
      </w:r>
      <w:proofErr w:type="gramStart"/>
      <w:r>
        <w:rPr>
          <w:rFonts w:ascii="Times New Roman" w:hAnsi="Times New Roman"/>
          <w:sz w:val="26"/>
          <w:szCs w:val="26"/>
        </w:rPr>
        <w:t>находящего</w:t>
      </w:r>
      <w:r w:rsidRPr="00886A05">
        <w:rPr>
          <w:rFonts w:ascii="Times New Roman" w:hAnsi="Times New Roman"/>
          <w:sz w:val="26"/>
          <w:szCs w:val="26"/>
        </w:rPr>
        <w:t>ся</w:t>
      </w:r>
      <w:proofErr w:type="gramEnd"/>
      <w:r w:rsidRPr="00886A05">
        <w:rPr>
          <w:rFonts w:ascii="Times New Roman" w:hAnsi="Times New Roman"/>
          <w:sz w:val="26"/>
          <w:szCs w:val="26"/>
        </w:rPr>
        <w:t xml:space="preserve"> в ведении</w:t>
      </w:r>
    </w:p>
    <w:p w:rsidR="002B3EB2" w:rsidRPr="00886A05" w:rsidRDefault="002B3EB2" w:rsidP="002B3EB2">
      <w:pPr>
        <w:spacing w:after="0" w:line="240" w:lineRule="auto"/>
        <w:jc w:val="right"/>
        <w:rPr>
          <w:rFonts w:ascii="Times New Roman" w:hAnsi="Times New Roman"/>
          <w:sz w:val="26"/>
          <w:szCs w:val="26"/>
        </w:rPr>
      </w:pPr>
      <w:r>
        <w:rPr>
          <w:rFonts w:ascii="Times New Roman" w:hAnsi="Times New Roman"/>
          <w:sz w:val="26"/>
          <w:szCs w:val="26"/>
        </w:rPr>
        <w:t>Сосновского</w:t>
      </w:r>
      <w:r w:rsidRPr="00886A05">
        <w:rPr>
          <w:rFonts w:ascii="Times New Roman" w:hAnsi="Times New Roman"/>
          <w:sz w:val="26"/>
          <w:szCs w:val="26"/>
        </w:rPr>
        <w:t xml:space="preserve"> муниципального образования</w:t>
      </w:r>
    </w:p>
    <w:p w:rsidR="0047705F" w:rsidRPr="00886A05" w:rsidRDefault="0047705F" w:rsidP="00886A05">
      <w:pPr>
        <w:spacing w:after="0" w:line="240" w:lineRule="auto"/>
        <w:rPr>
          <w:rFonts w:ascii="Times New Roman" w:hAnsi="Times New Roman"/>
          <w:sz w:val="26"/>
          <w:szCs w:val="26"/>
        </w:rPr>
      </w:pPr>
    </w:p>
    <w:p w:rsidR="0047705F" w:rsidRPr="00886A05" w:rsidRDefault="0047705F" w:rsidP="00886A05">
      <w:pPr>
        <w:spacing w:after="0" w:line="240" w:lineRule="auto"/>
        <w:jc w:val="center"/>
        <w:rPr>
          <w:rFonts w:ascii="Times New Roman" w:hAnsi="Times New Roman"/>
          <w:b/>
          <w:sz w:val="26"/>
          <w:szCs w:val="26"/>
        </w:rPr>
      </w:pPr>
      <w:r w:rsidRPr="00886A05">
        <w:rPr>
          <w:rFonts w:ascii="Times New Roman" w:hAnsi="Times New Roman"/>
          <w:b/>
          <w:sz w:val="26"/>
          <w:szCs w:val="26"/>
        </w:rPr>
        <w:t>Порядок</w:t>
      </w:r>
    </w:p>
    <w:p w:rsidR="0047705F" w:rsidRPr="00886A05" w:rsidRDefault="0047705F" w:rsidP="00886A05">
      <w:pPr>
        <w:spacing w:after="0" w:line="240" w:lineRule="auto"/>
        <w:jc w:val="center"/>
        <w:rPr>
          <w:rFonts w:ascii="Times New Roman" w:hAnsi="Times New Roman"/>
          <w:b/>
          <w:sz w:val="26"/>
          <w:szCs w:val="26"/>
        </w:rPr>
      </w:pPr>
      <w:r w:rsidRPr="00886A05">
        <w:rPr>
          <w:rFonts w:ascii="Times New Roman" w:hAnsi="Times New Roman"/>
          <w:b/>
          <w:sz w:val="26"/>
          <w:szCs w:val="26"/>
        </w:rPr>
        <w:t>установления выплат стимулирующего характера</w:t>
      </w:r>
    </w:p>
    <w:p w:rsidR="0047705F" w:rsidRPr="00886A05" w:rsidRDefault="005D15AB" w:rsidP="00886A05">
      <w:pPr>
        <w:spacing w:after="0" w:line="240" w:lineRule="auto"/>
        <w:jc w:val="center"/>
        <w:rPr>
          <w:rFonts w:ascii="Times New Roman" w:hAnsi="Times New Roman"/>
          <w:b/>
          <w:sz w:val="26"/>
          <w:szCs w:val="26"/>
        </w:rPr>
      </w:pPr>
      <w:r>
        <w:rPr>
          <w:rFonts w:ascii="Times New Roman" w:hAnsi="Times New Roman"/>
          <w:b/>
          <w:sz w:val="26"/>
          <w:szCs w:val="26"/>
        </w:rPr>
        <w:t>руководителю муниципального</w:t>
      </w:r>
      <w:r w:rsidR="0047705F" w:rsidRPr="00886A05">
        <w:rPr>
          <w:rFonts w:ascii="Times New Roman" w:hAnsi="Times New Roman"/>
          <w:b/>
          <w:sz w:val="26"/>
          <w:szCs w:val="26"/>
        </w:rPr>
        <w:t xml:space="preserve"> бюджет</w:t>
      </w:r>
      <w:r>
        <w:rPr>
          <w:rFonts w:ascii="Times New Roman" w:hAnsi="Times New Roman"/>
          <w:b/>
          <w:sz w:val="26"/>
          <w:szCs w:val="26"/>
        </w:rPr>
        <w:t>ного учреждения культуры, находящего</w:t>
      </w:r>
      <w:r w:rsidR="0047705F" w:rsidRPr="00886A05">
        <w:rPr>
          <w:rFonts w:ascii="Times New Roman" w:hAnsi="Times New Roman"/>
          <w:b/>
          <w:sz w:val="26"/>
          <w:szCs w:val="26"/>
        </w:rPr>
        <w:t xml:space="preserve">ся в ведении </w:t>
      </w:r>
      <w:r>
        <w:rPr>
          <w:rFonts w:ascii="Times New Roman" w:hAnsi="Times New Roman"/>
          <w:b/>
          <w:sz w:val="26"/>
          <w:szCs w:val="26"/>
        </w:rPr>
        <w:t>Сосновског</w:t>
      </w:r>
      <w:r w:rsidR="0047705F" w:rsidRPr="00886A05">
        <w:rPr>
          <w:rFonts w:ascii="Times New Roman" w:hAnsi="Times New Roman"/>
          <w:b/>
          <w:sz w:val="26"/>
          <w:szCs w:val="26"/>
        </w:rPr>
        <w:t>о муниципального образования</w:t>
      </w:r>
    </w:p>
    <w:p w:rsidR="0047705F" w:rsidRPr="00886A05" w:rsidRDefault="0047705F" w:rsidP="00886A05">
      <w:pPr>
        <w:spacing w:after="0" w:line="240" w:lineRule="auto"/>
        <w:rPr>
          <w:rFonts w:ascii="Times New Roman" w:hAnsi="Times New Roman"/>
          <w:b/>
          <w:sz w:val="26"/>
          <w:szCs w:val="26"/>
        </w:rPr>
      </w:pPr>
    </w:p>
    <w:p w:rsidR="0047705F" w:rsidRPr="00886A05" w:rsidRDefault="0047705F" w:rsidP="00886A05">
      <w:pPr>
        <w:spacing w:after="0" w:line="240" w:lineRule="auto"/>
        <w:ind w:firstLine="709"/>
        <w:jc w:val="both"/>
        <w:rPr>
          <w:rFonts w:ascii="Times New Roman" w:hAnsi="Times New Roman"/>
          <w:sz w:val="26"/>
          <w:szCs w:val="26"/>
        </w:rPr>
      </w:pPr>
      <w:proofErr w:type="gramStart"/>
      <w:r w:rsidRPr="00886A05">
        <w:rPr>
          <w:rFonts w:ascii="Times New Roman" w:hAnsi="Times New Roman"/>
          <w:sz w:val="26"/>
          <w:szCs w:val="26"/>
        </w:rPr>
        <w:t>1.Порядок установления выплат стимул</w:t>
      </w:r>
      <w:r w:rsidR="005D15AB">
        <w:rPr>
          <w:rFonts w:ascii="Times New Roman" w:hAnsi="Times New Roman"/>
          <w:sz w:val="26"/>
          <w:szCs w:val="26"/>
        </w:rPr>
        <w:t>ирующего характера руководителю муниципального бюджетного учреждения культуры (</w:t>
      </w:r>
      <w:proofErr w:type="spellStart"/>
      <w:r w:rsidR="005D15AB">
        <w:rPr>
          <w:rFonts w:ascii="Times New Roman" w:hAnsi="Times New Roman"/>
          <w:sz w:val="26"/>
          <w:szCs w:val="26"/>
        </w:rPr>
        <w:t>далее-руководителю</w:t>
      </w:r>
      <w:proofErr w:type="spellEnd"/>
      <w:r w:rsidR="00E55F8A">
        <w:rPr>
          <w:rFonts w:ascii="Times New Roman" w:hAnsi="Times New Roman"/>
          <w:sz w:val="26"/>
          <w:szCs w:val="26"/>
        </w:rPr>
        <w:t xml:space="preserve"> У</w:t>
      </w:r>
      <w:r w:rsidRPr="00886A05">
        <w:rPr>
          <w:rFonts w:ascii="Times New Roman" w:hAnsi="Times New Roman"/>
          <w:sz w:val="26"/>
          <w:szCs w:val="26"/>
        </w:rPr>
        <w:t>чре</w:t>
      </w:r>
      <w:r w:rsidR="005D15AB">
        <w:rPr>
          <w:rFonts w:ascii="Times New Roman" w:hAnsi="Times New Roman"/>
          <w:sz w:val="26"/>
          <w:szCs w:val="26"/>
        </w:rPr>
        <w:t>ждения</w:t>
      </w:r>
      <w:r w:rsidRPr="00886A05">
        <w:rPr>
          <w:rFonts w:ascii="Times New Roman" w:hAnsi="Times New Roman"/>
          <w:sz w:val="26"/>
          <w:szCs w:val="26"/>
        </w:rPr>
        <w:t xml:space="preserve">) разработан в целях увеличения </w:t>
      </w:r>
      <w:r w:rsidR="005D15AB">
        <w:rPr>
          <w:rFonts w:ascii="Times New Roman" w:hAnsi="Times New Roman"/>
          <w:sz w:val="26"/>
          <w:szCs w:val="26"/>
        </w:rPr>
        <w:t>заинтересованно</w:t>
      </w:r>
      <w:r w:rsidR="00E55F8A">
        <w:rPr>
          <w:rFonts w:ascii="Times New Roman" w:hAnsi="Times New Roman"/>
          <w:sz w:val="26"/>
          <w:szCs w:val="26"/>
        </w:rPr>
        <w:t>сти руководителя муниципального б</w:t>
      </w:r>
      <w:r w:rsidR="00C07EC7">
        <w:rPr>
          <w:rFonts w:ascii="Times New Roman" w:hAnsi="Times New Roman"/>
          <w:sz w:val="26"/>
          <w:szCs w:val="26"/>
        </w:rPr>
        <w:t>юджетного</w:t>
      </w:r>
      <w:r w:rsidR="005D15AB">
        <w:rPr>
          <w:rFonts w:ascii="Times New Roman" w:hAnsi="Times New Roman"/>
          <w:sz w:val="26"/>
          <w:szCs w:val="26"/>
        </w:rPr>
        <w:t xml:space="preserve"> учреждения</w:t>
      </w:r>
      <w:r w:rsidRPr="00886A05">
        <w:rPr>
          <w:rFonts w:ascii="Times New Roman" w:hAnsi="Times New Roman"/>
          <w:sz w:val="26"/>
          <w:szCs w:val="26"/>
        </w:rPr>
        <w:t xml:space="preserve"> в повышении результативности своей профессиональной деятельности, в качественном результате своего труда, в своевременном выполнении своих должностных обязанностей и поощрении за выполненную надлежащим образом работу.</w:t>
      </w:r>
      <w:proofErr w:type="gramEnd"/>
    </w:p>
    <w:p w:rsidR="0047705F" w:rsidRPr="00886A05"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t>2</w:t>
      </w:r>
      <w:r w:rsidR="00E55F8A">
        <w:rPr>
          <w:rFonts w:ascii="Times New Roman" w:hAnsi="Times New Roman"/>
          <w:sz w:val="26"/>
          <w:szCs w:val="26"/>
        </w:rPr>
        <w:t>.Настоящий П</w:t>
      </w:r>
      <w:r w:rsidRPr="00886A05">
        <w:rPr>
          <w:rFonts w:ascii="Times New Roman" w:hAnsi="Times New Roman"/>
          <w:sz w:val="26"/>
          <w:szCs w:val="26"/>
        </w:rPr>
        <w:t>орядок определяет условия установления и размеры выплат стимул</w:t>
      </w:r>
      <w:r w:rsidR="005D15AB">
        <w:rPr>
          <w:rFonts w:ascii="Times New Roman" w:hAnsi="Times New Roman"/>
          <w:sz w:val="26"/>
          <w:szCs w:val="26"/>
        </w:rPr>
        <w:t>и</w:t>
      </w:r>
      <w:r w:rsidR="00E55F8A">
        <w:rPr>
          <w:rFonts w:ascii="Times New Roman" w:hAnsi="Times New Roman"/>
          <w:sz w:val="26"/>
          <w:szCs w:val="26"/>
        </w:rPr>
        <w:t>рующего характера руководителю У</w:t>
      </w:r>
      <w:r w:rsidR="005D15AB">
        <w:rPr>
          <w:rFonts w:ascii="Times New Roman" w:hAnsi="Times New Roman"/>
          <w:sz w:val="26"/>
          <w:szCs w:val="26"/>
        </w:rPr>
        <w:t>чреждения</w:t>
      </w:r>
      <w:r w:rsidRPr="00886A05">
        <w:rPr>
          <w:rFonts w:ascii="Times New Roman" w:hAnsi="Times New Roman"/>
          <w:sz w:val="26"/>
          <w:szCs w:val="26"/>
        </w:rPr>
        <w:t>.</w:t>
      </w:r>
    </w:p>
    <w:p w:rsidR="0047705F" w:rsidRPr="00886A05"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t>3</w:t>
      </w:r>
      <w:r w:rsidR="00E55F8A">
        <w:rPr>
          <w:rFonts w:ascii="Times New Roman" w:hAnsi="Times New Roman"/>
          <w:sz w:val="26"/>
          <w:szCs w:val="26"/>
        </w:rPr>
        <w:t>.Руководителю У</w:t>
      </w:r>
      <w:r w:rsidR="005D15AB">
        <w:rPr>
          <w:rFonts w:ascii="Times New Roman" w:hAnsi="Times New Roman"/>
          <w:sz w:val="26"/>
          <w:szCs w:val="26"/>
        </w:rPr>
        <w:t>чреждения</w:t>
      </w:r>
      <w:r w:rsidRPr="00886A05">
        <w:rPr>
          <w:rFonts w:ascii="Times New Roman" w:hAnsi="Times New Roman"/>
          <w:sz w:val="26"/>
          <w:szCs w:val="26"/>
        </w:rPr>
        <w:t xml:space="preserve"> устанавливаются следующие виды выплат стимулирующего характера:</w:t>
      </w:r>
    </w:p>
    <w:p w:rsidR="0047705F" w:rsidRPr="00113FEA"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t>3</w:t>
      </w:r>
      <w:r w:rsidR="00E55F8A">
        <w:rPr>
          <w:rFonts w:ascii="Times New Roman" w:hAnsi="Times New Roman"/>
          <w:sz w:val="26"/>
          <w:szCs w:val="26"/>
        </w:rPr>
        <w:t>.1</w:t>
      </w:r>
      <w:r w:rsidRPr="00886A05">
        <w:rPr>
          <w:rFonts w:ascii="Times New Roman" w:hAnsi="Times New Roman"/>
          <w:sz w:val="26"/>
          <w:szCs w:val="26"/>
        </w:rPr>
        <w:t>.</w:t>
      </w:r>
      <w:r w:rsidRPr="005D15AB">
        <w:rPr>
          <w:rFonts w:ascii="Times New Roman" w:hAnsi="Times New Roman"/>
          <w:i/>
          <w:sz w:val="26"/>
          <w:szCs w:val="26"/>
        </w:rPr>
        <w:t>Ежемесячная надбавка за эффективность</w:t>
      </w:r>
      <w:r w:rsidRPr="00886A05">
        <w:rPr>
          <w:rFonts w:ascii="Times New Roman" w:hAnsi="Times New Roman"/>
          <w:sz w:val="26"/>
          <w:szCs w:val="26"/>
        </w:rPr>
        <w:t xml:space="preserve"> деятельности руководителей </w:t>
      </w:r>
      <w:r w:rsidRPr="00092CEE">
        <w:rPr>
          <w:rFonts w:ascii="Times New Roman" w:hAnsi="Times New Roman"/>
          <w:sz w:val="27"/>
          <w:szCs w:val="27"/>
          <w:lang w:eastAsia="ru-RU"/>
        </w:rPr>
        <w:t>устанавливается от д</w:t>
      </w:r>
      <w:r w:rsidR="00E55F8A">
        <w:rPr>
          <w:rFonts w:ascii="Times New Roman" w:hAnsi="Times New Roman"/>
          <w:sz w:val="27"/>
          <w:szCs w:val="27"/>
          <w:lang w:eastAsia="ru-RU"/>
        </w:rPr>
        <w:t>олжностного оклада руководителя учреждения</w:t>
      </w:r>
      <w:r w:rsidR="005D15AB">
        <w:rPr>
          <w:rFonts w:ascii="Times New Roman" w:hAnsi="Times New Roman"/>
          <w:sz w:val="27"/>
          <w:szCs w:val="27"/>
          <w:lang w:eastAsia="ru-RU"/>
        </w:rPr>
        <w:t xml:space="preserve"> </w:t>
      </w:r>
      <w:r w:rsidRPr="00886A05">
        <w:rPr>
          <w:rFonts w:ascii="Times New Roman" w:hAnsi="Times New Roman"/>
          <w:sz w:val="26"/>
          <w:szCs w:val="26"/>
        </w:rPr>
        <w:t>в соответствии с утвержденными показателями (</w:t>
      </w:r>
      <w:r w:rsidRPr="00113FEA">
        <w:rPr>
          <w:rFonts w:ascii="Times New Roman" w:hAnsi="Times New Roman"/>
          <w:sz w:val="26"/>
          <w:szCs w:val="26"/>
        </w:rPr>
        <w:t>приложение № 1 и 2 настоящего Порядка).</w:t>
      </w:r>
    </w:p>
    <w:p w:rsidR="0047705F" w:rsidRPr="00886A05"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886A05">
        <w:rPr>
          <w:rFonts w:ascii="Times New Roman" w:hAnsi="Times New Roman"/>
          <w:sz w:val="26"/>
          <w:szCs w:val="26"/>
        </w:rPr>
        <w:t>.</w:t>
      </w:r>
      <w:r w:rsidR="00E55F8A">
        <w:rPr>
          <w:rFonts w:ascii="Times New Roman" w:hAnsi="Times New Roman"/>
          <w:sz w:val="26"/>
          <w:szCs w:val="26"/>
        </w:rPr>
        <w:t>2</w:t>
      </w:r>
      <w:r w:rsidRPr="00886A05">
        <w:rPr>
          <w:rFonts w:ascii="Times New Roman" w:hAnsi="Times New Roman"/>
          <w:sz w:val="26"/>
          <w:szCs w:val="26"/>
        </w:rPr>
        <w:t>.</w:t>
      </w:r>
      <w:r w:rsidRPr="005D15AB">
        <w:rPr>
          <w:rFonts w:ascii="Times New Roman" w:hAnsi="Times New Roman"/>
          <w:i/>
          <w:sz w:val="26"/>
          <w:szCs w:val="26"/>
        </w:rPr>
        <w:t>Надбавка за качество выполняемых работ</w:t>
      </w:r>
      <w:r w:rsidR="00E55F8A">
        <w:rPr>
          <w:rFonts w:ascii="Times New Roman" w:hAnsi="Times New Roman"/>
          <w:sz w:val="26"/>
          <w:szCs w:val="26"/>
        </w:rPr>
        <w:t xml:space="preserve"> устанавливается руководителю Учреждения, которому</w:t>
      </w:r>
      <w:r w:rsidRPr="00886A05">
        <w:rPr>
          <w:rFonts w:ascii="Times New Roman" w:hAnsi="Times New Roman"/>
          <w:sz w:val="26"/>
          <w:szCs w:val="26"/>
        </w:rPr>
        <w:t xml:space="preserve"> присвоено </w:t>
      </w:r>
      <w:r w:rsidR="00E55F8A">
        <w:rPr>
          <w:rFonts w:ascii="Times New Roman" w:hAnsi="Times New Roman"/>
          <w:sz w:val="26"/>
          <w:szCs w:val="26"/>
        </w:rPr>
        <w:t xml:space="preserve">почетное звание или </w:t>
      </w:r>
      <w:proofErr w:type="gramStart"/>
      <w:r w:rsidR="00E55F8A">
        <w:rPr>
          <w:rFonts w:ascii="Times New Roman" w:hAnsi="Times New Roman"/>
          <w:sz w:val="26"/>
          <w:szCs w:val="26"/>
        </w:rPr>
        <w:t>награжден</w:t>
      </w:r>
      <w:proofErr w:type="gramEnd"/>
      <w:r w:rsidRPr="00886A05">
        <w:rPr>
          <w:rFonts w:ascii="Times New Roman" w:hAnsi="Times New Roman"/>
          <w:sz w:val="26"/>
          <w:szCs w:val="26"/>
        </w:rPr>
        <w:t xml:space="preserve"> знаком отличия по основному профилю профессиональной деятельности. Стимулирующая надбавка за качество выполнения работ устанавливается в размере:</w:t>
      </w:r>
    </w:p>
    <w:p w:rsidR="0047705F" w:rsidRPr="00886A05" w:rsidRDefault="0047705F" w:rsidP="00886A05">
      <w:pPr>
        <w:spacing w:after="0" w:line="240" w:lineRule="auto"/>
        <w:ind w:firstLine="709"/>
        <w:jc w:val="both"/>
        <w:rPr>
          <w:rFonts w:ascii="Times New Roman" w:hAnsi="Times New Roman"/>
          <w:sz w:val="26"/>
          <w:szCs w:val="26"/>
        </w:rPr>
      </w:pPr>
      <w:r w:rsidRPr="00886A05">
        <w:rPr>
          <w:rFonts w:ascii="Times New Roman" w:hAnsi="Times New Roman"/>
          <w:sz w:val="26"/>
          <w:szCs w:val="26"/>
        </w:rPr>
        <w:t xml:space="preserve">- за почетное звание </w:t>
      </w:r>
      <w:r w:rsidR="00C07EC7">
        <w:rPr>
          <w:rFonts w:ascii="Times New Roman" w:hAnsi="Times New Roman"/>
          <w:sz w:val="26"/>
          <w:szCs w:val="26"/>
        </w:rPr>
        <w:t>«</w:t>
      </w:r>
      <w:r w:rsidRPr="00886A05">
        <w:rPr>
          <w:rFonts w:ascii="Times New Roman" w:hAnsi="Times New Roman"/>
          <w:sz w:val="26"/>
          <w:szCs w:val="26"/>
        </w:rPr>
        <w:t>Народный</w:t>
      </w:r>
      <w:r w:rsidR="00C07EC7">
        <w:rPr>
          <w:rFonts w:ascii="Times New Roman" w:hAnsi="Times New Roman"/>
          <w:sz w:val="26"/>
          <w:szCs w:val="26"/>
        </w:rPr>
        <w:t>»</w:t>
      </w:r>
      <w:r w:rsidRPr="00886A05">
        <w:rPr>
          <w:rFonts w:ascii="Times New Roman" w:hAnsi="Times New Roman"/>
          <w:sz w:val="26"/>
          <w:szCs w:val="26"/>
        </w:rPr>
        <w:t>- 20% от должностного оклада (ежемесячно);</w:t>
      </w:r>
    </w:p>
    <w:p w:rsidR="0047705F" w:rsidRPr="00886A05" w:rsidRDefault="0047705F" w:rsidP="00886A05">
      <w:pPr>
        <w:spacing w:after="0" w:line="240" w:lineRule="auto"/>
        <w:ind w:firstLine="709"/>
        <w:jc w:val="both"/>
        <w:rPr>
          <w:rFonts w:ascii="Times New Roman" w:hAnsi="Times New Roman"/>
          <w:sz w:val="26"/>
          <w:szCs w:val="26"/>
        </w:rPr>
      </w:pPr>
      <w:r w:rsidRPr="00886A05">
        <w:rPr>
          <w:rFonts w:ascii="Times New Roman" w:hAnsi="Times New Roman"/>
          <w:sz w:val="26"/>
          <w:szCs w:val="26"/>
        </w:rPr>
        <w:t>- за почетное звание «Заслуженный» -10% от должностного оклада (ежемесячно);</w:t>
      </w:r>
    </w:p>
    <w:p w:rsidR="0047705F" w:rsidRPr="00886A05" w:rsidRDefault="0047705F" w:rsidP="00886A05">
      <w:pPr>
        <w:spacing w:after="0" w:line="240" w:lineRule="auto"/>
        <w:ind w:firstLine="709"/>
        <w:jc w:val="both"/>
        <w:rPr>
          <w:rFonts w:ascii="Times New Roman" w:hAnsi="Times New Roman"/>
          <w:sz w:val="26"/>
          <w:szCs w:val="26"/>
        </w:rPr>
      </w:pPr>
      <w:r w:rsidRPr="00886A05">
        <w:rPr>
          <w:rFonts w:ascii="Times New Roman" w:hAnsi="Times New Roman"/>
          <w:sz w:val="26"/>
          <w:szCs w:val="26"/>
        </w:rPr>
        <w:t xml:space="preserve">- за награждение знаками отличия </w:t>
      </w:r>
      <w:r w:rsidR="00C07EC7">
        <w:rPr>
          <w:rFonts w:ascii="Times New Roman" w:hAnsi="Times New Roman"/>
          <w:sz w:val="26"/>
          <w:szCs w:val="26"/>
        </w:rPr>
        <w:t>–</w:t>
      </w:r>
      <w:r w:rsidRPr="00886A05">
        <w:rPr>
          <w:rFonts w:ascii="Times New Roman" w:hAnsi="Times New Roman"/>
          <w:sz w:val="26"/>
          <w:szCs w:val="26"/>
        </w:rPr>
        <w:t xml:space="preserve"> 5% от должностного оклада (ежемесячно).</w:t>
      </w:r>
    </w:p>
    <w:p w:rsidR="0047705F" w:rsidRPr="00886A05" w:rsidRDefault="0047705F" w:rsidP="00886A05">
      <w:pPr>
        <w:spacing w:after="0" w:line="240" w:lineRule="auto"/>
        <w:ind w:firstLine="709"/>
        <w:jc w:val="both"/>
        <w:rPr>
          <w:rFonts w:ascii="Times New Roman" w:hAnsi="Times New Roman"/>
          <w:sz w:val="26"/>
          <w:szCs w:val="26"/>
        </w:rPr>
      </w:pPr>
      <w:r w:rsidRPr="00886A05">
        <w:rPr>
          <w:rFonts w:ascii="Times New Roman" w:hAnsi="Times New Roman"/>
          <w:sz w:val="26"/>
          <w:szCs w:val="26"/>
        </w:rPr>
        <w:t>Стимулирующая надбавка за качество выполняемых работ устанавливается по одному из имеющихся оснований, имеющему большее значение.</w:t>
      </w:r>
    </w:p>
    <w:p w:rsidR="0047705F" w:rsidRPr="00886A05"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t>3</w:t>
      </w:r>
      <w:r w:rsidR="00E55F8A">
        <w:rPr>
          <w:rFonts w:ascii="Times New Roman" w:hAnsi="Times New Roman"/>
          <w:sz w:val="26"/>
          <w:szCs w:val="26"/>
        </w:rPr>
        <w:t>.3</w:t>
      </w:r>
      <w:r w:rsidRPr="00886A05">
        <w:rPr>
          <w:rFonts w:ascii="Times New Roman" w:hAnsi="Times New Roman"/>
          <w:sz w:val="26"/>
          <w:szCs w:val="26"/>
        </w:rPr>
        <w:t>.</w:t>
      </w:r>
      <w:r w:rsidRPr="005D15AB">
        <w:rPr>
          <w:rFonts w:ascii="Times New Roman" w:hAnsi="Times New Roman"/>
          <w:i/>
          <w:sz w:val="26"/>
          <w:szCs w:val="26"/>
        </w:rPr>
        <w:t>Премия за выполнение особо важных срочных работ</w:t>
      </w:r>
      <w:r w:rsidRPr="00886A05">
        <w:rPr>
          <w:rFonts w:ascii="Times New Roman" w:hAnsi="Times New Roman"/>
          <w:sz w:val="26"/>
          <w:szCs w:val="26"/>
        </w:rPr>
        <w:t xml:space="preserve"> устанавливается в виде единовременной выплаты в целях поощрения руководителя за своевременное и качественное выполнение особо важных и ответственных поручений, безупречную и эффективную работу.</w:t>
      </w:r>
    </w:p>
    <w:p w:rsidR="0047705F" w:rsidRPr="00886A05" w:rsidRDefault="0047705F" w:rsidP="00886A05">
      <w:pPr>
        <w:spacing w:after="0" w:line="240" w:lineRule="auto"/>
        <w:ind w:firstLine="709"/>
        <w:jc w:val="both"/>
        <w:rPr>
          <w:rFonts w:ascii="Times New Roman" w:hAnsi="Times New Roman"/>
          <w:sz w:val="26"/>
          <w:szCs w:val="26"/>
        </w:rPr>
      </w:pPr>
      <w:r w:rsidRPr="00886A05">
        <w:rPr>
          <w:rFonts w:ascii="Times New Roman" w:hAnsi="Times New Roman"/>
          <w:sz w:val="26"/>
          <w:szCs w:val="26"/>
        </w:rPr>
        <w:t>Выплата осуществляется</w:t>
      </w:r>
      <w:r w:rsidR="00E55F8A">
        <w:rPr>
          <w:rFonts w:ascii="Times New Roman" w:hAnsi="Times New Roman"/>
          <w:sz w:val="26"/>
          <w:szCs w:val="26"/>
        </w:rPr>
        <w:t xml:space="preserve"> в пределах фонда оплаты труда У</w:t>
      </w:r>
      <w:r w:rsidRPr="00886A05">
        <w:rPr>
          <w:rFonts w:ascii="Times New Roman" w:hAnsi="Times New Roman"/>
          <w:sz w:val="26"/>
          <w:szCs w:val="26"/>
        </w:rPr>
        <w:t xml:space="preserve">чреждения, утвержденного в бюджете </w:t>
      </w:r>
      <w:r w:rsidR="00E55F8A">
        <w:rPr>
          <w:rFonts w:ascii="Times New Roman" w:hAnsi="Times New Roman"/>
          <w:sz w:val="26"/>
          <w:szCs w:val="26"/>
        </w:rPr>
        <w:t>сельского поселения</w:t>
      </w:r>
      <w:r w:rsidRPr="00886A05">
        <w:rPr>
          <w:rFonts w:ascii="Times New Roman" w:hAnsi="Times New Roman"/>
          <w:sz w:val="26"/>
          <w:szCs w:val="26"/>
        </w:rPr>
        <w:t xml:space="preserve"> на соответствующий финансовый год, а также средств от предпринимательской и иной приносящей до</w:t>
      </w:r>
      <w:r w:rsidR="00E55F8A">
        <w:rPr>
          <w:rFonts w:ascii="Times New Roman" w:hAnsi="Times New Roman"/>
          <w:sz w:val="26"/>
          <w:szCs w:val="26"/>
        </w:rPr>
        <w:t>ход деятельности, направленных У</w:t>
      </w:r>
      <w:r w:rsidRPr="00886A05">
        <w:rPr>
          <w:rFonts w:ascii="Times New Roman" w:hAnsi="Times New Roman"/>
          <w:sz w:val="26"/>
          <w:szCs w:val="26"/>
        </w:rPr>
        <w:t>чреждением на оплату труда работников.</w:t>
      </w:r>
    </w:p>
    <w:p w:rsidR="0047705F" w:rsidRPr="00886A05" w:rsidRDefault="0047705F" w:rsidP="00886A05">
      <w:pPr>
        <w:spacing w:after="0" w:line="240" w:lineRule="auto"/>
        <w:ind w:firstLine="709"/>
        <w:jc w:val="both"/>
        <w:rPr>
          <w:rFonts w:ascii="Times New Roman" w:hAnsi="Times New Roman"/>
          <w:sz w:val="26"/>
          <w:szCs w:val="26"/>
        </w:rPr>
      </w:pPr>
      <w:r w:rsidRPr="00886A05">
        <w:rPr>
          <w:rFonts w:ascii="Times New Roman" w:hAnsi="Times New Roman"/>
          <w:sz w:val="26"/>
          <w:szCs w:val="26"/>
        </w:rPr>
        <w:t>Выплата премии за выполнение особо важных срочных работ устанавливается в размере 5000,0</w:t>
      </w:r>
      <w:r>
        <w:rPr>
          <w:rFonts w:ascii="Times New Roman" w:hAnsi="Times New Roman"/>
          <w:sz w:val="26"/>
          <w:szCs w:val="26"/>
        </w:rPr>
        <w:t>0</w:t>
      </w:r>
      <w:r w:rsidRPr="00886A05">
        <w:rPr>
          <w:rFonts w:ascii="Times New Roman" w:hAnsi="Times New Roman"/>
          <w:sz w:val="26"/>
          <w:szCs w:val="26"/>
        </w:rPr>
        <w:t xml:space="preserve"> (Пять тысяч) рублей с учетом районного коэффициента и процентной надбавки к заработной плате за работу в южных районах Иркутской области.</w:t>
      </w:r>
    </w:p>
    <w:p w:rsidR="0047705F" w:rsidRPr="00886A05"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886A05">
        <w:rPr>
          <w:rFonts w:ascii="Times New Roman" w:hAnsi="Times New Roman"/>
          <w:sz w:val="26"/>
          <w:szCs w:val="26"/>
        </w:rPr>
        <w:t>.Размер ежемесячных выплат стимулирующего характера устанавливается комиссией по опреде</w:t>
      </w:r>
      <w:r w:rsidR="005D15AB">
        <w:rPr>
          <w:rFonts w:ascii="Times New Roman" w:hAnsi="Times New Roman"/>
          <w:sz w:val="26"/>
          <w:szCs w:val="26"/>
        </w:rPr>
        <w:t xml:space="preserve">лению оплаты труда руководителю </w:t>
      </w:r>
      <w:r w:rsidR="00E55F8A">
        <w:rPr>
          <w:rFonts w:ascii="Times New Roman" w:hAnsi="Times New Roman"/>
          <w:sz w:val="26"/>
          <w:szCs w:val="26"/>
        </w:rPr>
        <w:t>У</w:t>
      </w:r>
      <w:r w:rsidR="005D15AB">
        <w:rPr>
          <w:rFonts w:ascii="Times New Roman" w:hAnsi="Times New Roman"/>
          <w:sz w:val="26"/>
          <w:szCs w:val="26"/>
        </w:rPr>
        <w:t>чреждения культуры, находящего</w:t>
      </w:r>
      <w:r w:rsidRPr="00886A05">
        <w:rPr>
          <w:rFonts w:ascii="Times New Roman" w:hAnsi="Times New Roman"/>
          <w:sz w:val="26"/>
          <w:szCs w:val="26"/>
        </w:rPr>
        <w:t xml:space="preserve">ся в ведении </w:t>
      </w:r>
      <w:r w:rsidR="005D15AB">
        <w:rPr>
          <w:rFonts w:ascii="Times New Roman" w:hAnsi="Times New Roman"/>
          <w:sz w:val="26"/>
          <w:szCs w:val="26"/>
        </w:rPr>
        <w:t>Сосновского</w:t>
      </w:r>
      <w:r w:rsidRPr="00886A05">
        <w:rPr>
          <w:rFonts w:ascii="Times New Roman" w:hAnsi="Times New Roman"/>
          <w:sz w:val="26"/>
          <w:szCs w:val="26"/>
        </w:rPr>
        <w:t xml:space="preserve"> муниципального образования</w:t>
      </w:r>
      <w:r w:rsidR="005D15AB">
        <w:rPr>
          <w:rFonts w:ascii="Times New Roman" w:hAnsi="Times New Roman"/>
          <w:sz w:val="26"/>
          <w:szCs w:val="26"/>
        </w:rPr>
        <w:t xml:space="preserve"> </w:t>
      </w:r>
      <w:r w:rsidRPr="00886A05">
        <w:rPr>
          <w:rFonts w:ascii="Times New Roman" w:hAnsi="Times New Roman"/>
          <w:sz w:val="26"/>
          <w:szCs w:val="26"/>
        </w:rPr>
        <w:t xml:space="preserve">с учетом </w:t>
      </w:r>
      <w:proofErr w:type="gramStart"/>
      <w:r w:rsidRPr="00886A05">
        <w:rPr>
          <w:rFonts w:ascii="Times New Roman" w:hAnsi="Times New Roman"/>
          <w:sz w:val="26"/>
          <w:szCs w:val="26"/>
        </w:rPr>
        <w:t>выполнения показателей эффективности деятельности руководителей учреждений</w:t>
      </w:r>
      <w:proofErr w:type="gramEnd"/>
      <w:r w:rsidRPr="00886A05">
        <w:rPr>
          <w:rFonts w:ascii="Times New Roman" w:hAnsi="Times New Roman"/>
          <w:sz w:val="26"/>
          <w:szCs w:val="26"/>
        </w:rPr>
        <w:t xml:space="preserve"> в соответствии с приложением </w:t>
      </w:r>
      <w:r w:rsidR="00883EA3">
        <w:rPr>
          <w:rFonts w:ascii="Times New Roman" w:hAnsi="Times New Roman"/>
          <w:sz w:val="26"/>
          <w:szCs w:val="26"/>
        </w:rPr>
        <w:t>№ 1</w:t>
      </w:r>
      <w:r w:rsidRPr="00113FEA">
        <w:rPr>
          <w:rFonts w:ascii="Times New Roman" w:hAnsi="Times New Roman"/>
          <w:sz w:val="26"/>
          <w:szCs w:val="26"/>
        </w:rPr>
        <w:t>к настоящему</w:t>
      </w:r>
      <w:r w:rsidRPr="00886A05">
        <w:rPr>
          <w:rFonts w:ascii="Times New Roman" w:hAnsi="Times New Roman"/>
          <w:sz w:val="26"/>
          <w:szCs w:val="26"/>
        </w:rPr>
        <w:t xml:space="preserve"> Порядку.</w:t>
      </w:r>
    </w:p>
    <w:p w:rsidR="0047705F" w:rsidRPr="00886A05"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t>5</w:t>
      </w:r>
      <w:r w:rsidRPr="00886A05">
        <w:rPr>
          <w:rFonts w:ascii="Times New Roman" w:hAnsi="Times New Roman"/>
          <w:sz w:val="26"/>
          <w:szCs w:val="26"/>
        </w:rPr>
        <w:t xml:space="preserve">.На основании протокола заседания комиссии в срок не позднее 30 числа каждого месяца </w:t>
      </w:r>
      <w:r w:rsidR="005D15AB">
        <w:rPr>
          <w:rFonts w:ascii="Times New Roman" w:hAnsi="Times New Roman"/>
          <w:sz w:val="26"/>
          <w:szCs w:val="26"/>
        </w:rPr>
        <w:t>администрация сельского поселения Сосновского</w:t>
      </w:r>
      <w:r w:rsidRPr="00886A05">
        <w:rPr>
          <w:rFonts w:ascii="Times New Roman" w:hAnsi="Times New Roman"/>
          <w:sz w:val="26"/>
          <w:szCs w:val="26"/>
        </w:rPr>
        <w:t xml:space="preserve"> муниципального образования готовит проект распоряжения администрации </w:t>
      </w:r>
      <w:r w:rsidR="005D15AB">
        <w:rPr>
          <w:rFonts w:ascii="Times New Roman" w:hAnsi="Times New Roman"/>
          <w:sz w:val="26"/>
          <w:szCs w:val="26"/>
        </w:rPr>
        <w:t xml:space="preserve">Сосновского </w:t>
      </w:r>
      <w:r w:rsidRPr="00886A05">
        <w:rPr>
          <w:rFonts w:ascii="Times New Roman" w:hAnsi="Times New Roman"/>
          <w:sz w:val="26"/>
          <w:szCs w:val="26"/>
        </w:rPr>
        <w:t xml:space="preserve"> муниципального образования об установлении ст</w:t>
      </w:r>
      <w:r w:rsidR="005D15AB">
        <w:rPr>
          <w:rFonts w:ascii="Times New Roman" w:hAnsi="Times New Roman"/>
          <w:sz w:val="26"/>
          <w:szCs w:val="26"/>
        </w:rPr>
        <w:t>и</w:t>
      </w:r>
      <w:r w:rsidR="002A4C50">
        <w:rPr>
          <w:rFonts w:ascii="Times New Roman" w:hAnsi="Times New Roman"/>
          <w:sz w:val="26"/>
          <w:szCs w:val="26"/>
        </w:rPr>
        <w:t>мулирующих выплат руководителю У</w:t>
      </w:r>
      <w:r w:rsidR="005D15AB">
        <w:rPr>
          <w:rFonts w:ascii="Times New Roman" w:hAnsi="Times New Roman"/>
          <w:sz w:val="26"/>
          <w:szCs w:val="26"/>
        </w:rPr>
        <w:t>чреждения</w:t>
      </w:r>
      <w:r w:rsidRPr="00886A05">
        <w:rPr>
          <w:rFonts w:ascii="Times New Roman" w:hAnsi="Times New Roman"/>
          <w:sz w:val="26"/>
          <w:szCs w:val="26"/>
        </w:rPr>
        <w:t>.</w:t>
      </w:r>
    </w:p>
    <w:p w:rsidR="0047705F" w:rsidRPr="00886A05"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6</w:t>
      </w:r>
      <w:r w:rsidRPr="00886A05">
        <w:rPr>
          <w:rFonts w:ascii="Times New Roman" w:hAnsi="Times New Roman"/>
          <w:sz w:val="26"/>
          <w:szCs w:val="26"/>
        </w:rPr>
        <w:t>.Начисление стимулирующих выплат производится с учетом районного коэффициента и процентной надбавки за работу в южных районах Иркутской области.</w:t>
      </w:r>
    </w:p>
    <w:p w:rsidR="0047705F" w:rsidRPr="00886A05"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t>7</w:t>
      </w:r>
      <w:r w:rsidRPr="00886A05">
        <w:rPr>
          <w:rFonts w:ascii="Times New Roman" w:hAnsi="Times New Roman"/>
          <w:sz w:val="26"/>
          <w:szCs w:val="26"/>
        </w:rPr>
        <w:t>.Выплаты стимулирую</w:t>
      </w:r>
      <w:r w:rsidR="005D15AB">
        <w:rPr>
          <w:rFonts w:ascii="Times New Roman" w:hAnsi="Times New Roman"/>
          <w:sz w:val="26"/>
          <w:szCs w:val="26"/>
        </w:rPr>
        <w:t xml:space="preserve">щего характера </w:t>
      </w:r>
      <w:r w:rsidR="002A4C50">
        <w:rPr>
          <w:rFonts w:ascii="Times New Roman" w:hAnsi="Times New Roman"/>
          <w:sz w:val="26"/>
          <w:szCs w:val="26"/>
        </w:rPr>
        <w:t>руководителю У</w:t>
      </w:r>
      <w:r w:rsidR="005D15AB">
        <w:rPr>
          <w:rFonts w:ascii="Times New Roman" w:hAnsi="Times New Roman"/>
          <w:sz w:val="26"/>
          <w:szCs w:val="26"/>
        </w:rPr>
        <w:t>чреждения</w:t>
      </w:r>
      <w:r w:rsidRPr="00886A05">
        <w:rPr>
          <w:rFonts w:ascii="Times New Roman" w:hAnsi="Times New Roman"/>
          <w:sz w:val="26"/>
          <w:szCs w:val="26"/>
        </w:rPr>
        <w:t xml:space="preserve"> производятся за счет и в пределах средств на оплату труда, предусмотренных в бюджете на текущий финансовый год, и производятся из стимулирующей</w:t>
      </w:r>
      <w:r w:rsidR="002A4C50">
        <w:rPr>
          <w:rFonts w:ascii="Times New Roman" w:hAnsi="Times New Roman"/>
          <w:sz w:val="26"/>
          <w:szCs w:val="26"/>
        </w:rPr>
        <w:t xml:space="preserve"> части фонда оплаты труда того У</w:t>
      </w:r>
      <w:r w:rsidRPr="00886A05">
        <w:rPr>
          <w:rFonts w:ascii="Times New Roman" w:hAnsi="Times New Roman"/>
          <w:sz w:val="26"/>
          <w:szCs w:val="26"/>
        </w:rPr>
        <w:t>чреждения, в котором они работают.</w:t>
      </w:r>
    </w:p>
    <w:p w:rsidR="0047705F" w:rsidRPr="00886A05" w:rsidRDefault="0047705F" w:rsidP="00886A05">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886A05">
        <w:rPr>
          <w:rFonts w:ascii="Times New Roman" w:hAnsi="Times New Roman"/>
          <w:sz w:val="26"/>
          <w:szCs w:val="26"/>
        </w:rPr>
        <w:t>. Ежемесячная надбавка за эффективность деятельности руководителю не выплачивается:</w:t>
      </w:r>
    </w:p>
    <w:p w:rsidR="0047705F" w:rsidRPr="00886A05" w:rsidRDefault="0047705F" w:rsidP="00886A05">
      <w:pPr>
        <w:spacing w:after="0" w:line="240" w:lineRule="auto"/>
        <w:ind w:firstLine="709"/>
        <w:jc w:val="both"/>
        <w:rPr>
          <w:rFonts w:ascii="Times New Roman" w:hAnsi="Times New Roman"/>
          <w:sz w:val="26"/>
          <w:szCs w:val="26"/>
        </w:rPr>
      </w:pPr>
      <w:r w:rsidRPr="00886A05">
        <w:rPr>
          <w:rFonts w:ascii="Times New Roman" w:hAnsi="Times New Roman"/>
          <w:sz w:val="26"/>
          <w:szCs w:val="26"/>
        </w:rPr>
        <w:t>- в с</w:t>
      </w:r>
      <w:r w:rsidR="002A4C50">
        <w:rPr>
          <w:rFonts w:ascii="Times New Roman" w:hAnsi="Times New Roman"/>
          <w:sz w:val="26"/>
          <w:szCs w:val="26"/>
        </w:rPr>
        <w:t>лучае привлечения руководителя У</w:t>
      </w:r>
      <w:r w:rsidRPr="00886A05">
        <w:rPr>
          <w:rFonts w:ascii="Times New Roman" w:hAnsi="Times New Roman"/>
          <w:sz w:val="26"/>
          <w:szCs w:val="26"/>
        </w:rPr>
        <w:t>чреждения в отчетном периоде к дисциплинарной или материальной ответственности, на протяжении всего периода до снятия дисциплинарного взыскания;</w:t>
      </w:r>
    </w:p>
    <w:p w:rsidR="0047705F" w:rsidRPr="00886A05" w:rsidRDefault="0047705F" w:rsidP="00886A05">
      <w:pPr>
        <w:spacing w:after="0" w:line="240" w:lineRule="auto"/>
        <w:ind w:firstLine="709"/>
        <w:jc w:val="both"/>
        <w:rPr>
          <w:rFonts w:ascii="Times New Roman" w:hAnsi="Times New Roman"/>
          <w:sz w:val="26"/>
          <w:szCs w:val="26"/>
        </w:rPr>
      </w:pPr>
      <w:r w:rsidRPr="00886A05">
        <w:rPr>
          <w:rFonts w:ascii="Times New Roman" w:hAnsi="Times New Roman"/>
          <w:sz w:val="26"/>
          <w:szCs w:val="26"/>
        </w:rPr>
        <w:t xml:space="preserve">- в случае </w:t>
      </w:r>
      <w:r w:rsidR="002A4C50">
        <w:rPr>
          <w:rFonts w:ascii="Times New Roman" w:hAnsi="Times New Roman"/>
          <w:sz w:val="26"/>
          <w:szCs w:val="26"/>
        </w:rPr>
        <w:t>совершения руководителем У</w:t>
      </w:r>
      <w:r w:rsidRPr="00886A05">
        <w:rPr>
          <w:rFonts w:ascii="Times New Roman" w:hAnsi="Times New Roman"/>
          <w:sz w:val="26"/>
          <w:szCs w:val="26"/>
        </w:rPr>
        <w:t>чреждения в отчетном периоде административного правонарушения, связанного с исполнением им своих должностных обязанностей и привлечение его, в соответствии с действующим законодательством Российской Федерации, к административной ответственности.</w:t>
      </w:r>
    </w:p>
    <w:p w:rsidR="0047705F" w:rsidRDefault="0047705F" w:rsidP="00886A05">
      <w:pPr>
        <w:spacing w:after="0" w:line="240" w:lineRule="auto"/>
        <w:rPr>
          <w:rFonts w:ascii="Times New Roman" w:hAnsi="Times New Roman"/>
          <w:sz w:val="26"/>
          <w:szCs w:val="26"/>
        </w:rPr>
      </w:pPr>
    </w:p>
    <w:p w:rsidR="0047705F" w:rsidRDefault="0047705F" w:rsidP="00886A05">
      <w:pPr>
        <w:spacing w:after="0" w:line="240" w:lineRule="auto"/>
        <w:rPr>
          <w:rFonts w:ascii="Times New Roman" w:hAnsi="Times New Roman"/>
          <w:sz w:val="26"/>
          <w:szCs w:val="26"/>
        </w:rPr>
      </w:pPr>
    </w:p>
    <w:p w:rsidR="0047705F" w:rsidRDefault="0047705F" w:rsidP="00886A05">
      <w:pPr>
        <w:spacing w:after="0" w:line="240" w:lineRule="auto"/>
        <w:rPr>
          <w:rFonts w:ascii="Times New Roman" w:hAnsi="Times New Roman"/>
          <w:sz w:val="26"/>
          <w:szCs w:val="26"/>
        </w:rPr>
      </w:pPr>
    </w:p>
    <w:p w:rsidR="0047705F" w:rsidRDefault="0047705F" w:rsidP="00886A05">
      <w:pPr>
        <w:spacing w:after="0" w:line="240" w:lineRule="auto"/>
        <w:rPr>
          <w:rFonts w:ascii="Times New Roman" w:hAnsi="Times New Roman"/>
          <w:sz w:val="26"/>
          <w:szCs w:val="26"/>
        </w:rPr>
      </w:pPr>
    </w:p>
    <w:p w:rsidR="0047705F" w:rsidRDefault="0047705F" w:rsidP="00886A05">
      <w:pPr>
        <w:spacing w:after="0" w:line="240" w:lineRule="auto"/>
        <w:rPr>
          <w:rFonts w:ascii="Times New Roman" w:hAnsi="Times New Roman"/>
          <w:sz w:val="26"/>
          <w:szCs w:val="26"/>
        </w:rPr>
      </w:pPr>
    </w:p>
    <w:p w:rsidR="0047705F" w:rsidRDefault="0047705F" w:rsidP="00886A05">
      <w:pPr>
        <w:spacing w:after="0" w:line="240" w:lineRule="auto"/>
        <w:rPr>
          <w:rFonts w:ascii="Times New Roman" w:hAnsi="Times New Roman"/>
          <w:sz w:val="26"/>
          <w:szCs w:val="26"/>
        </w:rPr>
      </w:pPr>
    </w:p>
    <w:p w:rsidR="0047705F" w:rsidRDefault="0047705F" w:rsidP="00886A05">
      <w:pPr>
        <w:spacing w:after="0" w:line="240" w:lineRule="auto"/>
        <w:rPr>
          <w:rFonts w:ascii="Times New Roman" w:hAnsi="Times New Roman"/>
          <w:sz w:val="26"/>
          <w:szCs w:val="26"/>
        </w:rPr>
      </w:pPr>
    </w:p>
    <w:p w:rsidR="0047705F" w:rsidRPr="00886A05" w:rsidRDefault="0047705F" w:rsidP="00886A05">
      <w:pPr>
        <w:spacing w:after="0" w:line="240" w:lineRule="auto"/>
        <w:rPr>
          <w:rFonts w:ascii="Times New Roman" w:hAnsi="Times New Roman"/>
          <w:sz w:val="26"/>
          <w:szCs w:val="26"/>
        </w:rPr>
      </w:pPr>
    </w:p>
    <w:p w:rsidR="009F566D" w:rsidRDefault="009F566D" w:rsidP="00F6242D">
      <w:pPr>
        <w:spacing w:after="0" w:line="240" w:lineRule="auto"/>
        <w:jc w:val="right"/>
        <w:rPr>
          <w:rFonts w:ascii="Times New Roman" w:hAnsi="Times New Roman"/>
          <w:sz w:val="24"/>
          <w:szCs w:val="24"/>
        </w:rPr>
      </w:pPr>
    </w:p>
    <w:p w:rsidR="009F566D" w:rsidRDefault="009F566D" w:rsidP="00F6242D">
      <w:pPr>
        <w:spacing w:after="0" w:line="240" w:lineRule="auto"/>
        <w:jc w:val="right"/>
        <w:rPr>
          <w:rFonts w:ascii="Times New Roman" w:hAnsi="Times New Roman"/>
          <w:sz w:val="24"/>
          <w:szCs w:val="24"/>
        </w:rPr>
      </w:pPr>
    </w:p>
    <w:p w:rsidR="009F566D" w:rsidRDefault="009F566D" w:rsidP="00F6242D">
      <w:pPr>
        <w:spacing w:after="0" w:line="240" w:lineRule="auto"/>
        <w:jc w:val="right"/>
        <w:rPr>
          <w:rFonts w:ascii="Times New Roman" w:hAnsi="Times New Roman"/>
          <w:sz w:val="24"/>
          <w:szCs w:val="24"/>
        </w:rPr>
      </w:pPr>
    </w:p>
    <w:p w:rsidR="009F566D" w:rsidRDefault="009F566D" w:rsidP="00F6242D">
      <w:pPr>
        <w:spacing w:after="0" w:line="240" w:lineRule="auto"/>
        <w:jc w:val="right"/>
        <w:rPr>
          <w:rFonts w:ascii="Times New Roman" w:hAnsi="Times New Roman"/>
          <w:sz w:val="24"/>
          <w:szCs w:val="24"/>
        </w:rPr>
      </w:pPr>
    </w:p>
    <w:p w:rsidR="009F566D" w:rsidRDefault="009F566D" w:rsidP="00F6242D">
      <w:pPr>
        <w:spacing w:after="0" w:line="240" w:lineRule="auto"/>
        <w:jc w:val="right"/>
        <w:rPr>
          <w:rFonts w:ascii="Times New Roman" w:hAnsi="Times New Roman"/>
          <w:sz w:val="24"/>
          <w:szCs w:val="24"/>
        </w:rPr>
      </w:pPr>
    </w:p>
    <w:p w:rsidR="009F566D" w:rsidRDefault="009F566D" w:rsidP="00F6242D">
      <w:pPr>
        <w:spacing w:after="0" w:line="240" w:lineRule="auto"/>
        <w:jc w:val="right"/>
        <w:rPr>
          <w:rFonts w:ascii="Times New Roman" w:hAnsi="Times New Roman"/>
          <w:sz w:val="24"/>
          <w:szCs w:val="24"/>
        </w:rPr>
      </w:pPr>
    </w:p>
    <w:p w:rsidR="009F566D" w:rsidRDefault="009F566D" w:rsidP="00F6242D">
      <w:pPr>
        <w:spacing w:after="0" w:line="240" w:lineRule="auto"/>
        <w:jc w:val="right"/>
        <w:rPr>
          <w:rFonts w:ascii="Times New Roman" w:hAnsi="Times New Roman"/>
          <w:sz w:val="24"/>
          <w:szCs w:val="24"/>
        </w:rPr>
      </w:pPr>
    </w:p>
    <w:p w:rsidR="009F566D" w:rsidRDefault="009F566D"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2A4C50" w:rsidRDefault="002A4C50" w:rsidP="00F6242D">
      <w:pPr>
        <w:spacing w:after="0" w:line="240" w:lineRule="auto"/>
        <w:jc w:val="right"/>
        <w:rPr>
          <w:rFonts w:ascii="Times New Roman" w:hAnsi="Times New Roman"/>
          <w:sz w:val="24"/>
          <w:szCs w:val="24"/>
        </w:rPr>
      </w:pPr>
    </w:p>
    <w:p w:rsidR="0047705F" w:rsidRPr="00092CEE" w:rsidRDefault="0047705F" w:rsidP="00F6242D">
      <w:pPr>
        <w:spacing w:after="0" w:line="240" w:lineRule="auto"/>
        <w:jc w:val="right"/>
        <w:rPr>
          <w:rFonts w:ascii="Times New Roman" w:hAnsi="Times New Roman"/>
          <w:sz w:val="24"/>
          <w:szCs w:val="24"/>
        </w:rPr>
      </w:pPr>
      <w:r w:rsidRPr="00092CEE">
        <w:rPr>
          <w:rFonts w:ascii="Times New Roman" w:hAnsi="Times New Roman"/>
          <w:sz w:val="24"/>
          <w:szCs w:val="24"/>
        </w:rPr>
        <w:t>Приложение №1</w:t>
      </w:r>
    </w:p>
    <w:p w:rsidR="00DC2A47" w:rsidRPr="00092CEE" w:rsidRDefault="00DC2A47" w:rsidP="00DC2A47">
      <w:pPr>
        <w:spacing w:after="0" w:line="240" w:lineRule="auto"/>
        <w:jc w:val="right"/>
        <w:rPr>
          <w:rFonts w:ascii="Times New Roman" w:hAnsi="Times New Roman"/>
          <w:sz w:val="24"/>
          <w:szCs w:val="24"/>
        </w:rPr>
      </w:pPr>
      <w:r w:rsidRPr="00092CEE">
        <w:rPr>
          <w:rFonts w:ascii="Times New Roman" w:hAnsi="Times New Roman"/>
          <w:sz w:val="24"/>
          <w:szCs w:val="24"/>
        </w:rPr>
        <w:t>к Порядку установления выплат</w:t>
      </w:r>
    </w:p>
    <w:p w:rsidR="00DC2A47" w:rsidRPr="00092CEE" w:rsidRDefault="00DC2A47" w:rsidP="00DC2A47">
      <w:pPr>
        <w:spacing w:after="0" w:line="240" w:lineRule="auto"/>
        <w:jc w:val="right"/>
        <w:rPr>
          <w:rFonts w:ascii="Times New Roman" w:hAnsi="Times New Roman"/>
          <w:sz w:val="24"/>
          <w:szCs w:val="24"/>
        </w:rPr>
      </w:pPr>
      <w:r w:rsidRPr="00092CEE">
        <w:rPr>
          <w:rFonts w:ascii="Times New Roman" w:hAnsi="Times New Roman"/>
          <w:sz w:val="24"/>
          <w:szCs w:val="24"/>
        </w:rPr>
        <w:t>стимул</w:t>
      </w:r>
      <w:r>
        <w:rPr>
          <w:rFonts w:ascii="Times New Roman" w:hAnsi="Times New Roman"/>
          <w:sz w:val="24"/>
          <w:szCs w:val="24"/>
        </w:rPr>
        <w:t>ирующего характера руководителю</w:t>
      </w:r>
    </w:p>
    <w:p w:rsidR="00DC2A47" w:rsidRPr="00092CEE" w:rsidRDefault="00DC2A47" w:rsidP="00DC2A47">
      <w:pPr>
        <w:spacing w:after="0" w:line="240" w:lineRule="auto"/>
        <w:jc w:val="right"/>
        <w:rPr>
          <w:rFonts w:ascii="Times New Roman" w:hAnsi="Times New Roman"/>
          <w:sz w:val="24"/>
          <w:szCs w:val="24"/>
        </w:rPr>
      </w:pPr>
      <w:r>
        <w:rPr>
          <w:rFonts w:ascii="Times New Roman" w:hAnsi="Times New Roman"/>
          <w:sz w:val="24"/>
          <w:szCs w:val="24"/>
        </w:rPr>
        <w:t>муниципального учреждения</w:t>
      </w:r>
      <w:r w:rsidRPr="00092CEE">
        <w:rPr>
          <w:rFonts w:ascii="Times New Roman" w:hAnsi="Times New Roman"/>
          <w:sz w:val="24"/>
          <w:szCs w:val="24"/>
        </w:rPr>
        <w:t xml:space="preserve"> культуры,</w:t>
      </w:r>
    </w:p>
    <w:p w:rsidR="00DC2A47" w:rsidRPr="00092CEE" w:rsidRDefault="00DC2A47" w:rsidP="00DC2A47">
      <w:pPr>
        <w:spacing w:after="0" w:line="240" w:lineRule="auto"/>
        <w:jc w:val="right"/>
        <w:rPr>
          <w:rFonts w:ascii="Times New Roman" w:hAnsi="Times New Roman"/>
          <w:sz w:val="24"/>
          <w:szCs w:val="24"/>
        </w:rPr>
      </w:pPr>
      <w:r>
        <w:rPr>
          <w:rFonts w:ascii="Times New Roman" w:hAnsi="Times New Roman"/>
          <w:sz w:val="24"/>
          <w:szCs w:val="24"/>
        </w:rPr>
        <w:t>находящего</w:t>
      </w:r>
      <w:r w:rsidRPr="00092CEE">
        <w:rPr>
          <w:rFonts w:ascii="Times New Roman" w:hAnsi="Times New Roman"/>
          <w:sz w:val="24"/>
          <w:szCs w:val="24"/>
        </w:rPr>
        <w:t xml:space="preserve">ся в ведении </w:t>
      </w:r>
      <w:r>
        <w:rPr>
          <w:rFonts w:ascii="Times New Roman" w:hAnsi="Times New Roman"/>
          <w:sz w:val="24"/>
          <w:szCs w:val="24"/>
        </w:rPr>
        <w:t>Сосновского</w:t>
      </w:r>
    </w:p>
    <w:p w:rsidR="00DC2A47" w:rsidRPr="00092CEE" w:rsidRDefault="00DC2A47" w:rsidP="00DC2A47">
      <w:pPr>
        <w:spacing w:after="0" w:line="240" w:lineRule="auto"/>
        <w:jc w:val="right"/>
        <w:rPr>
          <w:rFonts w:ascii="Times New Roman" w:hAnsi="Times New Roman"/>
          <w:sz w:val="24"/>
          <w:szCs w:val="24"/>
        </w:rPr>
      </w:pPr>
      <w:r w:rsidRPr="00092CEE">
        <w:rPr>
          <w:rFonts w:ascii="Times New Roman" w:hAnsi="Times New Roman"/>
          <w:sz w:val="24"/>
          <w:szCs w:val="24"/>
        </w:rPr>
        <w:t>муниципального образования</w:t>
      </w:r>
    </w:p>
    <w:p w:rsidR="0047705F" w:rsidRDefault="0047705F" w:rsidP="00F6242D">
      <w:pPr>
        <w:spacing w:after="0" w:line="240" w:lineRule="auto"/>
        <w:rPr>
          <w:rFonts w:ascii="Times New Roman" w:hAnsi="Times New Roman"/>
          <w:sz w:val="24"/>
          <w:szCs w:val="24"/>
        </w:rPr>
      </w:pPr>
    </w:p>
    <w:p w:rsidR="0047705F" w:rsidRPr="00092CEE" w:rsidRDefault="0047705F" w:rsidP="00F6242D">
      <w:pPr>
        <w:spacing w:after="0" w:line="240" w:lineRule="auto"/>
        <w:rPr>
          <w:rFonts w:ascii="Times New Roman" w:hAnsi="Times New Roman"/>
          <w:sz w:val="24"/>
          <w:szCs w:val="24"/>
        </w:rPr>
      </w:pPr>
    </w:p>
    <w:p w:rsidR="0047705F" w:rsidRPr="00092CEE" w:rsidRDefault="0047705F" w:rsidP="00F6242D">
      <w:pPr>
        <w:spacing w:after="0" w:line="240" w:lineRule="auto"/>
        <w:jc w:val="center"/>
        <w:rPr>
          <w:rFonts w:ascii="Times New Roman" w:hAnsi="Times New Roman"/>
          <w:b/>
          <w:sz w:val="24"/>
          <w:szCs w:val="24"/>
        </w:rPr>
      </w:pPr>
      <w:r w:rsidRPr="00092CEE">
        <w:rPr>
          <w:rFonts w:ascii="Times New Roman" w:hAnsi="Times New Roman"/>
          <w:b/>
          <w:sz w:val="24"/>
          <w:szCs w:val="24"/>
        </w:rPr>
        <w:t>Показатели</w:t>
      </w:r>
    </w:p>
    <w:p w:rsidR="0047705F" w:rsidRPr="00092CEE" w:rsidRDefault="0047705F" w:rsidP="00F6242D">
      <w:pPr>
        <w:spacing w:after="0" w:line="240" w:lineRule="auto"/>
        <w:jc w:val="center"/>
        <w:rPr>
          <w:rFonts w:ascii="Times New Roman" w:hAnsi="Times New Roman"/>
          <w:b/>
          <w:sz w:val="24"/>
          <w:szCs w:val="24"/>
        </w:rPr>
      </w:pPr>
      <w:r w:rsidRPr="00092CEE">
        <w:rPr>
          <w:rFonts w:ascii="Times New Roman" w:hAnsi="Times New Roman"/>
          <w:b/>
          <w:sz w:val="24"/>
          <w:szCs w:val="24"/>
        </w:rPr>
        <w:t>эффективности деятельности руководителя муниципального бюджетного</w:t>
      </w:r>
    </w:p>
    <w:p w:rsidR="0047705F" w:rsidRPr="00092CEE" w:rsidRDefault="0047705F" w:rsidP="00F6242D">
      <w:pPr>
        <w:spacing w:after="0" w:line="240" w:lineRule="auto"/>
        <w:jc w:val="center"/>
        <w:rPr>
          <w:rFonts w:ascii="Times New Roman" w:hAnsi="Times New Roman"/>
          <w:b/>
          <w:sz w:val="24"/>
          <w:szCs w:val="24"/>
        </w:rPr>
      </w:pPr>
      <w:r w:rsidRPr="00092CEE">
        <w:rPr>
          <w:rFonts w:ascii="Times New Roman" w:hAnsi="Times New Roman"/>
          <w:b/>
          <w:sz w:val="24"/>
          <w:szCs w:val="24"/>
        </w:rPr>
        <w:t xml:space="preserve">учреждения культуры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933"/>
        <w:gridCol w:w="1985"/>
        <w:gridCol w:w="1984"/>
      </w:tblGrid>
      <w:tr w:rsidR="0047705F" w:rsidRPr="00923BC4" w:rsidTr="005A7FD7">
        <w:tc>
          <w:tcPr>
            <w:tcW w:w="562" w:type="dxa"/>
            <w:vAlign w:val="center"/>
          </w:tcPr>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lastRenderedPageBreak/>
              <w:t xml:space="preserve">№ </w:t>
            </w:r>
            <w:proofErr w:type="spellStart"/>
            <w:proofErr w:type="gramStart"/>
            <w:r w:rsidRPr="00923BC4">
              <w:rPr>
                <w:rFonts w:ascii="Times New Roman" w:hAnsi="Times New Roman"/>
                <w:sz w:val="24"/>
                <w:szCs w:val="24"/>
              </w:rPr>
              <w:t>п</w:t>
            </w:r>
            <w:proofErr w:type="spellEnd"/>
            <w:proofErr w:type="gramEnd"/>
            <w:r w:rsidRPr="00923BC4">
              <w:rPr>
                <w:rFonts w:ascii="Times New Roman" w:hAnsi="Times New Roman"/>
                <w:sz w:val="24"/>
                <w:szCs w:val="24"/>
              </w:rPr>
              <w:t>/</w:t>
            </w:r>
            <w:proofErr w:type="spellStart"/>
            <w:r w:rsidRPr="00923BC4">
              <w:rPr>
                <w:rFonts w:ascii="Times New Roman" w:hAnsi="Times New Roman"/>
                <w:sz w:val="24"/>
                <w:szCs w:val="24"/>
              </w:rPr>
              <w:t>п</w:t>
            </w:r>
            <w:proofErr w:type="spellEnd"/>
          </w:p>
        </w:tc>
        <w:tc>
          <w:tcPr>
            <w:tcW w:w="4933" w:type="dxa"/>
            <w:vAlign w:val="center"/>
          </w:tcPr>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Наименование показателей</w:t>
            </w:r>
          </w:p>
        </w:tc>
        <w:tc>
          <w:tcPr>
            <w:tcW w:w="1985" w:type="dxa"/>
            <w:vAlign w:val="center"/>
          </w:tcPr>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Размер выплаты</w:t>
            </w:r>
          </w:p>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в % отношении к должностному окладу</w:t>
            </w:r>
          </w:p>
        </w:tc>
        <w:tc>
          <w:tcPr>
            <w:tcW w:w="1984" w:type="dxa"/>
            <w:vAlign w:val="center"/>
          </w:tcPr>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Периодичность</w:t>
            </w:r>
          </w:p>
        </w:tc>
      </w:tr>
      <w:tr w:rsidR="0047705F" w:rsidRPr="00923BC4" w:rsidTr="005A7FD7">
        <w:tc>
          <w:tcPr>
            <w:tcW w:w="562" w:type="dxa"/>
          </w:tcPr>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1.</w:t>
            </w:r>
          </w:p>
        </w:tc>
        <w:tc>
          <w:tcPr>
            <w:tcW w:w="4933" w:type="dxa"/>
          </w:tcPr>
          <w:p w:rsidR="0047705F" w:rsidRPr="00923BC4" w:rsidRDefault="0047705F" w:rsidP="00923BC4">
            <w:pPr>
              <w:spacing w:after="0" w:line="240" w:lineRule="auto"/>
              <w:rPr>
                <w:rFonts w:ascii="Times New Roman" w:hAnsi="Times New Roman"/>
                <w:sz w:val="24"/>
                <w:szCs w:val="24"/>
                <w:lang w:eastAsia="ru-RU"/>
              </w:rPr>
            </w:pPr>
            <w:r w:rsidRPr="00923BC4">
              <w:rPr>
                <w:rFonts w:ascii="Times New Roman" w:hAnsi="Times New Roman"/>
                <w:sz w:val="24"/>
                <w:szCs w:val="24"/>
                <w:lang w:eastAsia="ru-RU"/>
              </w:rPr>
              <w:t>Получение доходов от платной деятельности:</w:t>
            </w:r>
          </w:p>
          <w:p w:rsidR="0047705F" w:rsidRPr="00923BC4" w:rsidRDefault="006878DB" w:rsidP="00923BC4">
            <w:pPr>
              <w:spacing w:after="0" w:line="240" w:lineRule="auto"/>
              <w:rPr>
                <w:rFonts w:ascii="Times New Roman" w:hAnsi="Times New Roman"/>
                <w:sz w:val="24"/>
                <w:szCs w:val="24"/>
                <w:lang w:eastAsia="ru-RU"/>
              </w:rPr>
            </w:pPr>
            <w:r>
              <w:rPr>
                <w:rFonts w:ascii="Times New Roman" w:hAnsi="Times New Roman"/>
                <w:sz w:val="24"/>
                <w:szCs w:val="24"/>
                <w:lang w:eastAsia="ru-RU"/>
              </w:rPr>
              <w:t>- выполнения планового задания  по платным услугам</w:t>
            </w:r>
          </w:p>
          <w:p w:rsidR="0047705F" w:rsidRPr="00923BC4" w:rsidRDefault="0047705F" w:rsidP="00923BC4">
            <w:pPr>
              <w:spacing w:after="0" w:line="240" w:lineRule="auto"/>
              <w:rPr>
                <w:rFonts w:ascii="Times New Roman" w:hAnsi="Times New Roman"/>
                <w:sz w:val="24"/>
                <w:szCs w:val="24"/>
                <w:lang w:eastAsia="ru-RU"/>
              </w:rPr>
            </w:pPr>
            <w:r w:rsidRPr="00923BC4">
              <w:rPr>
                <w:rFonts w:ascii="Times New Roman" w:hAnsi="Times New Roman"/>
                <w:sz w:val="24"/>
                <w:szCs w:val="24"/>
                <w:lang w:eastAsia="ru-RU"/>
              </w:rPr>
              <w:t>- сверх плана</w:t>
            </w:r>
          </w:p>
        </w:tc>
        <w:tc>
          <w:tcPr>
            <w:tcW w:w="1985" w:type="dxa"/>
          </w:tcPr>
          <w:p w:rsidR="0047705F" w:rsidRPr="00923BC4" w:rsidRDefault="0047705F" w:rsidP="00395680">
            <w:pPr>
              <w:spacing w:after="0" w:line="240" w:lineRule="auto"/>
              <w:jc w:val="center"/>
              <w:rPr>
                <w:rFonts w:ascii="Times New Roman" w:hAnsi="Times New Roman"/>
                <w:sz w:val="24"/>
                <w:szCs w:val="24"/>
                <w:lang w:eastAsia="ru-RU"/>
              </w:rPr>
            </w:pPr>
          </w:p>
          <w:p w:rsidR="0047705F" w:rsidRPr="00923BC4" w:rsidRDefault="0047705F" w:rsidP="00395680">
            <w:pPr>
              <w:spacing w:after="0" w:line="240" w:lineRule="auto"/>
              <w:jc w:val="center"/>
              <w:rPr>
                <w:rFonts w:ascii="Times New Roman" w:hAnsi="Times New Roman"/>
                <w:sz w:val="24"/>
                <w:szCs w:val="24"/>
                <w:lang w:eastAsia="ru-RU"/>
              </w:rPr>
            </w:pPr>
          </w:p>
          <w:p w:rsidR="0047705F" w:rsidRPr="00923BC4" w:rsidRDefault="005015E1" w:rsidP="003956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47705F" w:rsidRPr="00923BC4">
              <w:rPr>
                <w:rFonts w:ascii="Times New Roman" w:hAnsi="Times New Roman"/>
                <w:sz w:val="24"/>
                <w:szCs w:val="24"/>
                <w:lang w:eastAsia="ru-RU"/>
              </w:rPr>
              <w:t>%</w:t>
            </w:r>
          </w:p>
          <w:p w:rsidR="0047705F" w:rsidRPr="00923BC4" w:rsidRDefault="005015E1" w:rsidP="003956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47705F" w:rsidRPr="00923BC4">
              <w:rPr>
                <w:rFonts w:ascii="Times New Roman" w:hAnsi="Times New Roman"/>
                <w:sz w:val="24"/>
                <w:szCs w:val="24"/>
                <w:lang w:eastAsia="ru-RU"/>
              </w:rPr>
              <w:t>%</w:t>
            </w:r>
          </w:p>
        </w:tc>
        <w:tc>
          <w:tcPr>
            <w:tcW w:w="1984" w:type="dxa"/>
          </w:tcPr>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Ежемесячно</w:t>
            </w:r>
          </w:p>
        </w:tc>
      </w:tr>
      <w:tr w:rsidR="0047705F" w:rsidRPr="00923BC4" w:rsidTr="005A7FD7">
        <w:trPr>
          <w:trHeight w:val="826"/>
        </w:trPr>
        <w:tc>
          <w:tcPr>
            <w:tcW w:w="562" w:type="dxa"/>
          </w:tcPr>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 xml:space="preserve">2. </w:t>
            </w:r>
          </w:p>
        </w:tc>
        <w:tc>
          <w:tcPr>
            <w:tcW w:w="4933" w:type="dxa"/>
          </w:tcPr>
          <w:p w:rsidR="006878DB" w:rsidRDefault="0047705F" w:rsidP="00923BC4">
            <w:pPr>
              <w:spacing w:after="0" w:line="240" w:lineRule="auto"/>
              <w:rPr>
                <w:rFonts w:ascii="Times New Roman" w:hAnsi="Times New Roman"/>
                <w:sz w:val="24"/>
                <w:szCs w:val="24"/>
              </w:rPr>
            </w:pPr>
            <w:r w:rsidRPr="00923BC4">
              <w:rPr>
                <w:rFonts w:ascii="Times New Roman" w:hAnsi="Times New Roman"/>
                <w:sz w:val="24"/>
                <w:szCs w:val="24"/>
              </w:rPr>
              <w:t>Организация и проведение</w:t>
            </w:r>
            <w:r w:rsidR="006878DB">
              <w:rPr>
                <w:rFonts w:ascii="Times New Roman" w:hAnsi="Times New Roman"/>
                <w:sz w:val="24"/>
                <w:szCs w:val="24"/>
              </w:rPr>
              <w:t>:</w:t>
            </w:r>
          </w:p>
          <w:p w:rsidR="0047705F" w:rsidRDefault="006878DB" w:rsidP="00923BC4">
            <w:pPr>
              <w:spacing w:after="0" w:line="240" w:lineRule="auto"/>
              <w:rPr>
                <w:rFonts w:ascii="Times New Roman" w:hAnsi="Times New Roman"/>
                <w:sz w:val="24"/>
                <w:szCs w:val="24"/>
              </w:rPr>
            </w:pPr>
            <w:r>
              <w:rPr>
                <w:rFonts w:ascii="Times New Roman" w:hAnsi="Times New Roman"/>
                <w:sz w:val="24"/>
                <w:szCs w:val="24"/>
              </w:rPr>
              <w:t xml:space="preserve">- </w:t>
            </w:r>
            <w:r w:rsidR="0047705F" w:rsidRPr="00923BC4">
              <w:rPr>
                <w:rFonts w:ascii="Times New Roman" w:hAnsi="Times New Roman"/>
                <w:sz w:val="24"/>
                <w:szCs w:val="24"/>
              </w:rPr>
              <w:t xml:space="preserve"> </w:t>
            </w:r>
            <w:r w:rsidR="0047705F" w:rsidRPr="00113FEA">
              <w:rPr>
                <w:rFonts w:ascii="Times New Roman" w:hAnsi="Times New Roman"/>
                <w:sz w:val="24"/>
                <w:szCs w:val="24"/>
              </w:rPr>
              <w:t>плановых мероприятий</w:t>
            </w:r>
          </w:p>
          <w:p w:rsidR="006878DB" w:rsidRPr="00923BC4" w:rsidRDefault="006878DB" w:rsidP="00923BC4">
            <w:pPr>
              <w:spacing w:after="0" w:line="240" w:lineRule="auto"/>
              <w:rPr>
                <w:rFonts w:ascii="Times New Roman" w:hAnsi="Times New Roman"/>
                <w:sz w:val="24"/>
                <w:szCs w:val="24"/>
                <w:lang w:eastAsia="ru-RU"/>
              </w:rPr>
            </w:pPr>
            <w:r>
              <w:rPr>
                <w:rFonts w:ascii="Times New Roman" w:hAnsi="Times New Roman"/>
                <w:sz w:val="24"/>
                <w:szCs w:val="24"/>
              </w:rPr>
              <w:t>- внеплановых мероприятий</w:t>
            </w:r>
          </w:p>
        </w:tc>
        <w:tc>
          <w:tcPr>
            <w:tcW w:w="1985" w:type="dxa"/>
          </w:tcPr>
          <w:p w:rsidR="006878DB" w:rsidRDefault="006878DB" w:rsidP="00923BC4">
            <w:pPr>
              <w:spacing w:after="0" w:line="240" w:lineRule="auto"/>
              <w:jc w:val="center"/>
              <w:rPr>
                <w:rFonts w:ascii="Times New Roman" w:hAnsi="Times New Roman"/>
                <w:sz w:val="24"/>
                <w:szCs w:val="24"/>
                <w:lang w:eastAsia="ru-RU"/>
              </w:rPr>
            </w:pPr>
          </w:p>
          <w:p w:rsidR="0047705F" w:rsidRDefault="005A7FD7" w:rsidP="00923B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47705F" w:rsidRPr="00923BC4">
              <w:rPr>
                <w:rFonts w:ascii="Times New Roman" w:hAnsi="Times New Roman"/>
                <w:sz w:val="24"/>
                <w:szCs w:val="24"/>
                <w:lang w:eastAsia="ru-RU"/>
              </w:rPr>
              <w:t>%</w:t>
            </w:r>
          </w:p>
          <w:p w:rsidR="006878DB" w:rsidRDefault="00C36A29" w:rsidP="00923B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6878DB">
              <w:rPr>
                <w:rFonts w:ascii="Times New Roman" w:hAnsi="Times New Roman"/>
                <w:sz w:val="24"/>
                <w:szCs w:val="24"/>
                <w:lang w:eastAsia="ru-RU"/>
              </w:rPr>
              <w:t>%</w:t>
            </w:r>
          </w:p>
          <w:p w:rsidR="006878DB" w:rsidRPr="00923BC4" w:rsidRDefault="006878DB" w:rsidP="00923BC4">
            <w:pPr>
              <w:spacing w:after="0" w:line="240" w:lineRule="auto"/>
              <w:jc w:val="center"/>
              <w:rPr>
                <w:rFonts w:ascii="Times New Roman" w:hAnsi="Times New Roman"/>
                <w:sz w:val="24"/>
                <w:szCs w:val="24"/>
                <w:lang w:eastAsia="ru-RU"/>
              </w:rPr>
            </w:pPr>
          </w:p>
        </w:tc>
        <w:tc>
          <w:tcPr>
            <w:tcW w:w="1984" w:type="dxa"/>
          </w:tcPr>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Ежемесячно</w:t>
            </w:r>
          </w:p>
        </w:tc>
      </w:tr>
      <w:tr w:rsidR="0047705F" w:rsidRPr="00923BC4" w:rsidTr="005A7FD7">
        <w:trPr>
          <w:trHeight w:val="1408"/>
        </w:trPr>
        <w:tc>
          <w:tcPr>
            <w:tcW w:w="562" w:type="dxa"/>
          </w:tcPr>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3.</w:t>
            </w:r>
          </w:p>
        </w:tc>
        <w:tc>
          <w:tcPr>
            <w:tcW w:w="4933" w:type="dxa"/>
          </w:tcPr>
          <w:p w:rsidR="0047705F" w:rsidRPr="00923BC4" w:rsidRDefault="0047705F" w:rsidP="00DC00AF">
            <w:pPr>
              <w:spacing w:after="0" w:line="240" w:lineRule="auto"/>
              <w:rPr>
                <w:rFonts w:ascii="Times New Roman" w:hAnsi="Times New Roman"/>
                <w:sz w:val="24"/>
                <w:szCs w:val="24"/>
                <w:lang w:eastAsia="ru-RU"/>
              </w:rPr>
            </w:pPr>
            <w:r w:rsidRPr="00923BC4">
              <w:rPr>
                <w:rFonts w:ascii="Times New Roman" w:hAnsi="Times New Roman"/>
                <w:sz w:val="24"/>
                <w:szCs w:val="24"/>
                <w:lang w:eastAsia="ru-RU"/>
              </w:rPr>
              <w:t xml:space="preserve">Своевременность предоставления в вышестоящие органы запрашиваемой информации, планов, </w:t>
            </w:r>
            <w:r w:rsidR="00E406DC">
              <w:rPr>
                <w:rFonts w:ascii="Times New Roman" w:hAnsi="Times New Roman"/>
                <w:sz w:val="24"/>
                <w:szCs w:val="24"/>
                <w:lang w:eastAsia="ru-RU"/>
              </w:rPr>
              <w:t xml:space="preserve">статистических и бухгалтерских </w:t>
            </w:r>
            <w:r w:rsidRPr="00923BC4">
              <w:rPr>
                <w:rFonts w:ascii="Times New Roman" w:hAnsi="Times New Roman"/>
                <w:sz w:val="24"/>
                <w:szCs w:val="24"/>
                <w:lang w:eastAsia="ru-RU"/>
              </w:rPr>
              <w:t>отчётов, выполнения предписаний надзорных органов, внесений изменений в документы</w:t>
            </w:r>
            <w:r w:rsidR="00DC00AF">
              <w:rPr>
                <w:rFonts w:ascii="Times New Roman" w:hAnsi="Times New Roman"/>
                <w:sz w:val="24"/>
                <w:szCs w:val="24"/>
                <w:lang w:eastAsia="ru-RU"/>
              </w:rPr>
              <w:t>,</w:t>
            </w:r>
            <w:r w:rsidRPr="00923BC4">
              <w:rPr>
                <w:rFonts w:ascii="Times New Roman" w:hAnsi="Times New Roman"/>
                <w:sz w:val="24"/>
                <w:szCs w:val="24"/>
                <w:lang w:eastAsia="ru-RU"/>
              </w:rPr>
              <w:t xml:space="preserve"> </w:t>
            </w:r>
            <w:r w:rsidR="002A4C50">
              <w:rPr>
                <w:rFonts w:ascii="Times New Roman" w:hAnsi="Times New Roman"/>
                <w:sz w:val="24"/>
                <w:szCs w:val="24"/>
                <w:lang w:eastAsia="ru-RU"/>
              </w:rPr>
              <w:t xml:space="preserve">отсутствие </w:t>
            </w:r>
            <w:r w:rsidRPr="00923BC4">
              <w:rPr>
                <w:rFonts w:ascii="Times New Roman" w:hAnsi="Times New Roman"/>
                <w:sz w:val="24"/>
                <w:szCs w:val="24"/>
                <w:lang w:eastAsia="ru-RU"/>
              </w:rPr>
              <w:t>конфликтных ситуаций</w:t>
            </w:r>
            <w:r w:rsidR="002A4C50">
              <w:rPr>
                <w:rFonts w:ascii="Times New Roman" w:hAnsi="Times New Roman"/>
                <w:sz w:val="24"/>
                <w:szCs w:val="24"/>
                <w:lang w:eastAsia="ru-RU"/>
              </w:rPr>
              <w:t xml:space="preserve"> в коллективе</w:t>
            </w:r>
            <w:r w:rsidRPr="00923BC4">
              <w:rPr>
                <w:rFonts w:ascii="Times New Roman" w:hAnsi="Times New Roman"/>
                <w:sz w:val="24"/>
                <w:szCs w:val="24"/>
                <w:lang w:eastAsia="ru-RU"/>
              </w:rPr>
              <w:t xml:space="preserve">, </w:t>
            </w:r>
            <w:r w:rsidR="006878DB">
              <w:rPr>
                <w:rFonts w:ascii="Times New Roman" w:hAnsi="Times New Roman"/>
                <w:sz w:val="24"/>
                <w:szCs w:val="24"/>
                <w:lang w:eastAsia="ru-RU"/>
              </w:rPr>
              <w:t xml:space="preserve">отсутствие </w:t>
            </w:r>
            <w:r w:rsidRPr="00923BC4">
              <w:rPr>
                <w:rFonts w:ascii="Times New Roman" w:hAnsi="Times New Roman"/>
                <w:sz w:val="24"/>
                <w:szCs w:val="24"/>
                <w:lang w:eastAsia="ru-RU"/>
              </w:rPr>
              <w:t>случаев, произошедших из-за недостаточной организации деятельности по охране труда, соблюдению санитарн</w:t>
            </w:r>
            <w:proofErr w:type="gramStart"/>
            <w:r w:rsidRPr="00923BC4">
              <w:rPr>
                <w:rFonts w:ascii="Times New Roman" w:hAnsi="Times New Roman"/>
                <w:sz w:val="24"/>
                <w:szCs w:val="24"/>
                <w:lang w:eastAsia="ru-RU"/>
              </w:rPr>
              <w:t>о-</w:t>
            </w:r>
            <w:proofErr w:type="gramEnd"/>
            <w:r w:rsidRPr="00923BC4">
              <w:rPr>
                <w:rFonts w:ascii="Times New Roman" w:hAnsi="Times New Roman"/>
                <w:sz w:val="24"/>
                <w:szCs w:val="24"/>
                <w:lang w:eastAsia="ru-RU"/>
              </w:rPr>
              <w:t xml:space="preserve"> эпидемиологических требований, пожарной и антитеррористической безопасности.</w:t>
            </w:r>
          </w:p>
        </w:tc>
        <w:tc>
          <w:tcPr>
            <w:tcW w:w="1985" w:type="dxa"/>
          </w:tcPr>
          <w:p w:rsidR="0047705F" w:rsidRPr="00923BC4" w:rsidRDefault="0047705F" w:rsidP="00923BC4">
            <w:pPr>
              <w:spacing w:after="0" w:line="240" w:lineRule="auto"/>
              <w:jc w:val="center"/>
              <w:rPr>
                <w:rFonts w:ascii="Times New Roman" w:hAnsi="Times New Roman"/>
                <w:sz w:val="24"/>
                <w:szCs w:val="24"/>
                <w:lang w:eastAsia="ru-RU"/>
              </w:rPr>
            </w:pPr>
          </w:p>
          <w:p w:rsidR="0047705F" w:rsidRPr="00923BC4" w:rsidRDefault="0047705F" w:rsidP="00923BC4">
            <w:pPr>
              <w:spacing w:after="0" w:line="240" w:lineRule="auto"/>
              <w:jc w:val="center"/>
              <w:rPr>
                <w:rFonts w:ascii="Times New Roman" w:hAnsi="Times New Roman"/>
                <w:sz w:val="24"/>
                <w:szCs w:val="24"/>
                <w:lang w:eastAsia="ru-RU"/>
              </w:rPr>
            </w:pPr>
          </w:p>
          <w:p w:rsidR="0047705F" w:rsidRPr="00923BC4" w:rsidRDefault="0047705F" w:rsidP="00923BC4">
            <w:pPr>
              <w:spacing w:after="0" w:line="240" w:lineRule="auto"/>
              <w:jc w:val="center"/>
              <w:rPr>
                <w:rFonts w:ascii="Times New Roman" w:hAnsi="Times New Roman"/>
                <w:sz w:val="24"/>
                <w:szCs w:val="24"/>
                <w:lang w:eastAsia="ru-RU"/>
              </w:rPr>
            </w:pPr>
          </w:p>
          <w:p w:rsidR="0047705F" w:rsidRPr="00923BC4" w:rsidRDefault="0047705F" w:rsidP="00923BC4">
            <w:pPr>
              <w:spacing w:after="0" w:line="240" w:lineRule="auto"/>
              <w:jc w:val="center"/>
              <w:rPr>
                <w:rFonts w:ascii="Times New Roman" w:hAnsi="Times New Roman"/>
                <w:sz w:val="24"/>
                <w:szCs w:val="24"/>
                <w:lang w:eastAsia="ru-RU"/>
              </w:rPr>
            </w:pPr>
          </w:p>
          <w:p w:rsidR="0047705F" w:rsidRPr="00923BC4" w:rsidRDefault="0047705F" w:rsidP="00923BC4">
            <w:pPr>
              <w:spacing w:after="0" w:line="240" w:lineRule="auto"/>
              <w:jc w:val="center"/>
              <w:rPr>
                <w:rFonts w:ascii="Times New Roman" w:hAnsi="Times New Roman"/>
                <w:sz w:val="24"/>
                <w:szCs w:val="24"/>
                <w:lang w:eastAsia="ru-RU"/>
              </w:rPr>
            </w:pPr>
          </w:p>
          <w:p w:rsidR="0047705F" w:rsidRPr="00923BC4" w:rsidRDefault="002A4C50" w:rsidP="00923B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47705F" w:rsidRPr="00923BC4">
              <w:rPr>
                <w:rFonts w:ascii="Times New Roman" w:hAnsi="Times New Roman"/>
                <w:sz w:val="24"/>
                <w:szCs w:val="24"/>
                <w:lang w:eastAsia="ru-RU"/>
              </w:rPr>
              <w:t>%</w:t>
            </w:r>
          </w:p>
        </w:tc>
        <w:tc>
          <w:tcPr>
            <w:tcW w:w="1984" w:type="dxa"/>
          </w:tcPr>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Ежемесячно</w:t>
            </w:r>
          </w:p>
        </w:tc>
      </w:tr>
      <w:tr w:rsidR="0047705F" w:rsidRPr="00923BC4" w:rsidTr="00395680">
        <w:trPr>
          <w:trHeight w:val="1220"/>
        </w:trPr>
        <w:tc>
          <w:tcPr>
            <w:tcW w:w="562" w:type="dxa"/>
          </w:tcPr>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4.</w:t>
            </w:r>
          </w:p>
        </w:tc>
        <w:tc>
          <w:tcPr>
            <w:tcW w:w="4933" w:type="dxa"/>
          </w:tcPr>
          <w:p w:rsidR="0047705F" w:rsidRPr="00923BC4" w:rsidRDefault="006878DB" w:rsidP="00923BC4">
            <w:pPr>
              <w:spacing w:after="0" w:line="240" w:lineRule="auto"/>
              <w:rPr>
                <w:rFonts w:ascii="Times New Roman" w:hAnsi="Times New Roman"/>
                <w:sz w:val="24"/>
                <w:szCs w:val="24"/>
                <w:lang w:eastAsia="ru-RU"/>
              </w:rPr>
            </w:pPr>
            <w:r>
              <w:rPr>
                <w:rFonts w:ascii="Times New Roman" w:hAnsi="Times New Roman"/>
                <w:sz w:val="24"/>
                <w:szCs w:val="24"/>
                <w:lang w:eastAsia="ru-RU"/>
              </w:rPr>
              <w:t>Отсутствие  зарегистрированных  замечаний и жалоб на качество обслуживания</w:t>
            </w:r>
            <w:r w:rsidR="00E406DC">
              <w:rPr>
                <w:rFonts w:ascii="Times New Roman" w:hAnsi="Times New Roman"/>
                <w:sz w:val="24"/>
                <w:szCs w:val="24"/>
                <w:lang w:eastAsia="ru-RU"/>
              </w:rPr>
              <w:t xml:space="preserve"> и выполнения муниципальных услуг</w:t>
            </w:r>
          </w:p>
        </w:tc>
        <w:tc>
          <w:tcPr>
            <w:tcW w:w="1985" w:type="dxa"/>
          </w:tcPr>
          <w:p w:rsidR="0047705F" w:rsidRPr="00923BC4" w:rsidRDefault="0047705F" w:rsidP="00923BC4">
            <w:pPr>
              <w:spacing w:after="0" w:line="240" w:lineRule="auto"/>
              <w:jc w:val="center"/>
              <w:rPr>
                <w:rFonts w:ascii="Times New Roman" w:hAnsi="Times New Roman"/>
                <w:sz w:val="24"/>
                <w:szCs w:val="24"/>
                <w:lang w:eastAsia="ru-RU"/>
              </w:rPr>
            </w:pPr>
          </w:p>
          <w:p w:rsidR="0047705F" w:rsidRPr="00923BC4" w:rsidRDefault="0047705F" w:rsidP="00923BC4">
            <w:pPr>
              <w:spacing w:after="0" w:line="240" w:lineRule="auto"/>
              <w:jc w:val="center"/>
              <w:rPr>
                <w:rFonts w:ascii="Times New Roman" w:hAnsi="Times New Roman"/>
                <w:sz w:val="24"/>
                <w:szCs w:val="24"/>
                <w:lang w:eastAsia="ru-RU"/>
              </w:rPr>
            </w:pPr>
          </w:p>
          <w:p w:rsidR="0047705F" w:rsidRPr="00923BC4" w:rsidRDefault="0047705F" w:rsidP="00923BC4">
            <w:pPr>
              <w:spacing w:after="0" w:line="240" w:lineRule="auto"/>
              <w:jc w:val="center"/>
              <w:rPr>
                <w:rFonts w:ascii="Times New Roman" w:hAnsi="Times New Roman"/>
                <w:sz w:val="24"/>
                <w:szCs w:val="24"/>
                <w:lang w:eastAsia="ru-RU"/>
              </w:rPr>
            </w:pPr>
          </w:p>
          <w:p w:rsidR="0047705F" w:rsidRPr="00923BC4" w:rsidRDefault="002A4C50" w:rsidP="00923B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47705F" w:rsidRPr="00923BC4">
              <w:rPr>
                <w:rFonts w:ascii="Times New Roman" w:hAnsi="Times New Roman"/>
                <w:sz w:val="24"/>
                <w:szCs w:val="24"/>
                <w:lang w:eastAsia="ru-RU"/>
              </w:rPr>
              <w:t>%</w:t>
            </w:r>
          </w:p>
        </w:tc>
        <w:tc>
          <w:tcPr>
            <w:tcW w:w="1984" w:type="dxa"/>
          </w:tcPr>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p>
          <w:p w:rsidR="0047705F" w:rsidRPr="00923BC4" w:rsidRDefault="0047705F" w:rsidP="00923BC4">
            <w:pPr>
              <w:spacing w:after="0" w:line="240" w:lineRule="auto"/>
              <w:jc w:val="center"/>
              <w:rPr>
                <w:rFonts w:ascii="Times New Roman" w:hAnsi="Times New Roman"/>
                <w:sz w:val="24"/>
                <w:szCs w:val="24"/>
              </w:rPr>
            </w:pPr>
            <w:r w:rsidRPr="00923BC4">
              <w:rPr>
                <w:rFonts w:ascii="Times New Roman" w:hAnsi="Times New Roman"/>
                <w:sz w:val="24"/>
                <w:szCs w:val="24"/>
              </w:rPr>
              <w:t>Ежемесячно</w:t>
            </w:r>
          </w:p>
        </w:tc>
      </w:tr>
      <w:tr w:rsidR="006878DB" w:rsidRPr="00923BC4" w:rsidTr="005A7FD7">
        <w:tc>
          <w:tcPr>
            <w:tcW w:w="562" w:type="dxa"/>
          </w:tcPr>
          <w:p w:rsidR="006878DB" w:rsidRPr="00923BC4" w:rsidRDefault="006878DB" w:rsidP="00923BC4">
            <w:pPr>
              <w:spacing w:after="0" w:line="240" w:lineRule="auto"/>
              <w:jc w:val="center"/>
              <w:rPr>
                <w:rFonts w:ascii="Times New Roman" w:hAnsi="Times New Roman"/>
                <w:sz w:val="24"/>
                <w:szCs w:val="24"/>
              </w:rPr>
            </w:pPr>
            <w:r>
              <w:rPr>
                <w:rFonts w:ascii="Times New Roman" w:hAnsi="Times New Roman"/>
                <w:sz w:val="24"/>
                <w:szCs w:val="24"/>
              </w:rPr>
              <w:t>5.</w:t>
            </w:r>
          </w:p>
        </w:tc>
        <w:tc>
          <w:tcPr>
            <w:tcW w:w="4933" w:type="dxa"/>
          </w:tcPr>
          <w:p w:rsidR="006878DB" w:rsidRDefault="006878DB" w:rsidP="00923BC4">
            <w:pPr>
              <w:spacing w:after="0" w:line="240" w:lineRule="auto"/>
              <w:rPr>
                <w:rFonts w:ascii="Times New Roman" w:hAnsi="Times New Roman"/>
                <w:sz w:val="24"/>
                <w:szCs w:val="24"/>
                <w:lang w:eastAsia="ru-RU"/>
              </w:rPr>
            </w:pPr>
            <w:r>
              <w:rPr>
                <w:rFonts w:ascii="Times New Roman" w:hAnsi="Times New Roman"/>
                <w:sz w:val="24"/>
                <w:szCs w:val="24"/>
                <w:lang w:eastAsia="ru-RU"/>
              </w:rPr>
              <w:t>Отсутствие  просроченной  дебиторской и кредиторской  задолженности</w:t>
            </w:r>
          </w:p>
        </w:tc>
        <w:tc>
          <w:tcPr>
            <w:tcW w:w="1985" w:type="dxa"/>
          </w:tcPr>
          <w:p w:rsidR="006878DB" w:rsidRPr="00923BC4" w:rsidRDefault="006878DB" w:rsidP="00923B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84" w:type="dxa"/>
          </w:tcPr>
          <w:p w:rsidR="006878DB" w:rsidRPr="00923BC4" w:rsidRDefault="006878DB" w:rsidP="00923BC4">
            <w:pPr>
              <w:spacing w:after="0" w:line="240" w:lineRule="auto"/>
              <w:jc w:val="center"/>
              <w:rPr>
                <w:rFonts w:ascii="Times New Roman" w:hAnsi="Times New Roman"/>
                <w:sz w:val="24"/>
                <w:szCs w:val="24"/>
              </w:rPr>
            </w:pPr>
            <w:r w:rsidRPr="00923BC4">
              <w:rPr>
                <w:rFonts w:ascii="Times New Roman" w:hAnsi="Times New Roman"/>
                <w:sz w:val="24"/>
                <w:szCs w:val="24"/>
              </w:rPr>
              <w:t>Ежемесячно</w:t>
            </w:r>
          </w:p>
        </w:tc>
      </w:tr>
      <w:tr w:rsidR="006878DB" w:rsidRPr="00923BC4" w:rsidTr="005A7FD7">
        <w:tc>
          <w:tcPr>
            <w:tcW w:w="562" w:type="dxa"/>
          </w:tcPr>
          <w:p w:rsidR="006878DB" w:rsidRPr="00923BC4" w:rsidRDefault="006878DB" w:rsidP="00923BC4">
            <w:pPr>
              <w:spacing w:after="0" w:line="240" w:lineRule="auto"/>
              <w:jc w:val="center"/>
              <w:rPr>
                <w:rFonts w:ascii="Times New Roman" w:hAnsi="Times New Roman"/>
                <w:sz w:val="24"/>
                <w:szCs w:val="24"/>
              </w:rPr>
            </w:pPr>
            <w:r>
              <w:rPr>
                <w:rFonts w:ascii="Times New Roman" w:hAnsi="Times New Roman"/>
                <w:sz w:val="24"/>
                <w:szCs w:val="24"/>
              </w:rPr>
              <w:t xml:space="preserve">6. </w:t>
            </w:r>
          </w:p>
        </w:tc>
        <w:tc>
          <w:tcPr>
            <w:tcW w:w="4933" w:type="dxa"/>
          </w:tcPr>
          <w:p w:rsidR="006878DB" w:rsidRDefault="006878DB" w:rsidP="00923BC4">
            <w:pPr>
              <w:spacing w:after="0" w:line="240" w:lineRule="auto"/>
              <w:rPr>
                <w:rFonts w:ascii="Times New Roman" w:hAnsi="Times New Roman"/>
                <w:sz w:val="24"/>
                <w:szCs w:val="24"/>
                <w:lang w:eastAsia="ru-RU"/>
              </w:rPr>
            </w:pPr>
            <w:r>
              <w:rPr>
                <w:rFonts w:ascii="Times New Roman" w:hAnsi="Times New Roman"/>
                <w:sz w:val="24"/>
                <w:szCs w:val="24"/>
                <w:lang w:eastAsia="ru-RU"/>
              </w:rPr>
              <w:t>Отсутствие нарушений финансово- хозяйственной деятельности</w:t>
            </w:r>
          </w:p>
        </w:tc>
        <w:tc>
          <w:tcPr>
            <w:tcW w:w="1985" w:type="dxa"/>
          </w:tcPr>
          <w:p w:rsidR="006878DB" w:rsidRPr="00923BC4" w:rsidRDefault="006878DB" w:rsidP="00923B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84" w:type="dxa"/>
          </w:tcPr>
          <w:p w:rsidR="006878DB" w:rsidRPr="00923BC4" w:rsidRDefault="00E406DC" w:rsidP="00923BC4">
            <w:pPr>
              <w:spacing w:after="0" w:line="240" w:lineRule="auto"/>
              <w:jc w:val="center"/>
              <w:rPr>
                <w:rFonts w:ascii="Times New Roman" w:hAnsi="Times New Roman"/>
                <w:sz w:val="24"/>
                <w:szCs w:val="24"/>
              </w:rPr>
            </w:pPr>
            <w:r w:rsidRPr="00923BC4">
              <w:rPr>
                <w:rFonts w:ascii="Times New Roman" w:hAnsi="Times New Roman"/>
                <w:sz w:val="24"/>
                <w:szCs w:val="24"/>
              </w:rPr>
              <w:t>Ежемесячно</w:t>
            </w:r>
          </w:p>
        </w:tc>
      </w:tr>
      <w:tr w:rsidR="006878DB" w:rsidRPr="00923BC4" w:rsidTr="005A7FD7">
        <w:tc>
          <w:tcPr>
            <w:tcW w:w="562" w:type="dxa"/>
          </w:tcPr>
          <w:p w:rsidR="006878DB" w:rsidRPr="00923BC4" w:rsidRDefault="006878DB" w:rsidP="00923BC4">
            <w:pPr>
              <w:spacing w:after="0" w:line="240" w:lineRule="auto"/>
              <w:jc w:val="center"/>
              <w:rPr>
                <w:rFonts w:ascii="Times New Roman" w:hAnsi="Times New Roman"/>
                <w:sz w:val="24"/>
                <w:szCs w:val="24"/>
              </w:rPr>
            </w:pPr>
            <w:r>
              <w:rPr>
                <w:rFonts w:ascii="Times New Roman" w:hAnsi="Times New Roman"/>
                <w:sz w:val="24"/>
                <w:szCs w:val="24"/>
              </w:rPr>
              <w:t xml:space="preserve">7. </w:t>
            </w:r>
          </w:p>
        </w:tc>
        <w:tc>
          <w:tcPr>
            <w:tcW w:w="4933" w:type="dxa"/>
          </w:tcPr>
          <w:p w:rsidR="006878DB" w:rsidRDefault="00E406DC" w:rsidP="00923BC4">
            <w:pPr>
              <w:spacing w:after="0" w:line="240" w:lineRule="auto"/>
              <w:rPr>
                <w:rFonts w:ascii="Times New Roman" w:hAnsi="Times New Roman"/>
                <w:sz w:val="24"/>
                <w:szCs w:val="24"/>
                <w:lang w:eastAsia="ru-RU"/>
              </w:rPr>
            </w:pPr>
            <w:r>
              <w:rPr>
                <w:rFonts w:ascii="Times New Roman" w:hAnsi="Times New Roman"/>
                <w:sz w:val="24"/>
                <w:szCs w:val="24"/>
                <w:lang w:eastAsia="ru-RU"/>
              </w:rPr>
              <w:t>Внедрение новых направлений деятельности учреждения культуры</w:t>
            </w:r>
          </w:p>
        </w:tc>
        <w:tc>
          <w:tcPr>
            <w:tcW w:w="1985" w:type="dxa"/>
          </w:tcPr>
          <w:p w:rsidR="006878DB" w:rsidRPr="00923BC4" w:rsidRDefault="00E406DC" w:rsidP="00923B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84" w:type="dxa"/>
          </w:tcPr>
          <w:p w:rsidR="006878DB" w:rsidRPr="00923BC4" w:rsidRDefault="00E406DC" w:rsidP="00923BC4">
            <w:pPr>
              <w:spacing w:after="0" w:line="240" w:lineRule="auto"/>
              <w:jc w:val="center"/>
              <w:rPr>
                <w:rFonts w:ascii="Times New Roman" w:hAnsi="Times New Roman"/>
                <w:sz w:val="24"/>
                <w:szCs w:val="24"/>
              </w:rPr>
            </w:pPr>
            <w:r w:rsidRPr="00923BC4">
              <w:rPr>
                <w:rFonts w:ascii="Times New Roman" w:hAnsi="Times New Roman"/>
                <w:sz w:val="24"/>
                <w:szCs w:val="24"/>
              </w:rPr>
              <w:t>Ежемесячно</w:t>
            </w:r>
          </w:p>
        </w:tc>
      </w:tr>
      <w:tr w:rsidR="00E373EB" w:rsidRPr="00923BC4" w:rsidTr="005A7FD7">
        <w:tc>
          <w:tcPr>
            <w:tcW w:w="562" w:type="dxa"/>
          </w:tcPr>
          <w:p w:rsidR="00E373EB" w:rsidRDefault="00E373EB" w:rsidP="00923BC4">
            <w:pPr>
              <w:spacing w:after="0" w:line="240" w:lineRule="auto"/>
              <w:jc w:val="center"/>
              <w:rPr>
                <w:rFonts w:ascii="Times New Roman" w:hAnsi="Times New Roman"/>
                <w:sz w:val="24"/>
                <w:szCs w:val="24"/>
              </w:rPr>
            </w:pPr>
            <w:r>
              <w:rPr>
                <w:rFonts w:ascii="Times New Roman" w:hAnsi="Times New Roman"/>
                <w:sz w:val="24"/>
                <w:szCs w:val="24"/>
              </w:rPr>
              <w:t>8.</w:t>
            </w:r>
          </w:p>
        </w:tc>
        <w:tc>
          <w:tcPr>
            <w:tcW w:w="4933" w:type="dxa"/>
          </w:tcPr>
          <w:p w:rsidR="00E373EB" w:rsidRDefault="00E373EB" w:rsidP="00923BC4">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и проведение внеплановых мероприятий по поручению учредителя</w:t>
            </w:r>
          </w:p>
        </w:tc>
        <w:tc>
          <w:tcPr>
            <w:tcW w:w="1985" w:type="dxa"/>
          </w:tcPr>
          <w:p w:rsidR="00E373EB" w:rsidRDefault="00E373EB" w:rsidP="00923B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84" w:type="dxa"/>
          </w:tcPr>
          <w:p w:rsidR="00E373EB" w:rsidRPr="00923BC4" w:rsidRDefault="00E373EB" w:rsidP="00923BC4">
            <w:pPr>
              <w:spacing w:after="0" w:line="240" w:lineRule="auto"/>
              <w:jc w:val="center"/>
              <w:rPr>
                <w:rFonts w:ascii="Times New Roman" w:hAnsi="Times New Roman"/>
                <w:sz w:val="24"/>
                <w:szCs w:val="24"/>
              </w:rPr>
            </w:pPr>
            <w:r w:rsidRPr="00923BC4">
              <w:rPr>
                <w:rFonts w:ascii="Times New Roman" w:hAnsi="Times New Roman"/>
                <w:sz w:val="24"/>
                <w:szCs w:val="24"/>
              </w:rPr>
              <w:t>Ежемесячно</w:t>
            </w:r>
          </w:p>
        </w:tc>
      </w:tr>
      <w:tr w:rsidR="00E373EB" w:rsidRPr="00923BC4" w:rsidTr="005A7FD7">
        <w:tc>
          <w:tcPr>
            <w:tcW w:w="562" w:type="dxa"/>
          </w:tcPr>
          <w:p w:rsidR="00E373EB" w:rsidRDefault="00E373EB" w:rsidP="00923BC4">
            <w:pPr>
              <w:spacing w:after="0" w:line="240" w:lineRule="auto"/>
              <w:jc w:val="center"/>
              <w:rPr>
                <w:rFonts w:ascii="Times New Roman" w:hAnsi="Times New Roman"/>
                <w:sz w:val="24"/>
                <w:szCs w:val="24"/>
              </w:rPr>
            </w:pPr>
            <w:r>
              <w:rPr>
                <w:rFonts w:ascii="Times New Roman" w:hAnsi="Times New Roman"/>
                <w:sz w:val="24"/>
                <w:szCs w:val="24"/>
              </w:rPr>
              <w:t xml:space="preserve">9. </w:t>
            </w:r>
          </w:p>
        </w:tc>
        <w:tc>
          <w:tcPr>
            <w:tcW w:w="4933" w:type="dxa"/>
          </w:tcPr>
          <w:p w:rsidR="00E373EB" w:rsidRDefault="00E373EB" w:rsidP="00923BC4">
            <w:pPr>
              <w:spacing w:after="0" w:line="240" w:lineRule="auto"/>
              <w:rPr>
                <w:rFonts w:ascii="Times New Roman" w:hAnsi="Times New Roman"/>
                <w:sz w:val="24"/>
                <w:szCs w:val="24"/>
                <w:lang w:eastAsia="ru-RU"/>
              </w:rPr>
            </w:pPr>
            <w:r>
              <w:rPr>
                <w:rFonts w:ascii="Times New Roman" w:hAnsi="Times New Roman"/>
                <w:sz w:val="24"/>
                <w:szCs w:val="24"/>
                <w:lang w:eastAsia="ru-RU"/>
              </w:rPr>
              <w:t>Привлечение внебюджетных средств и эффективное их использование</w:t>
            </w:r>
          </w:p>
        </w:tc>
        <w:tc>
          <w:tcPr>
            <w:tcW w:w="1985" w:type="dxa"/>
          </w:tcPr>
          <w:p w:rsidR="00E373EB" w:rsidRDefault="00E373EB" w:rsidP="00923B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84" w:type="dxa"/>
          </w:tcPr>
          <w:p w:rsidR="00E373EB" w:rsidRPr="00923BC4" w:rsidRDefault="00E373EB" w:rsidP="00923BC4">
            <w:pPr>
              <w:spacing w:after="0" w:line="240" w:lineRule="auto"/>
              <w:jc w:val="center"/>
              <w:rPr>
                <w:rFonts w:ascii="Times New Roman" w:hAnsi="Times New Roman"/>
                <w:sz w:val="24"/>
                <w:szCs w:val="24"/>
              </w:rPr>
            </w:pPr>
            <w:r w:rsidRPr="00923BC4">
              <w:rPr>
                <w:rFonts w:ascii="Times New Roman" w:hAnsi="Times New Roman"/>
                <w:sz w:val="24"/>
                <w:szCs w:val="24"/>
              </w:rPr>
              <w:t>Ежемесячно</w:t>
            </w:r>
          </w:p>
        </w:tc>
      </w:tr>
    </w:tbl>
    <w:p w:rsidR="005A7FD7" w:rsidRDefault="005A7FD7" w:rsidP="005A7FD7">
      <w:pPr>
        <w:spacing w:after="0" w:line="240" w:lineRule="auto"/>
        <w:rPr>
          <w:rFonts w:ascii="Times New Roman" w:hAnsi="Times New Roman"/>
          <w:sz w:val="28"/>
          <w:szCs w:val="28"/>
        </w:rPr>
      </w:pPr>
    </w:p>
    <w:p w:rsidR="005A7FD7" w:rsidRDefault="005A7FD7" w:rsidP="005A7FD7">
      <w:pPr>
        <w:spacing w:after="0" w:line="240" w:lineRule="auto"/>
        <w:rPr>
          <w:rFonts w:ascii="Times New Roman" w:hAnsi="Times New Roman"/>
          <w:sz w:val="28"/>
          <w:szCs w:val="28"/>
        </w:rPr>
      </w:pPr>
      <w:r w:rsidRPr="00C07EC7">
        <w:rPr>
          <w:rFonts w:ascii="Times New Roman" w:hAnsi="Times New Roman"/>
          <w:sz w:val="28"/>
          <w:szCs w:val="28"/>
        </w:rPr>
        <w:t xml:space="preserve">Глава Сосновского </w:t>
      </w:r>
    </w:p>
    <w:p w:rsidR="005A7FD7" w:rsidRPr="00C07EC7" w:rsidRDefault="005A7FD7" w:rsidP="005A7FD7">
      <w:pPr>
        <w:spacing w:after="0" w:line="240" w:lineRule="auto"/>
        <w:rPr>
          <w:rFonts w:ascii="Times New Roman" w:hAnsi="Times New Roman"/>
          <w:sz w:val="28"/>
          <w:szCs w:val="28"/>
        </w:rPr>
      </w:pPr>
      <w:r>
        <w:rPr>
          <w:rFonts w:ascii="Times New Roman" w:hAnsi="Times New Roman"/>
          <w:sz w:val="28"/>
          <w:szCs w:val="28"/>
        </w:rPr>
        <w:t>м</w:t>
      </w:r>
      <w:r w:rsidRPr="00C07EC7">
        <w:rPr>
          <w:rFonts w:ascii="Times New Roman" w:hAnsi="Times New Roman"/>
          <w:sz w:val="28"/>
          <w:szCs w:val="28"/>
        </w:rPr>
        <w:t>униципального</w:t>
      </w:r>
      <w:r>
        <w:rPr>
          <w:rFonts w:ascii="Times New Roman" w:hAnsi="Times New Roman"/>
          <w:sz w:val="28"/>
          <w:szCs w:val="28"/>
        </w:rPr>
        <w:t xml:space="preserve"> образования                                            В. С. Мелентьев</w:t>
      </w:r>
    </w:p>
    <w:p w:rsidR="005A7FD7" w:rsidRPr="00C07EC7" w:rsidRDefault="005A7FD7" w:rsidP="005A7FD7">
      <w:pPr>
        <w:spacing w:after="0" w:line="240" w:lineRule="auto"/>
        <w:rPr>
          <w:rFonts w:ascii="Times New Roman" w:hAnsi="Times New Roman"/>
          <w:sz w:val="28"/>
          <w:szCs w:val="28"/>
        </w:rPr>
      </w:pPr>
    </w:p>
    <w:p w:rsidR="00883EA3" w:rsidRPr="00886A05" w:rsidRDefault="00883EA3" w:rsidP="00E373EB">
      <w:pPr>
        <w:spacing w:after="0" w:line="240" w:lineRule="auto"/>
        <w:jc w:val="right"/>
        <w:rPr>
          <w:rFonts w:ascii="Times New Roman" w:hAnsi="Times New Roman"/>
          <w:sz w:val="26"/>
          <w:szCs w:val="26"/>
          <w:lang w:eastAsia="ru-RU"/>
        </w:rPr>
      </w:pPr>
      <w:r w:rsidRPr="00886A05">
        <w:rPr>
          <w:rFonts w:ascii="Times New Roman" w:hAnsi="Times New Roman"/>
          <w:sz w:val="26"/>
          <w:szCs w:val="26"/>
          <w:lang w:eastAsia="ru-RU"/>
        </w:rPr>
        <w:t xml:space="preserve">Приложение </w:t>
      </w:r>
      <w:r>
        <w:rPr>
          <w:rFonts w:ascii="Times New Roman" w:hAnsi="Times New Roman"/>
          <w:sz w:val="26"/>
          <w:szCs w:val="26"/>
          <w:lang w:eastAsia="ru-RU"/>
        </w:rPr>
        <w:t>5</w:t>
      </w:r>
    </w:p>
    <w:p w:rsidR="00883EA3" w:rsidRPr="00886A05" w:rsidRDefault="00883EA3" w:rsidP="00883EA3">
      <w:pPr>
        <w:spacing w:after="0" w:line="240" w:lineRule="auto"/>
        <w:jc w:val="right"/>
        <w:rPr>
          <w:rFonts w:ascii="Times New Roman" w:hAnsi="Times New Roman"/>
          <w:sz w:val="26"/>
          <w:szCs w:val="26"/>
        </w:rPr>
      </w:pPr>
      <w:r>
        <w:rPr>
          <w:rFonts w:ascii="Times New Roman" w:hAnsi="Times New Roman"/>
          <w:sz w:val="26"/>
          <w:szCs w:val="26"/>
        </w:rPr>
        <w:t>к Положению об оплате труда руководителя</w:t>
      </w:r>
    </w:p>
    <w:p w:rsidR="00883EA3" w:rsidRPr="00886A05" w:rsidRDefault="00883EA3" w:rsidP="00883EA3">
      <w:pPr>
        <w:spacing w:after="0" w:line="240" w:lineRule="auto"/>
        <w:jc w:val="right"/>
        <w:rPr>
          <w:rFonts w:ascii="Times New Roman" w:hAnsi="Times New Roman"/>
          <w:sz w:val="26"/>
          <w:szCs w:val="26"/>
        </w:rPr>
      </w:pPr>
      <w:r>
        <w:rPr>
          <w:rFonts w:ascii="Times New Roman" w:hAnsi="Times New Roman"/>
          <w:sz w:val="26"/>
          <w:szCs w:val="26"/>
        </w:rPr>
        <w:t>муниципального бюджетного учреждения</w:t>
      </w:r>
    </w:p>
    <w:p w:rsidR="00883EA3" w:rsidRPr="00886A05" w:rsidRDefault="00883EA3" w:rsidP="00883EA3">
      <w:pPr>
        <w:spacing w:after="0" w:line="240" w:lineRule="auto"/>
        <w:jc w:val="right"/>
        <w:rPr>
          <w:rFonts w:ascii="Times New Roman" w:hAnsi="Times New Roman"/>
          <w:sz w:val="26"/>
          <w:szCs w:val="26"/>
        </w:rPr>
      </w:pPr>
      <w:r>
        <w:rPr>
          <w:rFonts w:ascii="Times New Roman" w:hAnsi="Times New Roman"/>
          <w:sz w:val="26"/>
          <w:szCs w:val="26"/>
        </w:rPr>
        <w:t xml:space="preserve">культуры, </w:t>
      </w:r>
      <w:proofErr w:type="gramStart"/>
      <w:r>
        <w:rPr>
          <w:rFonts w:ascii="Times New Roman" w:hAnsi="Times New Roman"/>
          <w:sz w:val="26"/>
          <w:szCs w:val="26"/>
        </w:rPr>
        <w:t>находящего</w:t>
      </w:r>
      <w:r w:rsidRPr="00886A05">
        <w:rPr>
          <w:rFonts w:ascii="Times New Roman" w:hAnsi="Times New Roman"/>
          <w:sz w:val="26"/>
          <w:szCs w:val="26"/>
        </w:rPr>
        <w:t>ся</w:t>
      </w:r>
      <w:proofErr w:type="gramEnd"/>
      <w:r w:rsidRPr="00886A05">
        <w:rPr>
          <w:rFonts w:ascii="Times New Roman" w:hAnsi="Times New Roman"/>
          <w:sz w:val="26"/>
          <w:szCs w:val="26"/>
        </w:rPr>
        <w:t xml:space="preserve"> в ведении</w:t>
      </w:r>
    </w:p>
    <w:p w:rsidR="00883EA3" w:rsidRPr="00886A05" w:rsidRDefault="00883EA3" w:rsidP="00883EA3">
      <w:pPr>
        <w:spacing w:after="0" w:line="240" w:lineRule="auto"/>
        <w:jc w:val="right"/>
        <w:rPr>
          <w:rFonts w:ascii="Times New Roman" w:hAnsi="Times New Roman"/>
          <w:sz w:val="26"/>
          <w:szCs w:val="26"/>
        </w:rPr>
      </w:pPr>
      <w:r>
        <w:rPr>
          <w:rFonts w:ascii="Times New Roman" w:hAnsi="Times New Roman"/>
          <w:sz w:val="26"/>
          <w:szCs w:val="26"/>
        </w:rPr>
        <w:t>Сосновского</w:t>
      </w:r>
      <w:r w:rsidRPr="00886A05">
        <w:rPr>
          <w:rFonts w:ascii="Times New Roman" w:hAnsi="Times New Roman"/>
          <w:sz w:val="26"/>
          <w:szCs w:val="26"/>
        </w:rPr>
        <w:t xml:space="preserve"> муниципального образования</w:t>
      </w:r>
    </w:p>
    <w:p w:rsidR="00883EA3" w:rsidRPr="00886A05" w:rsidRDefault="00883EA3" w:rsidP="00883EA3">
      <w:pPr>
        <w:spacing w:after="0" w:line="240" w:lineRule="auto"/>
        <w:rPr>
          <w:rFonts w:ascii="Times New Roman" w:hAnsi="Times New Roman"/>
          <w:sz w:val="26"/>
          <w:szCs w:val="26"/>
        </w:rPr>
      </w:pPr>
    </w:p>
    <w:p w:rsidR="0047705F" w:rsidRDefault="0047705F" w:rsidP="00F6242D">
      <w:pPr>
        <w:spacing w:after="0" w:line="240" w:lineRule="auto"/>
        <w:jc w:val="right"/>
        <w:rPr>
          <w:rFonts w:ascii="Times New Roman" w:hAnsi="Times New Roman"/>
          <w:sz w:val="24"/>
          <w:szCs w:val="24"/>
        </w:rPr>
      </w:pPr>
    </w:p>
    <w:p w:rsidR="00883EA3" w:rsidRPr="00886A05" w:rsidRDefault="00883EA3" w:rsidP="00883EA3">
      <w:pPr>
        <w:spacing w:after="0" w:line="240" w:lineRule="auto"/>
        <w:jc w:val="center"/>
        <w:rPr>
          <w:rFonts w:ascii="Times New Roman" w:hAnsi="Times New Roman"/>
          <w:b/>
          <w:sz w:val="26"/>
          <w:szCs w:val="26"/>
        </w:rPr>
      </w:pPr>
      <w:r w:rsidRPr="00886A05">
        <w:rPr>
          <w:rFonts w:ascii="Times New Roman" w:hAnsi="Times New Roman"/>
          <w:b/>
          <w:sz w:val="26"/>
          <w:szCs w:val="26"/>
        </w:rPr>
        <w:t>Порядок и условия выплаты материальной помощи</w:t>
      </w:r>
    </w:p>
    <w:p w:rsidR="00883EA3" w:rsidRPr="00886A05" w:rsidRDefault="00883EA3" w:rsidP="00883EA3">
      <w:pPr>
        <w:spacing w:after="0" w:line="240" w:lineRule="auto"/>
        <w:jc w:val="center"/>
        <w:rPr>
          <w:rFonts w:ascii="Times New Roman" w:hAnsi="Times New Roman"/>
          <w:b/>
          <w:sz w:val="26"/>
          <w:szCs w:val="26"/>
        </w:rPr>
      </w:pPr>
      <w:r>
        <w:rPr>
          <w:rFonts w:ascii="Times New Roman" w:hAnsi="Times New Roman"/>
          <w:b/>
          <w:sz w:val="26"/>
          <w:szCs w:val="26"/>
        </w:rPr>
        <w:t>руководителю муниципального бюджетного учреждения культуры, находящего</w:t>
      </w:r>
      <w:r w:rsidRPr="00886A05">
        <w:rPr>
          <w:rFonts w:ascii="Times New Roman" w:hAnsi="Times New Roman"/>
          <w:b/>
          <w:sz w:val="26"/>
          <w:szCs w:val="26"/>
        </w:rPr>
        <w:t xml:space="preserve">ся в ведении </w:t>
      </w:r>
      <w:r>
        <w:rPr>
          <w:rFonts w:ascii="Times New Roman" w:hAnsi="Times New Roman"/>
          <w:b/>
          <w:sz w:val="26"/>
          <w:szCs w:val="26"/>
        </w:rPr>
        <w:t xml:space="preserve">Сосновского </w:t>
      </w:r>
      <w:r w:rsidRPr="00886A05">
        <w:rPr>
          <w:rFonts w:ascii="Times New Roman" w:hAnsi="Times New Roman"/>
          <w:b/>
          <w:sz w:val="26"/>
          <w:szCs w:val="26"/>
        </w:rPr>
        <w:t xml:space="preserve"> муниципального образования</w:t>
      </w:r>
    </w:p>
    <w:p w:rsidR="00883EA3" w:rsidRPr="00886A05" w:rsidRDefault="00883EA3" w:rsidP="00883EA3">
      <w:pPr>
        <w:spacing w:after="0" w:line="240" w:lineRule="auto"/>
        <w:rPr>
          <w:rFonts w:ascii="Times New Roman" w:hAnsi="Times New Roman"/>
          <w:sz w:val="26"/>
          <w:szCs w:val="26"/>
        </w:rPr>
      </w:pP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lastRenderedPageBreak/>
        <w:t>Настоящее Приложение определяет размер, порядок установления и выплаты м</w:t>
      </w:r>
      <w:r>
        <w:rPr>
          <w:rFonts w:ascii="Times New Roman" w:hAnsi="Times New Roman"/>
          <w:sz w:val="26"/>
          <w:szCs w:val="26"/>
        </w:rPr>
        <w:t>атериальной помощи руководителю Учреждения</w:t>
      </w:r>
      <w:r w:rsidRPr="00886A05">
        <w:rPr>
          <w:rFonts w:ascii="Times New Roman" w:hAnsi="Times New Roman"/>
          <w:sz w:val="26"/>
          <w:szCs w:val="26"/>
        </w:rPr>
        <w:t xml:space="preserve"> культуры.</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1.РАЗМЕРЫ МАТЕРИАЛЬНОЙ ПОМОЩИ</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 xml:space="preserve">1.1.Материальная помощь выплачивается в размере одного должностного оклада </w:t>
      </w:r>
      <w:r>
        <w:rPr>
          <w:rFonts w:ascii="Times New Roman" w:hAnsi="Times New Roman"/>
          <w:sz w:val="26"/>
          <w:szCs w:val="26"/>
        </w:rPr>
        <w:t xml:space="preserve">один раз </w:t>
      </w:r>
      <w:r w:rsidRPr="00886A05">
        <w:rPr>
          <w:rFonts w:ascii="Times New Roman" w:hAnsi="Times New Roman"/>
          <w:sz w:val="26"/>
          <w:szCs w:val="26"/>
        </w:rPr>
        <w:t>в год.</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2.ПОРЯДОК И УСЛОВИЯ ВЫПЛАТЫ МАТЕРИАЛЬНОЙ ПОМОЩИ</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2.1.М</w:t>
      </w:r>
      <w:r>
        <w:rPr>
          <w:rFonts w:ascii="Times New Roman" w:hAnsi="Times New Roman"/>
          <w:sz w:val="26"/>
          <w:szCs w:val="26"/>
        </w:rPr>
        <w:t>атериальная помощь руководителю Учреждения</w:t>
      </w:r>
      <w:r w:rsidRPr="00886A05">
        <w:rPr>
          <w:rFonts w:ascii="Times New Roman" w:hAnsi="Times New Roman"/>
          <w:sz w:val="26"/>
          <w:szCs w:val="26"/>
        </w:rPr>
        <w:t xml:space="preserve"> предоставляется в случаях:</w:t>
      </w:r>
    </w:p>
    <w:p w:rsidR="00883EA3" w:rsidRPr="00886A05" w:rsidRDefault="00883EA3" w:rsidP="00883EA3">
      <w:pPr>
        <w:spacing w:after="0" w:line="240" w:lineRule="auto"/>
        <w:ind w:firstLine="567"/>
        <w:jc w:val="both"/>
        <w:rPr>
          <w:rFonts w:ascii="Times New Roman" w:hAnsi="Times New Roman"/>
          <w:sz w:val="26"/>
          <w:szCs w:val="26"/>
        </w:rPr>
      </w:pPr>
      <w:r>
        <w:rPr>
          <w:rFonts w:ascii="Times New Roman" w:hAnsi="Times New Roman"/>
          <w:sz w:val="26"/>
          <w:szCs w:val="26"/>
        </w:rPr>
        <w:t>а) причинения</w:t>
      </w:r>
      <w:r w:rsidRPr="00886A05">
        <w:rPr>
          <w:rFonts w:ascii="Times New Roman" w:hAnsi="Times New Roman"/>
          <w:sz w:val="26"/>
          <w:szCs w:val="26"/>
        </w:rPr>
        <w:t xml:space="preserve">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б) необходимости в лечении или восстановлении здоровья в связи с болезнью (операцией, травмой), несчастным случаем при условии произведенных затрат более пяти тысяч рублей;</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в) смерти руководителя или членов его семьи (родители, дети, супруги);</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г) юбилейных дат (50 лет и каждые последующие 5 лет со дня рождения).</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 xml:space="preserve">2.2.Материальная помощь </w:t>
      </w:r>
      <w:proofErr w:type="gramStart"/>
      <w:r w:rsidRPr="00886A05">
        <w:rPr>
          <w:rFonts w:ascii="Times New Roman" w:hAnsi="Times New Roman"/>
          <w:sz w:val="26"/>
          <w:szCs w:val="26"/>
        </w:rPr>
        <w:t>выплачивается по письменному заявлению</w:t>
      </w:r>
      <w:proofErr w:type="gramEnd"/>
      <w:r w:rsidRPr="00886A05">
        <w:rPr>
          <w:rFonts w:ascii="Times New Roman" w:hAnsi="Times New Roman"/>
          <w:sz w:val="26"/>
          <w:szCs w:val="26"/>
        </w:rPr>
        <w:t xml:space="preserve"> руководителя при предоставлении следующих документов:</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а) в случаях, предусмотренных подпунктом «а» пункта 2.1., раздела 2 настоящего Порядка копии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коммунальных служб и др.;</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б) в случаях, предусмотренных подпунктом «б» пункта 2.1., раздела 2 настоящего Порядка, копии листка временной нетрудоспособности либо медицинских справок, заключений и других подтверждающих документов из лечебных учреждений подтверждающих факт прохождения лечения,  также документы подтверждающие размер фактически произведенных затрат;</w:t>
      </w:r>
    </w:p>
    <w:p w:rsidR="00883EA3" w:rsidRPr="00886A05" w:rsidRDefault="00883EA3" w:rsidP="00883EA3">
      <w:pPr>
        <w:spacing w:after="0" w:line="240" w:lineRule="auto"/>
        <w:ind w:firstLine="567"/>
        <w:jc w:val="both"/>
        <w:rPr>
          <w:rFonts w:ascii="Times New Roman" w:hAnsi="Times New Roman"/>
          <w:sz w:val="26"/>
          <w:szCs w:val="26"/>
        </w:rPr>
      </w:pPr>
      <w:proofErr w:type="gramStart"/>
      <w:r w:rsidRPr="00886A05">
        <w:rPr>
          <w:rFonts w:ascii="Times New Roman" w:hAnsi="Times New Roman"/>
          <w:sz w:val="26"/>
          <w:szCs w:val="26"/>
        </w:rPr>
        <w:t>в) в случаях, предусмотренных подпунктом «в» пункта 2.1., раздела 2 настоящего Порядка, в части смерти членов семьи руководителя (родители, дети, супруги), копии свидетельства о смерти члена его семьи (родители, дети, супруги), а также копии документов, подтверждающих их родство;</w:t>
      </w:r>
      <w:proofErr w:type="gramEnd"/>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г) в случаях, предусмотренных подпунктом «г» пункта 2.1., раздела 2 настоящего Порядка, копии паспорта.</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 xml:space="preserve">2.3.В случае смерти руководителя </w:t>
      </w:r>
      <w:r w:rsidR="00CC00D4">
        <w:rPr>
          <w:rFonts w:ascii="Times New Roman" w:hAnsi="Times New Roman"/>
          <w:sz w:val="26"/>
          <w:szCs w:val="26"/>
        </w:rPr>
        <w:t xml:space="preserve">Учреждения </w:t>
      </w:r>
      <w:r w:rsidRPr="00886A05">
        <w:rPr>
          <w:rFonts w:ascii="Times New Roman" w:hAnsi="Times New Roman"/>
          <w:sz w:val="26"/>
          <w:szCs w:val="26"/>
        </w:rPr>
        <w:t>материальная помощь предоставляется одному из совершеннолетних членов его семьи (родители, дети, супруги), по письменному заявлению этого члена семьи и предоставлению документов, подтверждающих их родство, а также копии свидетельства о смерти руководителя.</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2.4.Выплата материальной помощи руководителям учреждений, либо одному из совершеннолетних членов семьи (родители, дети, супруги) производится по решению Учредителя учреждения.</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2.5.Право на получение материальной помощи возникает с момента возникновения трудовых отношений.</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2.6.На материальную помощь начисляются районный коэффициент и процентная надбавка за стаж работы в южных районах Иркутской области.</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2.7.Материальная помощь выплачивается в пределах утвержденного фонда заработной платы.</w:t>
      </w:r>
    </w:p>
    <w:p w:rsidR="00883EA3" w:rsidRPr="00886A05" w:rsidRDefault="00883EA3" w:rsidP="00883EA3">
      <w:pPr>
        <w:spacing w:after="0" w:line="240" w:lineRule="auto"/>
        <w:ind w:firstLine="567"/>
        <w:jc w:val="both"/>
        <w:rPr>
          <w:rFonts w:ascii="Times New Roman" w:hAnsi="Times New Roman"/>
          <w:sz w:val="26"/>
          <w:szCs w:val="26"/>
        </w:rPr>
      </w:pPr>
      <w:r w:rsidRPr="00886A05">
        <w:rPr>
          <w:rFonts w:ascii="Times New Roman" w:hAnsi="Times New Roman"/>
          <w:sz w:val="26"/>
          <w:szCs w:val="26"/>
        </w:rPr>
        <w:t xml:space="preserve">2.8.Источник финансирования выплаты материальной помощи – средства бюджета </w:t>
      </w:r>
      <w:r w:rsidR="00E373EB">
        <w:rPr>
          <w:rFonts w:ascii="Times New Roman" w:hAnsi="Times New Roman"/>
          <w:sz w:val="26"/>
          <w:szCs w:val="26"/>
        </w:rPr>
        <w:t>сельского поселения Сосновского</w:t>
      </w:r>
      <w:r w:rsidRPr="00886A05">
        <w:rPr>
          <w:rFonts w:ascii="Times New Roman" w:hAnsi="Times New Roman"/>
          <w:sz w:val="26"/>
          <w:szCs w:val="26"/>
        </w:rPr>
        <w:t xml:space="preserve"> муниципального образования.</w:t>
      </w:r>
    </w:p>
    <w:p w:rsidR="00883EA3" w:rsidRDefault="00883EA3" w:rsidP="00883EA3">
      <w:bookmarkStart w:id="4" w:name="_GoBack"/>
      <w:bookmarkEnd w:id="4"/>
    </w:p>
    <w:p w:rsidR="0047705F" w:rsidRDefault="0047705F" w:rsidP="00F6242D">
      <w:pPr>
        <w:spacing w:after="0" w:line="240" w:lineRule="auto"/>
        <w:jc w:val="right"/>
        <w:rPr>
          <w:rFonts w:ascii="Times New Roman" w:hAnsi="Times New Roman"/>
          <w:sz w:val="24"/>
          <w:szCs w:val="24"/>
        </w:rPr>
      </w:pPr>
    </w:p>
    <w:p w:rsidR="0047705F" w:rsidRDefault="0047705F" w:rsidP="00F6242D">
      <w:pPr>
        <w:spacing w:after="0" w:line="240" w:lineRule="auto"/>
        <w:jc w:val="right"/>
        <w:rPr>
          <w:rFonts w:ascii="Times New Roman" w:hAnsi="Times New Roman"/>
          <w:sz w:val="24"/>
          <w:szCs w:val="24"/>
        </w:rPr>
      </w:pPr>
    </w:p>
    <w:p w:rsidR="0047705F" w:rsidRDefault="0047705F" w:rsidP="00F6242D">
      <w:pPr>
        <w:spacing w:after="0" w:line="240" w:lineRule="auto"/>
        <w:jc w:val="right"/>
        <w:rPr>
          <w:rFonts w:ascii="Times New Roman" w:hAnsi="Times New Roman"/>
          <w:sz w:val="24"/>
          <w:szCs w:val="24"/>
        </w:rPr>
      </w:pPr>
    </w:p>
    <w:p w:rsidR="0047705F" w:rsidRDefault="0047705F" w:rsidP="00F6242D">
      <w:pPr>
        <w:spacing w:after="0" w:line="240" w:lineRule="auto"/>
        <w:jc w:val="right"/>
        <w:rPr>
          <w:rFonts w:ascii="Times New Roman" w:hAnsi="Times New Roman"/>
          <w:sz w:val="24"/>
          <w:szCs w:val="24"/>
        </w:rPr>
      </w:pPr>
    </w:p>
    <w:p w:rsidR="0047705F" w:rsidRDefault="0047705F" w:rsidP="00F6242D">
      <w:pPr>
        <w:spacing w:after="0" w:line="240" w:lineRule="auto"/>
        <w:jc w:val="right"/>
        <w:rPr>
          <w:rFonts w:ascii="Times New Roman" w:hAnsi="Times New Roman"/>
          <w:sz w:val="24"/>
          <w:szCs w:val="24"/>
        </w:rPr>
      </w:pPr>
    </w:p>
    <w:p w:rsidR="0047705F" w:rsidRDefault="0047705F" w:rsidP="00F6242D">
      <w:pPr>
        <w:spacing w:after="0" w:line="240" w:lineRule="auto"/>
        <w:jc w:val="right"/>
        <w:rPr>
          <w:rFonts w:ascii="Times New Roman" w:hAnsi="Times New Roman"/>
          <w:sz w:val="24"/>
          <w:szCs w:val="24"/>
        </w:rPr>
      </w:pPr>
    </w:p>
    <w:p w:rsidR="00DC2A47" w:rsidRDefault="00DC2A47" w:rsidP="00F6242D">
      <w:pPr>
        <w:spacing w:after="0" w:line="240" w:lineRule="auto"/>
        <w:jc w:val="right"/>
        <w:rPr>
          <w:rFonts w:ascii="Times New Roman" w:hAnsi="Times New Roman"/>
          <w:sz w:val="24"/>
          <w:szCs w:val="24"/>
        </w:rPr>
      </w:pPr>
    </w:p>
    <w:p w:rsidR="00DC2A47" w:rsidRDefault="00DC2A47" w:rsidP="00F6242D">
      <w:pPr>
        <w:spacing w:after="0" w:line="240" w:lineRule="auto"/>
        <w:jc w:val="right"/>
        <w:rPr>
          <w:rFonts w:ascii="Times New Roman" w:hAnsi="Times New Roman"/>
          <w:sz w:val="24"/>
          <w:szCs w:val="24"/>
        </w:rPr>
      </w:pPr>
    </w:p>
    <w:p w:rsidR="00DC2A47" w:rsidRDefault="00DC2A47" w:rsidP="00F6242D">
      <w:pPr>
        <w:spacing w:after="0" w:line="240" w:lineRule="auto"/>
        <w:jc w:val="right"/>
        <w:rPr>
          <w:rFonts w:ascii="Times New Roman" w:hAnsi="Times New Roman"/>
          <w:sz w:val="24"/>
          <w:szCs w:val="24"/>
        </w:rPr>
      </w:pPr>
    </w:p>
    <w:p w:rsidR="00DC2A47" w:rsidRDefault="00DC2A47" w:rsidP="00F6242D">
      <w:pPr>
        <w:spacing w:after="0" w:line="240" w:lineRule="auto"/>
        <w:jc w:val="right"/>
        <w:rPr>
          <w:rFonts w:ascii="Times New Roman" w:hAnsi="Times New Roman"/>
          <w:sz w:val="24"/>
          <w:szCs w:val="24"/>
        </w:rPr>
      </w:pPr>
    </w:p>
    <w:p w:rsidR="00DC2A47" w:rsidRDefault="00DC2A47" w:rsidP="00F6242D">
      <w:pPr>
        <w:spacing w:after="0" w:line="240" w:lineRule="auto"/>
        <w:jc w:val="right"/>
        <w:rPr>
          <w:rFonts w:ascii="Times New Roman" w:hAnsi="Times New Roman"/>
          <w:sz w:val="24"/>
          <w:szCs w:val="24"/>
        </w:rPr>
      </w:pPr>
    </w:p>
    <w:sectPr w:rsidR="00DC2A47" w:rsidSect="00C2717A">
      <w:pgSz w:w="11906" w:h="16838"/>
      <w:pgMar w:top="567" w:right="567"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83"/>
    <w:multiLevelType w:val="hybridMultilevel"/>
    <w:tmpl w:val="85024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4FE0"/>
    <w:multiLevelType w:val="multilevel"/>
    <w:tmpl w:val="D3725F7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C1D14B9"/>
    <w:multiLevelType w:val="multilevel"/>
    <w:tmpl w:val="5A2CB10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EC14B9"/>
    <w:multiLevelType w:val="multilevel"/>
    <w:tmpl w:val="E0F4AD4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32541AE"/>
    <w:multiLevelType w:val="hybridMultilevel"/>
    <w:tmpl w:val="9ED84580"/>
    <w:lvl w:ilvl="0" w:tplc="9E8ABDFA">
      <w:start w:val="4"/>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30F2D"/>
    <w:multiLevelType w:val="multilevel"/>
    <w:tmpl w:val="E0F4AD46"/>
    <w:lvl w:ilvl="0">
      <w:start w:val="1"/>
      <w:numFmt w:val="decimal"/>
      <w:lvlText w:val="%1."/>
      <w:lvlJc w:val="left"/>
      <w:pPr>
        <w:ind w:left="450" w:hanging="450"/>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63BD092F"/>
    <w:multiLevelType w:val="multilevel"/>
    <w:tmpl w:val="7EFAC814"/>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6526FCC"/>
    <w:multiLevelType w:val="multilevel"/>
    <w:tmpl w:val="E0F4AD46"/>
    <w:lvl w:ilvl="0">
      <w:start w:val="1"/>
      <w:numFmt w:val="decimal"/>
      <w:lvlText w:val="%1."/>
      <w:lvlJc w:val="left"/>
      <w:pPr>
        <w:ind w:left="450" w:hanging="450"/>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
    <w:nsid w:val="7CE82454"/>
    <w:multiLevelType w:val="hybridMultilevel"/>
    <w:tmpl w:val="10A263DC"/>
    <w:lvl w:ilvl="0" w:tplc="A7A4DC1E">
      <w:start w:val="4"/>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D10CB"/>
    <w:rsid w:val="00007730"/>
    <w:rsid w:val="000176E5"/>
    <w:rsid w:val="00034252"/>
    <w:rsid w:val="000366DA"/>
    <w:rsid w:val="000573D6"/>
    <w:rsid w:val="00092CEE"/>
    <w:rsid w:val="0009510B"/>
    <w:rsid w:val="000B7078"/>
    <w:rsid w:val="000F1B9F"/>
    <w:rsid w:val="000F322D"/>
    <w:rsid w:val="000F7989"/>
    <w:rsid w:val="00113FEA"/>
    <w:rsid w:val="00121B09"/>
    <w:rsid w:val="0013659C"/>
    <w:rsid w:val="00175E08"/>
    <w:rsid w:val="00190B39"/>
    <w:rsid w:val="001A3BE2"/>
    <w:rsid w:val="001C3B05"/>
    <w:rsid w:val="00202053"/>
    <w:rsid w:val="00217CBD"/>
    <w:rsid w:val="00231A80"/>
    <w:rsid w:val="0023252F"/>
    <w:rsid w:val="00256BE3"/>
    <w:rsid w:val="002A1DB8"/>
    <w:rsid w:val="002A4C50"/>
    <w:rsid w:val="002B3EB2"/>
    <w:rsid w:val="0030142F"/>
    <w:rsid w:val="003077C0"/>
    <w:rsid w:val="003078C8"/>
    <w:rsid w:val="00320EB2"/>
    <w:rsid w:val="00345922"/>
    <w:rsid w:val="003609BF"/>
    <w:rsid w:val="00386AD8"/>
    <w:rsid w:val="00395680"/>
    <w:rsid w:val="003C559A"/>
    <w:rsid w:val="003D4111"/>
    <w:rsid w:val="003E280E"/>
    <w:rsid w:val="00414053"/>
    <w:rsid w:val="00453DE8"/>
    <w:rsid w:val="0047705F"/>
    <w:rsid w:val="00477959"/>
    <w:rsid w:val="00477A09"/>
    <w:rsid w:val="00486B01"/>
    <w:rsid w:val="00494405"/>
    <w:rsid w:val="004C1EE4"/>
    <w:rsid w:val="004E5B52"/>
    <w:rsid w:val="0050001F"/>
    <w:rsid w:val="00500EAD"/>
    <w:rsid w:val="005015E1"/>
    <w:rsid w:val="00544E23"/>
    <w:rsid w:val="00580183"/>
    <w:rsid w:val="00593EA2"/>
    <w:rsid w:val="005A0A4E"/>
    <w:rsid w:val="005A0FD3"/>
    <w:rsid w:val="005A2936"/>
    <w:rsid w:val="005A600D"/>
    <w:rsid w:val="005A7FD7"/>
    <w:rsid w:val="005C0917"/>
    <w:rsid w:val="005C5174"/>
    <w:rsid w:val="005D15AB"/>
    <w:rsid w:val="006048E1"/>
    <w:rsid w:val="00622C95"/>
    <w:rsid w:val="00625FEF"/>
    <w:rsid w:val="006275E9"/>
    <w:rsid w:val="00634F50"/>
    <w:rsid w:val="00665A9A"/>
    <w:rsid w:val="006878DB"/>
    <w:rsid w:val="006B29C6"/>
    <w:rsid w:val="006C5985"/>
    <w:rsid w:val="006E5361"/>
    <w:rsid w:val="006F1A64"/>
    <w:rsid w:val="007048F7"/>
    <w:rsid w:val="0071309E"/>
    <w:rsid w:val="00792E87"/>
    <w:rsid w:val="00794FD8"/>
    <w:rsid w:val="007C2DFB"/>
    <w:rsid w:val="0080385E"/>
    <w:rsid w:val="00816BF2"/>
    <w:rsid w:val="008429AB"/>
    <w:rsid w:val="00842FFA"/>
    <w:rsid w:val="008531F4"/>
    <w:rsid w:val="008601AB"/>
    <w:rsid w:val="008625AC"/>
    <w:rsid w:val="00864C46"/>
    <w:rsid w:val="00883EA3"/>
    <w:rsid w:val="00886A05"/>
    <w:rsid w:val="008A10B4"/>
    <w:rsid w:val="008C2C12"/>
    <w:rsid w:val="008D31A5"/>
    <w:rsid w:val="008E500F"/>
    <w:rsid w:val="008E7385"/>
    <w:rsid w:val="008E7D95"/>
    <w:rsid w:val="008F772B"/>
    <w:rsid w:val="0090571C"/>
    <w:rsid w:val="009062A7"/>
    <w:rsid w:val="00907807"/>
    <w:rsid w:val="00921705"/>
    <w:rsid w:val="00923BC4"/>
    <w:rsid w:val="00981523"/>
    <w:rsid w:val="009B7339"/>
    <w:rsid w:val="009D15F8"/>
    <w:rsid w:val="009D7157"/>
    <w:rsid w:val="009D79A4"/>
    <w:rsid w:val="009F566D"/>
    <w:rsid w:val="00A12A62"/>
    <w:rsid w:val="00A1773A"/>
    <w:rsid w:val="00A230E9"/>
    <w:rsid w:val="00A23B35"/>
    <w:rsid w:val="00A457E8"/>
    <w:rsid w:val="00A507E5"/>
    <w:rsid w:val="00A813FC"/>
    <w:rsid w:val="00A97FE3"/>
    <w:rsid w:val="00AC54EA"/>
    <w:rsid w:val="00AC5A85"/>
    <w:rsid w:val="00AD10CB"/>
    <w:rsid w:val="00AF54E4"/>
    <w:rsid w:val="00B12B04"/>
    <w:rsid w:val="00B40D60"/>
    <w:rsid w:val="00B44271"/>
    <w:rsid w:val="00B65A57"/>
    <w:rsid w:val="00BF0DD8"/>
    <w:rsid w:val="00C00F68"/>
    <w:rsid w:val="00C040F7"/>
    <w:rsid w:val="00C07EC7"/>
    <w:rsid w:val="00C1498E"/>
    <w:rsid w:val="00C166F8"/>
    <w:rsid w:val="00C21624"/>
    <w:rsid w:val="00C2717A"/>
    <w:rsid w:val="00C36A29"/>
    <w:rsid w:val="00C836D6"/>
    <w:rsid w:val="00C937E4"/>
    <w:rsid w:val="00CA4555"/>
    <w:rsid w:val="00CA5272"/>
    <w:rsid w:val="00CC00D4"/>
    <w:rsid w:val="00CF37B5"/>
    <w:rsid w:val="00D01962"/>
    <w:rsid w:val="00D11B35"/>
    <w:rsid w:val="00D51CFD"/>
    <w:rsid w:val="00D53C58"/>
    <w:rsid w:val="00D7202F"/>
    <w:rsid w:val="00D76C8E"/>
    <w:rsid w:val="00DB52CE"/>
    <w:rsid w:val="00DB69B1"/>
    <w:rsid w:val="00DC00AF"/>
    <w:rsid w:val="00DC2A47"/>
    <w:rsid w:val="00E373EB"/>
    <w:rsid w:val="00E406DC"/>
    <w:rsid w:val="00E417EB"/>
    <w:rsid w:val="00E55F8A"/>
    <w:rsid w:val="00E64FC1"/>
    <w:rsid w:val="00E86E08"/>
    <w:rsid w:val="00EB39AE"/>
    <w:rsid w:val="00EE35C2"/>
    <w:rsid w:val="00F14B75"/>
    <w:rsid w:val="00F37E35"/>
    <w:rsid w:val="00F6242D"/>
    <w:rsid w:val="00F66D37"/>
    <w:rsid w:val="00FC00D0"/>
    <w:rsid w:val="00FE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77959"/>
    <w:rPr>
      <w:sz w:val="22"/>
      <w:szCs w:val="22"/>
      <w:lang w:eastAsia="en-US"/>
    </w:rPr>
  </w:style>
  <w:style w:type="table" w:customStyle="1" w:styleId="1">
    <w:name w:val="Сетка таблицы1"/>
    <w:uiPriority w:val="99"/>
    <w:rsid w:val="00886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99"/>
    <w:rsid w:val="00886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8601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8601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66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hyperlink" Target="garantF1://9271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9271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12544-B05A-4B86-821D-FC447CF7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4935</Words>
  <Characters>28131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 А И</dc:creator>
  <cp:lastModifiedBy>1</cp:lastModifiedBy>
  <cp:revision>2</cp:revision>
  <cp:lastPrinted>2018-10-31T01:22:00Z</cp:lastPrinted>
  <dcterms:created xsi:type="dcterms:W3CDTF">2021-01-11T08:40:00Z</dcterms:created>
  <dcterms:modified xsi:type="dcterms:W3CDTF">2021-01-11T08:40:00Z</dcterms:modified>
</cp:coreProperties>
</file>