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602713EC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657C88" w:rsidRPr="00657C88">
        <w:rPr>
          <w:rStyle w:val="markedcontent"/>
          <w:sz w:val="28"/>
          <w:szCs w:val="28"/>
        </w:rPr>
        <w:t>38:16:000044:34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657C88" w:rsidRPr="00657C88">
        <w:rPr>
          <w:rStyle w:val="markedcontent"/>
          <w:sz w:val="28"/>
          <w:szCs w:val="28"/>
        </w:rPr>
        <w:t>Скажутина Татьяна Ильинична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DE6263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57C88" w:rsidRPr="00657C88">
        <w:rPr>
          <w:rStyle w:val="markedcontent"/>
          <w:sz w:val="28"/>
          <w:szCs w:val="28"/>
        </w:rPr>
        <w:t>Скажутиной Татьяны Ильиничны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6B9BDA82" w:rsidR="00B3028A" w:rsidRPr="00560E1A" w:rsidRDefault="00657C88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657C88">
              <w:rPr>
                <w:rStyle w:val="markedcontent"/>
                <w:lang w:eastAsia="en-US"/>
              </w:rPr>
              <w:t>Скажутиной  Т.И.</w:t>
            </w:r>
            <w:proofErr w:type="gramEnd"/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77C9AFED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657C88" w:rsidRPr="00657C88">
        <w:rPr>
          <w:sz w:val="28"/>
          <w:szCs w:val="28"/>
        </w:rPr>
        <w:t>Татьяна Ильинична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C7F767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57C88" w:rsidRPr="00657C88">
        <w:rPr>
          <w:rStyle w:val="markedcontent"/>
          <w:sz w:val="28"/>
          <w:szCs w:val="28"/>
        </w:rPr>
        <w:t>38:16:000044:34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57C88" w:rsidRPr="00657C88">
        <w:rPr>
          <w:rStyle w:val="markedcontent"/>
          <w:sz w:val="27"/>
          <w:szCs w:val="27"/>
        </w:rPr>
        <w:t>с/т "Лесное", уч. 11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57C88"/>
    <w:rsid w:val="007C1690"/>
    <w:rsid w:val="00A92FD1"/>
    <w:rsid w:val="00B3028A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9</cp:revision>
  <dcterms:created xsi:type="dcterms:W3CDTF">2023-08-09T00:40:00Z</dcterms:created>
  <dcterms:modified xsi:type="dcterms:W3CDTF">2024-04-04T05:09:00Z</dcterms:modified>
</cp:coreProperties>
</file>