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0" w:rsidRPr="009438F8" w:rsidRDefault="00C37150" w:rsidP="00C37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8F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00492">
        <w:rPr>
          <w:rFonts w:ascii="Times New Roman" w:hAnsi="Times New Roman" w:cs="Times New Roman"/>
          <w:sz w:val="28"/>
          <w:szCs w:val="28"/>
        </w:rPr>
        <w:t>8</w:t>
      </w:r>
    </w:p>
    <w:p w:rsidR="00C37150" w:rsidRPr="009438F8" w:rsidRDefault="00CE3414" w:rsidP="00C37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41DA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E41DA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E41DA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на 2018-2024 годы, реализуемого в 2020 году.</w:t>
      </w:r>
    </w:p>
    <w:p w:rsidR="00E41DAF" w:rsidRDefault="00E41DAF" w:rsidP="009438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150" w:rsidRDefault="00E41DAF" w:rsidP="00943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00492">
        <w:rPr>
          <w:rFonts w:ascii="Times New Roman" w:hAnsi="Times New Roman" w:cs="Times New Roman"/>
          <w:sz w:val="28"/>
          <w:szCs w:val="28"/>
        </w:rPr>
        <w:t>02</w:t>
      </w:r>
      <w:r w:rsidR="00C56BEC" w:rsidRPr="009438F8">
        <w:rPr>
          <w:rFonts w:ascii="Times New Roman" w:hAnsi="Times New Roman" w:cs="Times New Roman"/>
          <w:sz w:val="28"/>
          <w:szCs w:val="28"/>
        </w:rPr>
        <w:t>.</w:t>
      </w:r>
      <w:r w:rsidR="00300492">
        <w:rPr>
          <w:rFonts w:ascii="Times New Roman" w:hAnsi="Times New Roman" w:cs="Times New Roman"/>
          <w:sz w:val="28"/>
          <w:szCs w:val="28"/>
        </w:rPr>
        <w:t>12.2019</w:t>
      </w:r>
      <w:r w:rsidR="00C37150" w:rsidRPr="009438F8"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37150" w:rsidRPr="0094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</w:t>
      </w:r>
    </w:p>
    <w:p w:rsidR="00E41DAF" w:rsidRDefault="00E41DAF" w:rsidP="00943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1DAF" w:rsidRPr="009438F8" w:rsidRDefault="00E41DAF" w:rsidP="00943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сельского поселения Сосновского муниципального образования от 08 ноября 2017 г. № 100 «Об утверждении Порядка проведения общественного обсуждения проекта муниципальной программы «Формирование современной городской среды Сосновского муниципального образования» на 2018-2022 годы, и Положения о комиссии по рассмотрению и оценке предложений граждан, организаций о включении мероприятий в муниципальную программу «Формирование современной городской среды Сосновского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2018-2022 годы»</w:t>
      </w:r>
      <w:r w:rsidR="00131E34">
        <w:rPr>
          <w:rFonts w:ascii="Times New Roman" w:hAnsi="Times New Roman" w:cs="Times New Roman"/>
          <w:sz w:val="28"/>
          <w:szCs w:val="28"/>
        </w:rPr>
        <w:t xml:space="preserve"> ведущим специалистом по муниципальным закупкам и проектам Тарасовой Л.В. было организовано и проведено общественное обсуждение проекта муниципальной программы.</w:t>
      </w:r>
    </w:p>
    <w:p w:rsidR="00BE351F" w:rsidRPr="00BE351F" w:rsidRDefault="00131E34" w:rsidP="00BE35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E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150" w:rsidRPr="009438F8">
        <w:rPr>
          <w:rFonts w:ascii="Times New Roman" w:hAnsi="Times New Roman" w:cs="Times New Roman"/>
          <w:sz w:val="28"/>
          <w:szCs w:val="28"/>
          <w:u w:val="single"/>
        </w:rPr>
        <w:t>Присутствовал</w:t>
      </w:r>
      <w:r w:rsidR="00C56BEC" w:rsidRPr="009438F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37150" w:rsidRPr="009438F8">
        <w:rPr>
          <w:rFonts w:ascii="Times New Roman" w:hAnsi="Times New Roman" w:cs="Times New Roman"/>
          <w:sz w:val="28"/>
          <w:szCs w:val="28"/>
        </w:rPr>
        <w:t xml:space="preserve">: </w:t>
      </w:r>
      <w:r w:rsidR="004A6934" w:rsidRPr="009438F8">
        <w:rPr>
          <w:rFonts w:ascii="Times New Roman" w:hAnsi="Times New Roman" w:cs="Times New Roman"/>
          <w:sz w:val="28"/>
          <w:szCs w:val="28"/>
        </w:rPr>
        <w:t xml:space="preserve">члены общественной комиссии, в </w:t>
      </w:r>
      <w:r w:rsidR="00C56BEC" w:rsidRPr="009438F8">
        <w:rPr>
          <w:rFonts w:ascii="Times New Roman" w:hAnsi="Times New Roman" w:cs="Times New Roman"/>
          <w:sz w:val="28"/>
          <w:szCs w:val="28"/>
        </w:rPr>
        <w:t>том числе:</w:t>
      </w:r>
      <w:r w:rsidR="00CC423A" w:rsidRPr="009438F8">
        <w:rPr>
          <w:rFonts w:ascii="Times New Roman" w:hAnsi="Times New Roman" w:cs="Times New Roman"/>
          <w:sz w:val="28"/>
          <w:szCs w:val="28"/>
        </w:rPr>
        <w:t xml:space="preserve"> </w:t>
      </w:r>
      <w:r w:rsidR="00BE351F">
        <w:rPr>
          <w:rFonts w:ascii="Times New Roman" w:hAnsi="Times New Roman" w:cs="Times New Roman"/>
          <w:sz w:val="26"/>
          <w:szCs w:val="26"/>
        </w:rPr>
        <w:t>Мелентьев В.С., Колоскова</w:t>
      </w:r>
      <w:r w:rsidR="00044960">
        <w:rPr>
          <w:rFonts w:ascii="Times New Roman" w:hAnsi="Times New Roman" w:cs="Times New Roman"/>
          <w:sz w:val="26"/>
          <w:szCs w:val="26"/>
        </w:rPr>
        <w:t xml:space="preserve"> Г.Г., Козлова Е.Ю.</w:t>
      </w:r>
      <w:r w:rsidR="00300492">
        <w:rPr>
          <w:rFonts w:ascii="Times New Roman" w:hAnsi="Times New Roman" w:cs="Times New Roman"/>
          <w:sz w:val="26"/>
          <w:szCs w:val="26"/>
        </w:rPr>
        <w:t xml:space="preserve">, Тарасова Л.В., </w:t>
      </w:r>
      <w:proofErr w:type="spellStart"/>
      <w:r w:rsidR="00300492">
        <w:rPr>
          <w:rFonts w:ascii="Times New Roman" w:hAnsi="Times New Roman" w:cs="Times New Roman"/>
          <w:sz w:val="26"/>
          <w:szCs w:val="26"/>
        </w:rPr>
        <w:t>Кулинченко</w:t>
      </w:r>
      <w:proofErr w:type="spellEnd"/>
      <w:r w:rsidR="00300492">
        <w:rPr>
          <w:rFonts w:ascii="Times New Roman" w:hAnsi="Times New Roman" w:cs="Times New Roman"/>
          <w:sz w:val="26"/>
          <w:szCs w:val="26"/>
        </w:rPr>
        <w:t xml:space="preserve"> Е.А., Врублевская А.С.,</w:t>
      </w:r>
      <w:r w:rsidR="00CA6489">
        <w:rPr>
          <w:rFonts w:ascii="Times New Roman" w:hAnsi="Times New Roman" w:cs="Times New Roman"/>
          <w:sz w:val="26"/>
          <w:szCs w:val="26"/>
        </w:rPr>
        <w:t xml:space="preserve"> </w:t>
      </w:r>
      <w:r w:rsidR="00300492">
        <w:rPr>
          <w:rFonts w:ascii="Times New Roman" w:hAnsi="Times New Roman" w:cs="Times New Roman"/>
          <w:sz w:val="26"/>
          <w:szCs w:val="26"/>
        </w:rPr>
        <w:t>Шульгина О.В.,</w:t>
      </w:r>
      <w:r w:rsidR="00044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Таюрская Е.А., </w:t>
      </w:r>
      <w:r w:rsidR="00044960">
        <w:rPr>
          <w:rFonts w:ascii="Times New Roman" w:hAnsi="Times New Roman" w:cs="Times New Roman"/>
          <w:sz w:val="26"/>
          <w:szCs w:val="26"/>
        </w:rPr>
        <w:t xml:space="preserve">Лохова М.С., Пермякова Г.М., Доронина С.С., Склянов А.Г., Бойко А.И., Татаринов Г.Ю., Пермяков Л.П., </w:t>
      </w:r>
      <w:proofErr w:type="spellStart"/>
      <w:r w:rsidR="00044960">
        <w:rPr>
          <w:rFonts w:ascii="Times New Roman" w:hAnsi="Times New Roman" w:cs="Times New Roman"/>
          <w:sz w:val="26"/>
          <w:szCs w:val="26"/>
        </w:rPr>
        <w:t>Бархатова</w:t>
      </w:r>
      <w:proofErr w:type="spellEnd"/>
      <w:r w:rsidR="00044960">
        <w:rPr>
          <w:rFonts w:ascii="Times New Roman" w:hAnsi="Times New Roman" w:cs="Times New Roman"/>
          <w:sz w:val="26"/>
          <w:szCs w:val="26"/>
        </w:rPr>
        <w:t xml:space="preserve"> В.В., Рыжков А.И.</w:t>
      </w:r>
    </w:p>
    <w:p w:rsidR="00C56BEC" w:rsidRPr="009438F8" w:rsidRDefault="00131E34" w:rsidP="00943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BEC" w:rsidRPr="009438F8">
        <w:rPr>
          <w:rFonts w:ascii="Times New Roman" w:hAnsi="Times New Roman" w:cs="Times New Roman"/>
          <w:sz w:val="28"/>
          <w:szCs w:val="28"/>
        </w:rPr>
        <w:t>Кворум для заседания общественной комиссии имеется.</w:t>
      </w:r>
    </w:p>
    <w:p w:rsidR="00C37150" w:rsidRPr="009438F8" w:rsidRDefault="00131E34" w:rsidP="00943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150" w:rsidRPr="009438F8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="00C37150" w:rsidRPr="009438F8">
        <w:rPr>
          <w:rFonts w:ascii="Times New Roman" w:hAnsi="Times New Roman" w:cs="Times New Roman"/>
          <w:sz w:val="28"/>
          <w:szCs w:val="28"/>
        </w:rPr>
        <w:t xml:space="preserve"> </w:t>
      </w:r>
      <w:r w:rsidR="00C56BEC" w:rsidRPr="009438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71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BEC" w:rsidRPr="009438F8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</w:p>
    <w:p w:rsidR="00C37150" w:rsidRPr="009438F8" w:rsidRDefault="00131E34" w:rsidP="00943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150" w:rsidRPr="009438F8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="00300492">
        <w:rPr>
          <w:rFonts w:ascii="Times New Roman" w:hAnsi="Times New Roman" w:cs="Times New Roman"/>
          <w:sz w:val="28"/>
          <w:szCs w:val="28"/>
        </w:rPr>
        <w:t xml:space="preserve"> 16</w:t>
      </w:r>
      <w:r w:rsidR="00C37150" w:rsidRPr="009438F8">
        <w:rPr>
          <w:rFonts w:ascii="Times New Roman" w:hAnsi="Times New Roman" w:cs="Times New Roman"/>
          <w:sz w:val="28"/>
          <w:szCs w:val="28"/>
        </w:rPr>
        <w:t>.00 час.</w:t>
      </w:r>
    </w:p>
    <w:p w:rsidR="00C37150" w:rsidRPr="009438F8" w:rsidRDefault="00131E34" w:rsidP="00943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150" w:rsidRPr="009438F8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C37150" w:rsidRPr="009438F8">
        <w:rPr>
          <w:rFonts w:ascii="Times New Roman" w:hAnsi="Times New Roman" w:cs="Times New Roman"/>
          <w:sz w:val="28"/>
          <w:szCs w:val="28"/>
        </w:rPr>
        <w:t xml:space="preserve">: глава </w:t>
      </w:r>
      <w:r w:rsidR="00300492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="00C37150" w:rsidRPr="009438F8">
        <w:rPr>
          <w:rFonts w:ascii="Times New Roman" w:hAnsi="Times New Roman" w:cs="Times New Roman"/>
          <w:sz w:val="28"/>
          <w:szCs w:val="28"/>
        </w:rPr>
        <w:t>Мелентьев В.С.</w:t>
      </w:r>
    </w:p>
    <w:p w:rsidR="00C37150" w:rsidRPr="009438F8" w:rsidRDefault="00131E34" w:rsidP="009438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150" w:rsidRPr="009438F8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 w:rsidR="00300492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C12C85" w:rsidRPr="009438F8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 w:rsidR="00C76445">
        <w:rPr>
          <w:rFonts w:ascii="Times New Roman" w:hAnsi="Times New Roman" w:cs="Times New Roman"/>
          <w:sz w:val="28"/>
          <w:szCs w:val="28"/>
        </w:rPr>
        <w:t xml:space="preserve">правовым вопросам Шульгина О.В. </w:t>
      </w:r>
    </w:p>
    <w:p w:rsidR="000C1E98" w:rsidRDefault="00131E34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Повестка общественного обсуждения</w:t>
      </w:r>
      <w:r w:rsidR="00C37150" w:rsidRPr="009438F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00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D5A">
        <w:rPr>
          <w:rFonts w:ascii="Times New Roman" w:hAnsi="Times New Roman" w:cs="Times New Roman"/>
          <w:sz w:val="28"/>
          <w:szCs w:val="28"/>
        </w:rPr>
        <w:t>Рассмотрение заявок</w:t>
      </w:r>
      <w:r w:rsidR="00C70294">
        <w:rPr>
          <w:rFonts w:ascii="Times New Roman" w:hAnsi="Times New Roman" w:cs="Times New Roman"/>
          <w:sz w:val="28"/>
          <w:szCs w:val="28"/>
        </w:rPr>
        <w:t xml:space="preserve"> от</w:t>
      </w:r>
      <w:r w:rsidR="00462D5A">
        <w:rPr>
          <w:rFonts w:ascii="Times New Roman" w:hAnsi="Times New Roman" w:cs="Times New Roman"/>
          <w:sz w:val="28"/>
          <w:szCs w:val="28"/>
        </w:rPr>
        <w:t xml:space="preserve"> жителей с. Сосновка о включении общественной территории в план мероприятий по благоустройству в 2020 году, и подведение итогов творческого архитектурного конкурса на выбор дизайн – проекта общественной территории</w:t>
      </w:r>
      <w:r w:rsidR="000C48B9">
        <w:rPr>
          <w:rFonts w:ascii="Times New Roman" w:hAnsi="Times New Roman" w:cs="Times New Roman"/>
          <w:sz w:val="28"/>
          <w:szCs w:val="28"/>
        </w:rPr>
        <w:t xml:space="preserve"> в 2020 году в рамках реализации муниципальной программы Сосновского муниципального образования «Формирование современной городской среды»</w:t>
      </w:r>
      <w:r w:rsidR="00CA2138">
        <w:rPr>
          <w:rFonts w:ascii="Times New Roman" w:hAnsi="Times New Roman" w:cs="Times New Roman"/>
          <w:sz w:val="28"/>
          <w:szCs w:val="28"/>
        </w:rPr>
        <w:t xml:space="preserve"> на 2018-2024 годы</w:t>
      </w:r>
      <w:r w:rsidR="00462D5A">
        <w:rPr>
          <w:rFonts w:ascii="Times New Roman" w:hAnsi="Times New Roman" w:cs="Times New Roman"/>
          <w:sz w:val="28"/>
          <w:szCs w:val="28"/>
        </w:rPr>
        <w:t>, расположенной по адресу:</w:t>
      </w:r>
      <w:proofErr w:type="gramEnd"/>
      <w:r w:rsidR="00462D5A">
        <w:rPr>
          <w:rFonts w:ascii="Times New Roman" w:hAnsi="Times New Roman" w:cs="Times New Roman"/>
          <w:sz w:val="28"/>
          <w:szCs w:val="28"/>
        </w:rPr>
        <w:t xml:space="preserve"> Иркутская область, Усольский район, с. Сосновка, на пересе</w:t>
      </w:r>
      <w:r w:rsidR="000C48B9">
        <w:rPr>
          <w:rFonts w:ascii="Times New Roman" w:hAnsi="Times New Roman" w:cs="Times New Roman"/>
          <w:sz w:val="28"/>
          <w:szCs w:val="28"/>
        </w:rPr>
        <w:t xml:space="preserve">чении улиц Победы и Лесной (парк отдыха </w:t>
      </w:r>
      <w:proofErr w:type="gramStart"/>
      <w:r w:rsidR="000C48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48B9">
        <w:rPr>
          <w:rFonts w:ascii="Times New Roman" w:hAnsi="Times New Roman" w:cs="Times New Roman"/>
          <w:sz w:val="28"/>
          <w:szCs w:val="28"/>
        </w:rPr>
        <w:t>. Сосновка).</w:t>
      </w:r>
    </w:p>
    <w:p w:rsidR="00A25B2D" w:rsidRDefault="00A25B2D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Сосновского муниципального образования Мелентьев В.С. напомнил и доложил присутствующим о том, что:</w:t>
      </w:r>
    </w:p>
    <w:p w:rsidR="00A25B2D" w:rsidRDefault="00A25B2D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ноября 2017 года администрацией сельского поселения Сосновского муниципального образования было организованно и проведено общественное обсуждение проекта муниципальной программы, 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единогласно принято решение о включении мероприятия по благоустройству общественной территории (парка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Сосновка) расположенной по адресу: Иркутская область, Усольский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пересечении улиц Победы и Лесной в план мероприятий на 2020 год (протокол №1 от 09 ноября 2017 года);</w:t>
      </w:r>
    </w:p>
    <w:p w:rsidR="00A25B2D" w:rsidRDefault="00A25B2D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Сосновского муниципального образован</w:t>
      </w:r>
      <w:r w:rsidR="002E71DE">
        <w:rPr>
          <w:rFonts w:ascii="Times New Roman" w:hAnsi="Times New Roman" w:cs="Times New Roman"/>
          <w:sz w:val="28"/>
          <w:szCs w:val="28"/>
        </w:rPr>
        <w:t xml:space="preserve">ия в 2019 году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информировала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 w:rsidR="002E71DE">
        <w:rPr>
          <w:rFonts w:ascii="Times New Roman" w:hAnsi="Times New Roman" w:cs="Times New Roman"/>
          <w:sz w:val="28"/>
          <w:szCs w:val="28"/>
        </w:rPr>
        <w:t xml:space="preserve"> о проведении с 1 ноября 2019 года по 29 ноября 2019 года приема заявок от граждан о включении в муниципальную программу </w:t>
      </w:r>
      <w:r w:rsidR="008D4BC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  <w:r w:rsidR="002E71D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8D4BCA">
        <w:rPr>
          <w:rFonts w:ascii="Times New Roman" w:hAnsi="Times New Roman" w:cs="Times New Roman"/>
          <w:sz w:val="28"/>
          <w:szCs w:val="28"/>
        </w:rPr>
        <w:t>на 2018-2024 годы общественной территории</w:t>
      </w:r>
      <w:r w:rsidR="00C70294">
        <w:rPr>
          <w:rFonts w:ascii="Times New Roman" w:hAnsi="Times New Roman" w:cs="Times New Roman"/>
          <w:sz w:val="28"/>
          <w:szCs w:val="28"/>
        </w:rPr>
        <w:t xml:space="preserve"> в 2020 году;</w:t>
      </w:r>
    </w:p>
    <w:p w:rsidR="002E71DE" w:rsidRDefault="002E71DE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в рамках муниципальной программы </w:t>
      </w:r>
      <w:r w:rsidR="008D4BC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по мероприятиям на 2020 год был объявлен творческий архитектурный конкурс на выбор дизайн – проекта.</w:t>
      </w:r>
      <w:r w:rsidR="004069CF">
        <w:rPr>
          <w:rFonts w:ascii="Times New Roman" w:hAnsi="Times New Roman" w:cs="Times New Roman"/>
          <w:sz w:val="28"/>
          <w:szCs w:val="28"/>
        </w:rPr>
        <w:t xml:space="preserve"> Период приема заявок с 1 ноября 2019 года по 29 ноября 2019 года.</w:t>
      </w:r>
    </w:p>
    <w:p w:rsidR="004069CF" w:rsidRDefault="002E71DE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Ведущий специалист по муниципальным закупкам и проектам </w:t>
      </w:r>
      <w:r w:rsidR="00C70294">
        <w:rPr>
          <w:rFonts w:ascii="Times New Roman" w:hAnsi="Times New Roman" w:cs="Times New Roman"/>
          <w:sz w:val="28"/>
          <w:szCs w:val="28"/>
        </w:rPr>
        <w:t xml:space="preserve">Тарасова Л.В. </w:t>
      </w:r>
      <w:r>
        <w:rPr>
          <w:rFonts w:ascii="Times New Roman" w:hAnsi="Times New Roman" w:cs="Times New Roman"/>
          <w:sz w:val="28"/>
          <w:szCs w:val="28"/>
        </w:rPr>
        <w:t>доложила</w:t>
      </w:r>
      <w:r w:rsidR="004069C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1DE" w:rsidRDefault="00C70294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E71DE">
        <w:rPr>
          <w:rFonts w:ascii="Times New Roman" w:hAnsi="Times New Roman" w:cs="Times New Roman"/>
          <w:sz w:val="28"/>
          <w:szCs w:val="28"/>
        </w:rPr>
        <w:t xml:space="preserve">а весь период проведения приема заявок </w:t>
      </w:r>
      <w:r>
        <w:rPr>
          <w:rFonts w:ascii="Times New Roman" w:hAnsi="Times New Roman" w:cs="Times New Roman"/>
          <w:sz w:val="28"/>
          <w:szCs w:val="28"/>
        </w:rPr>
        <w:t>о включении в муниципальную программу Сосновского муниципального образования «Формирование современной городской среды» на 2018-2024 годы общественной территории в 2020 году</w:t>
      </w:r>
      <w:r w:rsidR="002E71DE">
        <w:rPr>
          <w:rFonts w:ascii="Times New Roman" w:hAnsi="Times New Roman" w:cs="Times New Roman"/>
          <w:sz w:val="28"/>
          <w:szCs w:val="28"/>
        </w:rPr>
        <w:t xml:space="preserve"> от жителей </w:t>
      </w:r>
      <w:proofErr w:type="gramStart"/>
      <w:r w:rsidR="002E7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71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71DE"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 w:rsidR="002E71DE">
        <w:rPr>
          <w:rFonts w:ascii="Times New Roman" w:hAnsi="Times New Roman" w:cs="Times New Roman"/>
          <w:sz w:val="28"/>
          <w:szCs w:val="28"/>
        </w:rPr>
        <w:t xml:space="preserve"> не поступило ни одного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DE" w:rsidRDefault="00C70294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E71DE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="002E71D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E71DE">
        <w:rPr>
          <w:rFonts w:ascii="Times New Roman" w:hAnsi="Times New Roman" w:cs="Times New Roman"/>
          <w:sz w:val="28"/>
          <w:szCs w:val="28"/>
        </w:rPr>
        <w:t xml:space="preserve"> получается, что </w:t>
      </w:r>
      <w:r w:rsidR="004069CF">
        <w:rPr>
          <w:rFonts w:ascii="Times New Roman" w:hAnsi="Times New Roman" w:cs="Times New Roman"/>
          <w:sz w:val="28"/>
          <w:szCs w:val="28"/>
        </w:rPr>
        <w:t xml:space="preserve">мероприятие запланированное еще в 2017 году на </w:t>
      </w:r>
      <w:r w:rsidR="004D0051">
        <w:rPr>
          <w:rFonts w:ascii="Times New Roman" w:hAnsi="Times New Roman" w:cs="Times New Roman"/>
          <w:sz w:val="28"/>
          <w:szCs w:val="28"/>
        </w:rPr>
        <w:t>2020 год остается прежним, а именно</w:t>
      </w:r>
      <w:r w:rsidR="004069CF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общего пользования на пересечении улиц Победы и Лесной (парк отдыха с. </w:t>
      </w:r>
      <w:r>
        <w:rPr>
          <w:rFonts w:ascii="Times New Roman" w:hAnsi="Times New Roman" w:cs="Times New Roman"/>
          <w:sz w:val="28"/>
          <w:szCs w:val="28"/>
        </w:rPr>
        <w:t>Сосновка) тротуарным покрытием»;</w:t>
      </w:r>
    </w:p>
    <w:p w:rsidR="004069CF" w:rsidRDefault="004069CF" w:rsidP="004069CF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ГОЛОСОВАЛИ:</w:t>
      </w:r>
    </w:p>
    <w:p w:rsidR="004069CF" w:rsidRDefault="004069CF" w:rsidP="004069CF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«За» - </w:t>
      </w:r>
      <w:r w:rsidR="00131E34">
        <w:rPr>
          <w:rFonts w:ascii="Times New Roman" w:hAnsi="Times New Roman"/>
          <w:bCs/>
          <w:color w:val="000000"/>
          <w:sz w:val="28"/>
          <w:szCs w:val="28"/>
        </w:rPr>
        <w:t>17</w:t>
      </w:r>
      <w:r w:rsidR="00044960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; «Против» - 0.; «Воздержались» - 0.</w:t>
      </w:r>
      <w:r w:rsidR="00C702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069CF" w:rsidRDefault="004069CF" w:rsidP="004069CF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принято в целом единогласно. </w:t>
      </w:r>
    </w:p>
    <w:p w:rsidR="004069CF" w:rsidRDefault="00C70294" w:rsidP="004069CF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</w:t>
      </w:r>
      <w:r w:rsidR="004069CF">
        <w:rPr>
          <w:rFonts w:ascii="Times New Roman" w:hAnsi="Times New Roman"/>
          <w:bCs/>
          <w:color w:val="000000"/>
          <w:sz w:val="28"/>
          <w:szCs w:val="28"/>
        </w:rPr>
        <w:t xml:space="preserve">ак же за весь период проведения творческого архитектурного конкурса на выбор дизайн – проекта </w:t>
      </w:r>
      <w:r w:rsidR="004D0051">
        <w:rPr>
          <w:rFonts w:ascii="Times New Roman" w:hAnsi="Times New Roman"/>
          <w:bCs/>
          <w:color w:val="000000"/>
          <w:sz w:val="28"/>
          <w:szCs w:val="28"/>
        </w:rPr>
        <w:t>в рамках муниципальной программы</w:t>
      </w:r>
      <w:r w:rsidR="004069CF">
        <w:rPr>
          <w:rFonts w:ascii="Times New Roman" w:hAnsi="Times New Roman"/>
          <w:bCs/>
          <w:color w:val="000000"/>
          <w:sz w:val="28"/>
          <w:szCs w:val="28"/>
        </w:rPr>
        <w:t xml:space="preserve"> «Формирование современной городской среды Сосновского муниципального образования»</w:t>
      </w:r>
      <w:r w:rsidR="004D0051">
        <w:rPr>
          <w:rFonts w:ascii="Times New Roman" w:hAnsi="Times New Roman"/>
          <w:bCs/>
          <w:color w:val="000000"/>
          <w:sz w:val="28"/>
          <w:szCs w:val="28"/>
        </w:rPr>
        <w:t xml:space="preserve">, реализуемого в 2020 году от жителей </w:t>
      </w:r>
      <w:proofErr w:type="gramStart"/>
      <w:r w:rsidR="004D0051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4D005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4D0051">
        <w:rPr>
          <w:rFonts w:ascii="Times New Roman" w:hAnsi="Times New Roman"/>
          <w:bCs/>
          <w:color w:val="000000"/>
          <w:sz w:val="28"/>
          <w:szCs w:val="28"/>
        </w:rPr>
        <w:t>Сосновка</w:t>
      </w:r>
      <w:proofErr w:type="gramEnd"/>
      <w:r w:rsidR="004D0051">
        <w:rPr>
          <w:rFonts w:ascii="Times New Roman" w:hAnsi="Times New Roman"/>
          <w:bCs/>
          <w:color w:val="000000"/>
          <w:sz w:val="28"/>
          <w:szCs w:val="28"/>
        </w:rPr>
        <w:t xml:space="preserve"> не поступило ни одной заявки.</w:t>
      </w:r>
    </w:p>
    <w:p w:rsidR="00044960" w:rsidRDefault="004C5F1F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обсуждение общественной комиссии Тарасова Л.В. от имени Администрации </w:t>
      </w:r>
      <w:r w:rsidR="004D0051">
        <w:rPr>
          <w:rFonts w:ascii="Times New Roman" w:hAnsi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="001E5281">
        <w:rPr>
          <w:rFonts w:ascii="Times New Roman" w:hAnsi="Times New Roman"/>
          <w:sz w:val="28"/>
          <w:szCs w:val="28"/>
        </w:rPr>
        <w:t>предложила три</w:t>
      </w:r>
      <w:r>
        <w:rPr>
          <w:rFonts w:ascii="Times New Roman" w:hAnsi="Times New Roman"/>
          <w:sz w:val="28"/>
          <w:szCs w:val="28"/>
        </w:rPr>
        <w:t xml:space="preserve"> дизайн – проекта. </w:t>
      </w:r>
    </w:p>
    <w:p w:rsidR="004C5F1F" w:rsidRDefault="00044960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5F1F">
        <w:rPr>
          <w:rFonts w:ascii="Times New Roman" w:hAnsi="Times New Roman"/>
          <w:sz w:val="28"/>
          <w:szCs w:val="28"/>
        </w:rPr>
        <w:t>1. Закончить работу по установке центральной дорожки, протяженностью 80 м., шириной 3 м. – выложить тротуарной плиткой «Тучка», цвет серый, размер 300*300-50, по обе стор</w:t>
      </w:r>
      <w:r w:rsidR="00F94661">
        <w:rPr>
          <w:rFonts w:ascii="Times New Roman" w:hAnsi="Times New Roman"/>
          <w:sz w:val="28"/>
          <w:szCs w:val="28"/>
        </w:rPr>
        <w:t>оны установить камень бортовой. Обустроить тротуарные дорожки по внутреннему периметру парка, протяженностью 875 м., установить камень бортовой по обе стороны тротуара.</w:t>
      </w:r>
      <w:r w:rsidR="001D56D3">
        <w:rPr>
          <w:rFonts w:ascii="Times New Roman" w:hAnsi="Times New Roman"/>
          <w:sz w:val="28"/>
          <w:szCs w:val="28"/>
        </w:rPr>
        <w:t xml:space="preserve"> Так же обустроить две площадки для отдыха – сформировать земляную клумбу и заасфальтировать вокруг, и заасфальтировать фонтан с установкой бортового камня, общей площадью 264 м</w:t>
      </w:r>
      <w:proofErr w:type="gramStart"/>
      <w:r w:rsidR="001D56D3">
        <w:rPr>
          <w:rFonts w:ascii="Times New Roman" w:hAnsi="Times New Roman"/>
          <w:sz w:val="28"/>
          <w:szCs w:val="28"/>
        </w:rPr>
        <w:t>2</w:t>
      </w:r>
      <w:proofErr w:type="gramEnd"/>
      <w:r w:rsidR="001D56D3">
        <w:rPr>
          <w:rFonts w:ascii="Times New Roman" w:hAnsi="Times New Roman"/>
          <w:sz w:val="28"/>
          <w:szCs w:val="28"/>
        </w:rPr>
        <w:t xml:space="preserve">. </w:t>
      </w:r>
    </w:p>
    <w:p w:rsidR="004D0051" w:rsidRDefault="001D56D3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2. Закончить работу по установке центральной дорожки, протяженностью 80 м., шириной 3 м. – выложить тротуарной плиткой «Тучка», цвет серый, размер 300*300-50, по обе стороны установить камень бортовой. Обустроить тротуарные дорожки от всех входов в парк до центрального тротуара и установить бортовой камень по обе стороны тротуаров, общей протяженностью 725 м. Так же обустроить две площадки для отдыха – сформировать земляную клумбу и заасфальтировать вокруг, и заасфальтировать фонтан с установкой бортового камня, общей площадью 264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660E" w:rsidRDefault="00A11A82" w:rsidP="001D2ACE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2C85">
        <w:rPr>
          <w:rFonts w:ascii="Times New Roman" w:hAnsi="Times New Roman" w:cs="Times New Roman"/>
          <w:sz w:val="28"/>
          <w:szCs w:val="28"/>
          <w:u w:val="single"/>
        </w:rPr>
        <w:t>По итогам заседания общественной комиссии принято решение: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администрации сельского поселения Сосновского муниципального образования </w:t>
      </w:r>
      <w:r w:rsidR="00CA6489">
        <w:rPr>
          <w:rFonts w:ascii="Times New Roman" w:hAnsi="Times New Roman"/>
          <w:sz w:val="28"/>
          <w:szCs w:val="28"/>
        </w:rPr>
        <w:t xml:space="preserve">утвердить </w:t>
      </w:r>
      <w:r w:rsidR="003C660E">
        <w:rPr>
          <w:rFonts w:ascii="Times New Roman" w:hAnsi="Times New Roman"/>
          <w:sz w:val="28"/>
          <w:szCs w:val="28"/>
        </w:rPr>
        <w:t xml:space="preserve">первый вариант </w:t>
      </w:r>
      <w:r w:rsidR="00CA6489">
        <w:rPr>
          <w:rFonts w:ascii="Times New Roman" w:hAnsi="Times New Roman"/>
          <w:sz w:val="28"/>
          <w:szCs w:val="28"/>
        </w:rPr>
        <w:t>д</w:t>
      </w:r>
      <w:r w:rsidR="001D2ACE">
        <w:rPr>
          <w:rFonts w:ascii="Times New Roman" w:hAnsi="Times New Roman"/>
          <w:sz w:val="28"/>
          <w:szCs w:val="28"/>
        </w:rPr>
        <w:t>изайн</w:t>
      </w:r>
      <w:r w:rsidR="00CA6489">
        <w:rPr>
          <w:rFonts w:ascii="Times New Roman" w:hAnsi="Times New Roman"/>
          <w:sz w:val="28"/>
          <w:szCs w:val="28"/>
        </w:rPr>
        <w:t xml:space="preserve"> </w:t>
      </w:r>
      <w:r w:rsidR="001D2ACE">
        <w:rPr>
          <w:rFonts w:ascii="Times New Roman" w:hAnsi="Times New Roman"/>
          <w:sz w:val="28"/>
          <w:szCs w:val="28"/>
        </w:rPr>
        <w:t>- проект</w:t>
      </w:r>
      <w:r w:rsidR="003C660E">
        <w:rPr>
          <w:rFonts w:ascii="Times New Roman" w:hAnsi="Times New Roman"/>
          <w:sz w:val="28"/>
          <w:szCs w:val="28"/>
        </w:rPr>
        <w:t>а</w:t>
      </w:r>
      <w:r w:rsidR="00CA6489">
        <w:rPr>
          <w:rFonts w:ascii="Times New Roman" w:hAnsi="Times New Roman"/>
          <w:sz w:val="28"/>
          <w:szCs w:val="28"/>
        </w:rPr>
        <w:t xml:space="preserve">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D2AC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6489">
        <w:rPr>
          <w:rFonts w:ascii="Times New Roman" w:hAnsi="Times New Roman"/>
          <w:sz w:val="28"/>
          <w:szCs w:val="28"/>
        </w:rPr>
        <w:t>включенной</w:t>
      </w:r>
      <w:r w:rsidR="001D2ACE" w:rsidRPr="00C6499B">
        <w:rPr>
          <w:rFonts w:ascii="Times New Roman" w:hAnsi="Times New Roman"/>
          <w:sz w:val="28"/>
          <w:szCs w:val="28"/>
        </w:rPr>
        <w:t xml:space="preserve"> в  муниципальную программу</w:t>
      </w:r>
      <w:r w:rsidR="008D4BCA">
        <w:rPr>
          <w:rFonts w:ascii="Times New Roman" w:hAnsi="Times New Roman"/>
          <w:sz w:val="28"/>
          <w:szCs w:val="28"/>
        </w:rPr>
        <w:t xml:space="preserve"> Сосновского муниципального образования</w:t>
      </w:r>
      <w:r w:rsidR="001D2ACE" w:rsidRPr="00C6499B">
        <w:rPr>
          <w:rFonts w:ascii="Times New Roman" w:hAnsi="Times New Roman"/>
          <w:sz w:val="28"/>
          <w:szCs w:val="28"/>
        </w:rPr>
        <w:t xml:space="preserve"> «</w:t>
      </w:r>
      <w:r w:rsidR="001D2ACE" w:rsidRPr="00C6499B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r w:rsidR="001D2ACE">
        <w:rPr>
          <w:rFonts w:ascii="Times New Roman" w:hAnsi="Times New Roman"/>
          <w:bCs/>
          <w:color w:val="000000"/>
          <w:sz w:val="28"/>
          <w:szCs w:val="28"/>
        </w:rPr>
        <w:t xml:space="preserve"> современной городской среды» в</w:t>
      </w:r>
      <w:r w:rsidR="00CA6489">
        <w:rPr>
          <w:rFonts w:ascii="Times New Roman" w:hAnsi="Times New Roman"/>
          <w:bCs/>
          <w:color w:val="000000"/>
          <w:sz w:val="28"/>
          <w:szCs w:val="28"/>
        </w:rPr>
        <w:t xml:space="preserve"> 2020 </w:t>
      </w:r>
      <w:r w:rsidR="001D2ACE" w:rsidRPr="00C6499B">
        <w:rPr>
          <w:rFonts w:ascii="Times New Roman" w:hAnsi="Times New Roman"/>
          <w:bCs/>
          <w:color w:val="000000"/>
          <w:sz w:val="28"/>
          <w:szCs w:val="28"/>
        </w:rPr>
        <w:t>год</w:t>
      </w:r>
      <w:r w:rsidR="001D2ACE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3C660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C660E" w:rsidRDefault="003C660E" w:rsidP="001D2ACE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ГОЛОСОВАЛИ:</w:t>
      </w:r>
    </w:p>
    <w:p w:rsidR="003C660E" w:rsidRDefault="003C660E" w:rsidP="001D2ACE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«За» -</w:t>
      </w:r>
      <w:r w:rsidR="00131E34">
        <w:rPr>
          <w:rFonts w:ascii="Times New Roman" w:hAnsi="Times New Roman"/>
          <w:bCs/>
          <w:color w:val="000000"/>
          <w:sz w:val="28"/>
          <w:szCs w:val="28"/>
        </w:rPr>
        <w:t xml:space="preserve"> 17</w:t>
      </w:r>
      <w:r w:rsidR="00044960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; «Против» - 0.; «Воздержались» - 0.</w:t>
      </w:r>
    </w:p>
    <w:p w:rsidR="003C660E" w:rsidRDefault="003C660E" w:rsidP="001D2ACE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принято в целом единогласно. </w:t>
      </w:r>
    </w:p>
    <w:p w:rsidR="001E79DA" w:rsidRDefault="001E79DA" w:rsidP="001E79DA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Закончить работу по установке центральной дорожки, протяженностью 80 м., шириной 3 м. – выложить тротуарной плиткой «Тучка», цвет серый, размер 300*300-50, по обе стороны установить камень бортовой. Обустроить тротуарные дорожки по внутреннему периметру парка со стороны ул. Победы и ул. Лесной, прот</w:t>
      </w:r>
      <w:r w:rsidR="001E5281">
        <w:rPr>
          <w:rFonts w:ascii="Times New Roman" w:hAnsi="Times New Roman"/>
          <w:sz w:val="28"/>
          <w:szCs w:val="28"/>
        </w:rPr>
        <w:t>яженностью 500 м. асфальтным покрытием и установить бортовой камень по обе стороны тротуара. Так же обустроить две площадки для отдыха – сформировать земляную клумбу и заасфальтировать вокруг, и заасфальтировать фонтан с установкой бортового камня, общей площадью 264 м</w:t>
      </w:r>
      <w:proofErr w:type="gramStart"/>
      <w:r w:rsidR="001E5281">
        <w:rPr>
          <w:rFonts w:ascii="Times New Roman" w:hAnsi="Times New Roman"/>
          <w:sz w:val="28"/>
          <w:szCs w:val="28"/>
        </w:rPr>
        <w:t>2</w:t>
      </w:r>
      <w:proofErr w:type="gramEnd"/>
      <w:r w:rsidR="001E5281">
        <w:rPr>
          <w:rFonts w:ascii="Times New Roman" w:hAnsi="Times New Roman"/>
          <w:sz w:val="28"/>
          <w:szCs w:val="28"/>
        </w:rPr>
        <w:t>.</w:t>
      </w:r>
    </w:p>
    <w:p w:rsidR="001E79DA" w:rsidRDefault="001E79DA" w:rsidP="001E79DA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2C85">
        <w:rPr>
          <w:rFonts w:ascii="Times New Roman" w:hAnsi="Times New Roman" w:cs="Times New Roman"/>
          <w:sz w:val="28"/>
          <w:szCs w:val="28"/>
          <w:u w:val="single"/>
        </w:rPr>
        <w:t>По итогам заседания общественной комиссии принято решение: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администрации сельского поселения Сосновского муниципального образования </w:t>
      </w:r>
      <w:r w:rsidR="00E27B06">
        <w:rPr>
          <w:rFonts w:ascii="Times New Roman" w:hAnsi="Times New Roman"/>
          <w:sz w:val="28"/>
          <w:szCs w:val="28"/>
        </w:rPr>
        <w:t>взять за основу первый</w:t>
      </w:r>
      <w:r>
        <w:rPr>
          <w:rFonts w:ascii="Times New Roman" w:hAnsi="Times New Roman"/>
          <w:sz w:val="28"/>
          <w:szCs w:val="28"/>
        </w:rPr>
        <w:t xml:space="preserve"> вариант дизайн - проекта общественной территории</w:t>
      </w:r>
      <w:r w:rsidR="00E27B06">
        <w:rPr>
          <w:rFonts w:ascii="Times New Roman" w:hAnsi="Times New Roman"/>
          <w:sz w:val="28"/>
          <w:szCs w:val="28"/>
        </w:rPr>
        <w:t xml:space="preserve"> и утвердить третий вариант дизайн – проекта общественной территории, включенной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образования</w:t>
      </w:r>
      <w:r w:rsidRPr="00C6499B">
        <w:rPr>
          <w:rFonts w:ascii="Times New Roman" w:hAnsi="Times New Roman"/>
          <w:sz w:val="28"/>
          <w:szCs w:val="28"/>
        </w:rPr>
        <w:t xml:space="preserve"> «</w:t>
      </w:r>
      <w:r w:rsidRPr="00C6499B">
        <w:rPr>
          <w:rFonts w:ascii="Times New Roman" w:hAnsi="Times New Roman"/>
          <w:bCs/>
          <w:color w:val="000000"/>
          <w:sz w:val="28"/>
          <w:szCs w:val="28"/>
        </w:rPr>
        <w:t>Формирование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совр</w:t>
      </w:r>
      <w:r w:rsidR="00E27B06">
        <w:rPr>
          <w:rFonts w:ascii="Times New Roman" w:hAnsi="Times New Roman"/>
          <w:bCs/>
          <w:color w:val="000000"/>
          <w:sz w:val="28"/>
          <w:szCs w:val="28"/>
        </w:rPr>
        <w:t>еменной городской среды» для реализации в 2020 году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E79DA" w:rsidRDefault="001E79DA" w:rsidP="001E79DA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ГОЛОСОВАЛИ:</w:t>
      </w:r>
    </w:p>
    <w:p w:rsidR="001E79DA" w:rsidRDefault="001E79DA" w:rsidP="001E79DA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«За» - 17.; «Против» - 0.; «Воздержались» - 0.</w:t>
      </w:r>
    </w:p>
    <w:p w:rsidR="001E79DA" w:rsidRDefault="001E79DA" w:rsidP="001E79DA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принято в целом единогласно. </w:t>
      </w:r>
    </w:p>
    <w:p w:rsidR="00B2190A" w:rsidRDefault="00B2190A" w:rsidP="009438F8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E98" w:rsidRDefault="000C1E98" w:rsidP="009438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60C5" w:rsidRDefault="00A960C5" w:rsidP="009438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660E" w:rsidRDefault="003C660E" w:rsidP="00943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C12C85" w:rsidRPr="009438F8" w:rsidRDefault="003C660E" w:rsidP="00943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Сосновского муниципального образования</w:t>
      </w:r>
      <w:r w:rsidR="00C12C85" w:rsidRPr="009438F8">
        <w:rPr>
          <w:rFonts w:ascii="Times New Roman" w:hAnsi="Times New Roman"/>
          <w:sz w:val="26"/>
          <w:szCs w:val="26"/>
        </w:rPr>
        <w:t xml:space="preserve">: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C12C85" w:rsidRPr="009438F8">
        <w:rPr>
          <w:rFonts w:ascii="Times New Roman" w:hAnsi="Times New Roman"/>
          <w:sz w:val="26"/>
          <w:szCs w:val="26"/>
        </w:rPr>
        <w:t xml:space="preserve"> В.С. Мелентьев</w:t>
      </w:r>
    </w:p>
    <w:p w:rsidR="00C12C85" w:rsidRPr="009438F8" w:rsidRDefault="00C12C85" w:rsidP="00943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2C85" w:rsidRPr="009438F8" w:rsidRDefault="00C12C85" w:rsidP="00943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8F8">
        <w:rPr>
          <w:rFonts w:ascii="Times New Roman" w:hAnsi="Times New Roman"/>
          <w:sz w:val="26"/>
          <w:szCs w:val="26"/>
        </w:rPr>
        <w:t xml:space="preserve">Секретарь:                                         </w:t>
      </w:r>
      <w:r w:rsidR="00CA6489">
        <w:rPr>
          <w:rFonts w:ascii="Times New Roman" w:hAnsi="Times New Roman"/>
          <w:sz w:val="26"/>
          <w:szCs w:val="26"/>
        </w:rPr>
        <w:t xml:space="preserve">                          </w:t>
      </w:r>
      <w:r w:rsidR="003C660E">
        <w:rPr>
          <w:rFonts w:ascii="Times New Roman" w:hAnsi="Times New Roman"/>
          <w:sz w:val="26"/>
          <w:szCs w:val="26"/>
        </w:rPr>
        <w:t xml:space="preserve">                                </w:t>
      </w:r>
      <w:r w:rsidR="00CA6489">
        <w:rPr>
          <w:rFonts w:ascii="Times New Roman" w:hAnsi="Times New Roman"/>
          <w:sz w:val="26"/>
          <w:szCs w:val="26"/>
        </w:rPr>
        <w:t>О.В. Шульгина</w:t>
      </w:r>
    </w:p>
    <w:p w:rsidR="000C1E98" w:rsidRPr="009438F8" w:rsidRDefault="000C1E98" w:rsidP="009438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0294" w:rsidRDefault="00C70294" w:rsidP="001E5281">
      <w:pPr>
        <w:tabs>
          <w:tab w:val="left" w:pos="6228"/>
        </w:tabs>
      </w:pPr>
    </w:p>
    <w:sectPr w:rsidR="00C70294" w:rsidSect="003C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D53"/>
    <w:multiLevelType w:val="hybridMultilevel"/>
    <w:tmpl w:val="A7807CA4"/>
    <w:lvl w:ilvl="0" w:tplc="15C22F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826CB"/>
    <w:multiLevelType w:val="multilevel"/>
    <w:tmpl w:val="E9724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150"/>
    <w:rsid w:val="00044960"/>
    <w:rsid w:val="00063711"/>
    <w:rsid w:val="00085A13"/>
    <w:rsid w:val="000A27E7"/>
    <w:rsid w:val="000B5E2B"/>
    <w:rsid w:val="000C1E98"/>
    <w:rsid w:val="000C48B9"/>
    <w:rsid w:val="00131E34"/>
    <w:rsid w:val="001D2ACE"/>
    <w:rsid w:val="001D56D3"/>
    <w:rsid w:val="001E5281"/>
    <w:rsid w:val="001E79DA"/>
    <w:rsid w:val="002A4E5F"/>
    <w:rsid w:val="002E71DE"/>
    <w:rsid w:val="00300492"/>
    <w:rsid w:val="00316CFE"/>
    <w:rsid w:val="003C660E"/>
    <w:rsid w:val="003D5EAE"/>
    <w:rsid w:val="004069CF"/>
    <w:rsid w:val="00462D5A"/>
    <w:rsid w:val="004A6934"/>
    <w:rsid w:val="004C5F1F"/>
    <w:rsid w:val="004D0051"/>
    <w:rsid w:val="004F0D5D"/>
    <w:rsid w:val="005B369B"/>
    <w:rsid w:val="005C1852"/>
    <w:rsid w:val="00633087"/>
    <w:rsid w:val="00676D39"/>
    <w:rsid w:val="00786DC5"/>
    <w:rsid w:val="008B1F71"/>
    <w:rsid w:val="008D4BCA"/>
    <w:rsid w:val="009438F8"/>
    <w:rsid w:val="00976745"/>
    <w:rsid w:val="009D4121"/>
    <w:rsid w:val="00A11A82"/>
    <w:rsid w:val="00A25B2D"/>
    <w:rsid w:val="00A960C5"/>
    <w:rsid w:val="00B2190A"/>
    <w:rsid w:val="00BE351F"/>
    <w:rsid w:val="00C12C85"/>
    <w:rsid w:val="00C21B4F"/>
    <w:rsid w:val="00C37150"/>
    <w:rsid w:val="00C56BEC"/>
    <w:rsid w:val="00C66130"/>
    <w:rsid w:val="00C70294"/>
    <w:rsid w:val="00C753AA"/>
    <w:rsid w:val="00C76445"/>
    <w:rsid w:val="00CA2138"/>
    <w:rsid w:val="00CA6489"/>
    <w:rsid w:val="00CC423A"/>
    <w:rsid w:val="00CE3414"/>
    <w:rsid w:val="00E27B06"/>
    <w:rsid w:val="00E41DAF"/>
    <w:rsid w:val="00E502B8"/>
    <w:rsid w:val="00F525FD"/>
    <w:rsid w:val="00F91019"/>
    <w:rsid w:val="00F94661"/>
    <w:rsid w:val="00FA2D62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A27E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Лена</cp:lastModifiedBy>
  <cp:revision>23</cp:revision>
  <cp:lastPrinted>2019-12-19T03:41:00Z</cp:lastPrinted>
  <dcterms:created xsi:type="dcterms:W3CDTF">2019-01-13T17:59:00Z</dcterms:created>
  <dcterms:modified xsi:type="dcterms:W3CDTF">2019-12-19T03:42:00Z</dcterms:modified>
</cp:coreProperties>
</file>