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2" w:rsidRPr="009445D2" w:rsidRDefault="009445D2" w:rsidP="00944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D2">
        <w:rPr>
          <w:rFonts w:ascii="Times New Roman" w:hAnsi="Times New Roman" w:cs="Times New Roman"/>
          <w:b/>
          <w:sz w:val="28"/>
          <w:szCs w:val="28"/>
        </w:rPr>
        <w:t>Документы для постановки на учет молодых семей, как участников подпрограммы «Обеспечение жильем молодых семей» на 2017-20</w:t>
      </w:r>
      <w:r w:rsidR="00BB241D">
        <w:rPr>
          <w:rFonts w:ascii="Times New Roman" w:hAnsi="Times New Roman" w:cs="Times New Roman"/>
          <w:b/>
          <w:sz w:val="28"/>
          <w:szCs w:val="28"/>
        </w:rPr>
        <w:t>20</w:t>
      </w:r>
      <w:r w:rsidRPr="009445D2">
        <w:rPr>
          <w:rFonts w:ascii="Times New Roman" w:hAnsi="Times New Roman" w:cs="Times New Roman"/>
          <w:b/>
          <w:sz w:val="28"/>
          <w:szCs w:val="28"/>
        </w:rPr>
        <w:t xml:space="preserve"> годы муниципальной программы «Молодежная политика» на 2017-20</w:t>
      </w:r>
      <w:r w:rsidR="00BB241D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9445D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445D2" w:rsidRDefault="009445D2" w:rsidP="00686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102" w:rsidRPr="0089224C" w:rsidRDefault="00686102" w:rsidP="00686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4C">
        <w:rPr>
          <w:rFonts w:ascii="Times New Roman" w:hAnsi="Times New Roman" w:cs="Times New Roman"/>
          <w:sz w:val="28"/>
          <w:szCs w:val="28"/>
        </w:rPr>
        <w:t>На участие в П</w:t>
      </w:r>
      <w:r w:rsidR="009445D2">
        <w:rPr>
          <w:rFonts w:ascii="Times New Roman" w:hAnsi="Times New Roman" w:cs="Times New Roman"/>
          <w:sz w:val="28"/>
          <w:szCs w:val="28"/>
        </w:rPr>
        <w:t>одп</w:t>
      </w:r>
      <w:r w:rsidRPr="0089224C">
        <w:rPr>
          <w:rFonts w:ascii="Times New Roman" w:hAnsi="Times New Roman" w:cs="Times New Roman"/>
          <w:sz w:val="28"/>
          <w:szCs w:val="28"/>
        </w:rPr>
        <w:t xml:space="preserve">рограмме заявители (молодая семья) представляют в </w:t>
      </w:r>
      <w:r w:rsidR="00AB1D50">
        <w:rPr>
          <w:rFonts w:ascii="Times New Roman" w:hAnsi="Times New Roman" w:cs="Times New Roman"/>
          <w:sz w:val="28"/>
          <w:szCs w:val="28"/>
        </w:rPr>
        <w:t xml:space="preserve">сектор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B1D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и молодёжной политики </w:t>
      </w:r>
      <w:r w:rsidRPr="008922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Усольского районного муниципального образования</w:t>
      </w:r>
      <w:r w:rsidRPr="0089224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>1)копии документов, удостоверяющих личность каждого члена молодой семьи;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>2)копии документов, удостоверяющие личность и подтверждающие полномочия уполномоченного лица, - в случае обращения уполномоченного лица;</w:t>
      </w:r>
    </w:p>
    <w:p w:rsidR="00AB1D50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>3)копия свидетельства о браке (не распространяется на неполную семью);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4)документ о постановке на учет в качестве нуждающихся в улучшении жилищных условий, выданной органом местного самоуправления  по месту проживания семьи;</w:t>
      </w:r>
    </w:p>
    <w:p w:rsidR="0097258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ED0002">
        <w:rPr>
          <w:rFonts w:ascii="Times New Roman" w:hAnsi="Times New Roman" w:cs="Times New Roman"/>
          <w:sz w:val="28"/>
          <w:szCs w:val="28"/>
        </w:rPr>
        <w:t>)</w:t>
      </w:r>
      <w:r w:rsidR="00972582" w:rsidRPr="00972582">
        <w:rPr>
          <w:rFonts w:ascii="Times New Roman" w:hAnsi="Times New Roman" w:cs="Times New Roman"/>
          <w:sz w:val="28"/>
          <w:szCs w:val="28"/>
        </w:rPr>
        <w:t xml:space="preserve"> </w:t>
      </w:r>
      <w:r w:rsidR="00972582">
        <w:rPr>
          <w:rFonts w:ascii="Times New Roman" w:hAnsi="Times New Roman" w:cs="Times New Roman"/>
          <w:sz w:val="28"/>
          <w:szCs w:val="28"/>
        </w:rPr>
        <w:t>справки с места работы о заработной плате супругов (2-НДФЛ);</w:t>
      </w:r>
    </w:p>
    <w:p w:rsidR="00AB1D50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72582" w:rsidRPr="00972582">
        <w:rPr>
          <w:rFonts w:ascii="Times New Roman" w:hAnsi="Times New Roman" w:cs="Times New Roman"/>
          <w:sz w:val="28"/>
          <w:szCs w:val="28"/>
        </w:rPr>
        <w:t xml:space="preserve"> </w:t>
      </w:r>
      <w:r w:rsidR="00972582" w:rsidRPr="00A13FA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 Выписка предоставляется  на каждого члена семьи;</w:t>
      </w:r>
    </w:p>
    <w:p w:rsidR="00A13FAC" w:rsidRPr="00A13FAC" w:rsidRDefault="00F03761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D50" w:rsidRPr="00A13FAC">
        <w:rPr>
          <w:rFonts w:ascii="Times New Roman" w:hAnsi="Times New Roman" w:cs="Times New Roman"/>
          <w:sz w:val="28"/>
          <w:szCs w:val="28"/>
        </w:rPr>
        <w:t>)</w:t>
      </w:r>
      <w:r w:rsidR="00A13FAC" w:rsidRPr="00A13FAC">
        <w:rPr>
          <w:rFonts w:ascii="Times New Roman" w:hAnsi="Times New Roman" w:cs="Times New Roman"/>
          <w:sz w:val="28"/>
          <w:szCs w:val="28"/>
        </w:rPr>
        <w:t xml:space="preserve"> </w:t>
      </w:r>
      <w:r w:rsidR="00972582" w:rsidRPr="00ED0002">
        <w:rPr>
          <w:rFonts w:ascii="Times New Roman" w:hAnsi="Times New Roman" w:cs="Times New Roman"/>
          <w:sz w:val="28"/>
          <w:szCs w:val="28"/>
        </w:rPr>
        <w:t>докумен</w:t>
      </w:r>
      <w:proofErr w:type="gramStart"/>
      <w:r w:rsidR="00972582" w:rsidRPr="00ED000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72582" w:rsidRPr="00ED0002">
        <w:rPr>
          <w:rFonts w:ascii="Times New Roman" w:hAnsi="Times New Roman" w:cs="Times New Roman"/>
          <w:sz w:val="28"/>
          <w:szCs w:val="28"/>
        </w:rPr>
        <w:t>ы),</w:t>
      </w:r>
      <w:r w:rsidR="00972582">
        <w:rPr>
          <w:rFonts w:ascii="Times New Roman" w:hAnsi="Times New Roman" w:cs="Times New Roman"/>
          <w:sz w:val="28"/>
          <w:szCs w:val="28"/>
        </w:rPr>
        <w:t xml:space="preserve"> подтверждающий(</w:t>
      </w:r>
      <w:proofErr w:type="spellStart"/>
      <w:r w:rsidR="0097258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972582">
        <w:rPr>
          <w:rFonts w:ascii="Times New Roman" w:hAnsi="Times New Roman" w:cs="Times New Roman"/>
          <w:sz w:val="28"/>
          <w:szCs w:val="28"/>
        </w:rPr>
        <w:t>)наличие достаточных доходов</w:t>
      </w:r>
      <w:r w:rsidR="00972582" w:rsidRPr="00ED0002">
        <w:rPr>
          <w:rFonts w:ascii="Times New Roman" w:hAnsi="Times New Roman" w:cs="Times New Roman"/>
          <w:sz w:val="28"/>
          <w:szCs w:val="28"/>
        </w:rPr>
        <w:t>: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D0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002">
        <w:rPr>
          <w:rFonts w:ascii="Times New Roman" w:hAnsi="Times New Roman" w:cs="Times New Roman"/>
          <w:sz w:val="28"/>
          <w:szCs w:val="28"/>
        </w:rPr>
        <w:t>ыписка из счета банка или иной кредитной организации о наличии денежных средств, принадлежащих членам (одному из членов) молодой семьи, выданная в срок не позднее чем за десять рабочих дней до даты ее представления, или заверенная банком или иной кредитной организацией копия сберегательной книжки членов (одного из членов) молодой семьи, содержащая сведения о сумме денежных средств, принадлежащих членам (одному из членов) молодой семьи;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D00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0002">
        <w:rPr>
          <w:rFonts w:ascii="Times New Roman" w:hAnsi="Times New Roman" w:cs="Times New Roman"/>
          <w:sz w:val="28"/>
          <w:szCs w:val="28"/>
        </w:rPr>
        <w:t>окумент из банка или иной организации о возможности предоставления членам (одному из членов) молодой семьи кредита (займа) на приобретение жилого помещения или создание объекта индивидуального жилищного строительства, в том числе ипотечного жилищного кредита, с указанием максимальной суммы предполагаемого кредита (займа), выданный в срок не позднее чем за пятнадцать рабочих дней до даты его представления, или копия договора займа на приобретение жилого помещения или создание объекта индивидуального жилищного строительства с указанием срока и суммы займа, заключенного членами (одним из членов) молодой семьи с физическим лицом, с приложением расписки или иного документа, подтверждающего факт приема-передачи денежных средств;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D00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0002">
        <w:rPr>
          <w:rFonts w:ascii="Times New Roman" w:hAnsi="Times New Roman" w:cs="Times New Roman"/>
          <w:sz w:val="28"/>
          <w:szCs w:val="28"/>
        </w:rPr>
        <w:t xml:space="preserve">тчет об оценке объекта недвижимого имущества, находящегося в собственности членов (одного из членов) молодой семьи, подготовленный в соответствии с требованиями Федерального </w:t>
      </w:r>
      <w:r w:rsidRPr="00E502A7">
        <w:rPr>
          <w:rFonts w:ascii="Times New Roman" w:hAnsi="Times New Roman" w:cs="Times New Roman"/>
          <w:sz w:val="28"/>
          <w:szCs w:val="28"/>
        </w:rPr>
        <w:t>закона</w:t>
      </w:r>
      <w:r w:rsidRPr="00ED0002">
        <w:rPr>
          <w:rFonts w:ascii="Times New Roman" w:hAnsi="Times New Roman" w:cs="Times New Roman"/>
          <w:sz w:val="28"/>
          <w:szCs w:val="28"/>
        </w:rPr>
        <w:t xml:space="preserve"> от 29 июля 1998 года N </w:t>
      </w:r>
      <w:r w:rsidRPr="00ED0002">
        <w:rPr>
          <w:rFonts w:ascii="Times New Roman" w:hAnsi="Times New Roman" w:cs="Times New Roman"/>
          <w:sz w:val="28"/>
          <w:szCs w:val="28"/>
        </w:rPr>
        <w:lastRenderedPageBreak/>
        <w:t>135-ФЗ "Об оценочной деятельности в Российской Федерации", составленный независимым оценщиком в срок не позднее чем за месяц до даты его представления, а также копии свидетельств (копия свидетельства) о государственной регистрации права собственности членов (одного из членов) молодой семьи на данный объект недвижимого имущества;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D00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0002">
        <w:rPr>
          <w:rFonts w:ascii="Times New Roman" w:hAnsi="Times New Roman" w:cs="Times New Roman"/>
          <w:sz w:val="28"/>
          <w:szCs w:val="28"/>
        </w:rPr>
        <w:t xml:space="preserve">тчет об оценке стоимости транспортного средства, находящегося в собственности членов (одного из членов) молодой семьи, подготовленный в соответствии с требованиями Федерального </w:t>
      </w:r>
      <w:r w:rsidRPr="00E502A7">
        <w:rPr>
          <w:rFonts w:ascii="Times New Roman" w:hAnsi="Times New Roman" w:cs="Times New Roman"/>
          <w:sz w:val="28"/>
          <w:szCs w:val="28"/>
        </w:rPr>
        <w:t>закона</w:t>
      </w:r>
      <w:r w:rsidRPr="00ED0002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Федерации", составленный независимым оценщиком в срок не позднее чем за месяц до даты его представления, а также копия паспорта указанного транспортного средства;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D00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0002">
        <w:rPr>
          <w:rFonts w:ascii="Times New Roman" w:hAnsi="Times New Roman" w:cs="Times New Roman"/>
          <w:sz w:val="28"/>
          <w:szCs w:val="28"/>
        </w:rPr>
        <w:t xml:space="preserve">опия государственного сертификата на материнский (семейный) капитал с приложением справки о размере средств материнского (семейного) капитала, выданной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D0002">
        <w:rPr>
          <w:rFonts w:ascii="Times New Roman" w:hAnsi="Times New Roman" w:cs="Times New Roman"/>
          <w:sz w:val="28"/>
          <w:szCs w:val="28"/>
        </w:rPr>
        <w:t xml:space="preserve">Пенсионного </w:t>
      </w:r>
      <w:r>
        <w:rPr>
          <w:rFonts w:ascii="Times New Roman" w:hAnsi="Times New Roman" w:cs="Times New Roman"/>
          <w:sz w:val="28"/>
          <w:szCs w:val="28"/>
        </w:rPr>
        <w:t>Фонда России в г. Усолье-Сибирское и Усольском районе</w:t>
      </w:r>
      <w:r w:rsidRPr="00ED0002">
        <w:rPr>
          <w:rFonts w:ascii="Times New Roman" w:hAnsi="Times New Roman" w:cs="Times New Roman"/>
          <w:sz w:val="28"/>
          <w:szCs w:val="28"/>
        </w:rPr>
        <w:t xml:space="preserve"> в срок не позднее чем за пятнадцать рабочих дней до даты ее представления;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D00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0002">
        <w:rPr>
          <w:rFonts w:ascii="Times New Roman" w:hAnsi="Times New Roman" w:cs="Times New Roman"/>
          <w:sz w:val="28"/>
          <w:szCs w:val="28"/>
        </w:rPr>
        <w:t xml:space="preserve">опия сертификата на областной материнский (семейный) капитал с приложением справки о размере средств областного материнского (семейного) капитала, выданной </w:t>
      </w:r>
      <w:r>
        <w:rPr>
          <w:rFonts w:ascii="Times New Roman" w:hAnsi="Times New Roman" w:cs="Times New Roman"/>
          <w:sz w:val="28"/>
          <w:szCs w:val="28"/>
        </w:rPr>
        <w:t>ОГКУ «Управление социальной защиты населения по городу Усолье-Сибирское и Усольскому району»</w:t>
      </w:r>
      <w:r w:rsidRPr="00ED0002">
        <w:rPr>
          <w:rFonts w:ascii="Times New Roman" w:hAnsi="Times New Roman" w:cs="Times New Roman"/>
          <w:sz w:val="28"/>
          <w:szCs w:val="28"/>
        </w:rPr>
        <w:t>, в срок не позднее чем за пятнадцать рабочих дней до даты ее представления.</w:t>
      </w:r>
    </w:p>
    <w:p w:rsidR="00AB1D50" w:rsidRPr="00ED0002" w:rsidRDefault="00E75B30" w:rsidP="00AB1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достаточных доходов может подтверждать один из документов</w:t>
      </w:r>
      <w:r w:rsidR="0035263F">
        <w:rPr>
          <w:rFonts w:ascii="Times New Roman" w:hAnsi="Times New Roman" w:cs="Times New Roman"/>
          <w:sz w:val="28"/>
          <w:szCs w:val="28"/>
        </w:rPr>
        <w:t>, перечисленных в п.8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1D50" w:rsidRPr="00ED0002">
        <w:rPr>
          <w:rFonts w:ascii="Times New Roman" w:hAnsi="Times New Roman" w:cs="Times New Roman"/>
          <w:sz w:val="28"/>
          <w:szCs w:val="28"/>
        </w:rPr>
        <w:t xml:space="preserve">При недостаточном размере доходов (денежных средств) по одному из перечисленных </w:t>
      </w:r>
      <w:r w:rsidR="00AB1D50" w:rsidRPr="00E502A7">
        <w:rPr>
          <w:rFonts w:ascii="Times New Roman" w:hAnsi="Times New Roman" w:cs="Times New Roman"/>
          <w:sz w:val="28"/>
          <w:szCs w:val="28"/>
        </w:rPr>
        <w:t>подпункт</w:t>
      </w:r>
      <w:r w:rsidR="00AB1D50">
        <w:rPr>
          <w:rFonts w:ascii="Times New Roman" w:hAnsi="Times New Roman" w:cs="Times New Roman"/>
          <w:sz w:val="28"/>
          <w:szCs w:val="28"/>
        </w:rPr>
        <w:t>ов</w:t>
      </w:r>
      <w:r w:rsidR="00AB1D50" w:rsidRPr="00E502A7">
        <w:rPr>
          <w:rFonts w:ascii="Times New Roman" w:hAnsi="Times New Roman" w:cs="Times New Roman"/>
          <w:sz w:val="28"/>
          <w:szCs w:val="28"/>
        </w:rPr>
        <w:t xml:space="preserve"> </w:t>
      </w:r>
      <w:r w:rsidR="00AB1D50" w:rsidRPr="00ED0002">
        <w:rPr>
          <w:rFonts w:ascii="Times New Roman" w:hAnsi="Times New Roman" w:cs="Times New Roman"/>
          <w:sz w:val="28"/>
          <w:szCs w:val="28"/>
        </w:rPr>
        <w:t>молодая семья или уполномоченное лицо вправе представить несколько документов, подтверждающих наличие у молодой семьи достаточных</w:t>
      </w:r>
      <w:r w:rsidR="00AB1D50">
        <w:rPr>
          <w:rFonts w:ascii="Times New Roman" w:hAnsi="Times New Roman" w:cs="Times New Roman"/>
          <w:sz w:val="28"/>
          <w:szCs w:val="28"/>
        </w:rPr>
        <w:t xml:space="preserve"> доходов по нескольким условиям.</w:t>
      </w:r>
    </w:p>
    <w:p w:rsidR="00AB1D50" w:rsidRPr="00ED0002" w:rsidRDefault="00AB1D50" w:rsidP="00AB1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ED0002">
        <w:rPr>
          <w:rFonts w:ascii="Times New Roman" w:hAnsi="Times New Roman" w:cs="Times New Roman"/>
          <w:sz w:val="28"/>
          <w:szCs w:val="28"/>
        </w:rPr>
        <w:t>Молодая семья или уполномоченное лицо вправе представить следующие документы: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0002">
        <w:rPr>
          <w:rFonts w:ascii="Times New Roman" w:hAnsi="Times New Roman" w:cs="Times New Roman"/>
          <w:sz w:val="28"/>
          <w:szCs w:val="28"/>
        </w:rPr>
        <w:t>)копии свидетельств (копию свидетельства) о государственной регистрации права собственности членов (одного из членов) молодой семьи на объект недвижимого имущества;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002">
        <w:rPr>
          <w:rFonts w:ascii="Times New Roman" w:hAnsi="Times New Roman" w:cs="Times New Roman"/>
          <w:sz w:val="28"/>
          <w:szCs w:val="28"/>
        </w:rPr>
        <w:t xml:space="preserve">)справку о размере средств материнского (семейного) капитала, выданную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D0002">
        <w:rPr>
          <w:rFonts w:ascii="Times New Roman" w:hAnsi="Times New Roman" w:cs="Times New Roman"/>
          <w:sz w:val="28"/>
          <w:szCs w:val="28"/>
        </w:rPr>
        <w:t xml:space="preserve">Пенсионного </w:t>
      </w:r>
      <w:r>
        <w:rPr>
          <w:rFonts w:ascii="Times New Roman" w:hAnsi="Times New Roman" w:cs="Times New Roman"/>
          <w:sz w:val="28"/>
          <w:szCs w:val="28"/>
        </w:rPr>
        <w:t>Фонда России в г. Усолье-Сибирское и Усольском районе</w:t>
      </w:r>
      <w:r w:rsidRPr="00ED0002">
        <w:rPr>
          <w:rFonts w:ascii="Times New Roman" w:hAnsi="Times New Roman" w:cs="Times New Roman"/>
          <w:sz w:val="28"/>
          <w:szCs w:val="28"/>
        </w:rPr>
        <w:t>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ED0002">
        <w:rPr>
          <w:rFonts w:ascii="Times New Roman" w:hAnsi="Times New Roman" w:cs="Times New Roman"/>
          <w:sz w:val="28"/>
          <w:szCs w:val="28"/>
        </w:rPr>
        <w:t xml:space="preserve">)справку о размере средств областного материнского (семейного) капитала, выданную </w:t>
      </w:r>
      <w:r>
        <w:rPr>
          <w:rFonts w:ascii="Times New Roman" w:hAnsi="Times New Roman" w:cs="Times New Roman"/>
          <w:sz w:val="28"/>
          <w:szCs w:val="28"/>
        </w:rPr>
        <w:t>ОГКУ «Управление социальной защиты населения по городу Усолье-Сибирское и Усольскому району»</w:t>
      </w:r>
      <w:r w:rsidRPr="00ED0002">
        <w:rPr>
          <w:rFonts w:ascii="Times New Roman" w:hAnsi="Times New Roman" w:cs="Times New Roman"/>
          <w:sz w:val="28"/>
          <w:szCs w:val="28"/>
        </w:rPr>
        <w:t>.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(приложение к Положению) </w:t>
      </w:r>
      <w:r w:rsidRPr="00ED0002">
        <w:rPr>
          <w:rFonts w:ascii="Times New Roman" w:hAnsi="Times New Roman" w:cs="Times New Roman"/>
          <w:sz w:val="28"/>
          <w:szCs w:val="28"/>
        </w:rPr>
        <w:t>и документы могут быть поданы одним из следующих способов: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 xml:space="preserve">1)путем личного обращения молодой семьи или уполномоченного лица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ED0002">
        <w:rPr>
          <w:rFonts w:ascii="Times New Roman" w:hAnsi="Times New Roman" w:cs="Times New Roman"/>
          <w:sz w:val="28"/>
          <w:szCs w:val="28"/>
        </w:rPr>
        <w:t>;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>2)через организации почтовой связи.</w:t>
      </w:r>
    </w:p>
    <w:p w:rsidR="00972582" w:rsidRDefault="00972582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(подачи) заявления и документов путем личного обращения копии документов представляются вместе с подлинниками и заверяются </w:t>
      </w:r>
      <w:r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ED0002">
        <w:rPr>
          <w:rFonts w:ascii="Times New Roman" w:hAnsi="Times New Roman" w:cs="Times New Roman"/>
          <w:sz w:val="28"/>
          <w:szCs w:val="28"/>
        </w:rPr>
        <w:t>, осуществляющим прием документов. Подлинники документов возвращаются представившему их лицу в день представления (подачи) документов.</w:t>
      </w:r>
    </w:p>
    <w:p w:rsidR="00AB1D50" w:rsidRPr="00ED0002" w:rsidRDefault="00AB1D50" w:rsidP="00AB1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>В случае если заявление и документы направляются через организации почтовой связи, копии документов должны быть заверены в установленном законодательством порядке.</w:t>
      </w:r>
    </w:p>
    <w:p w:rsidR="00AB1D50" w:rsidRPr="00ED0002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02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производится </w:t>
      </w:r>
      <w:r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ED0002">
        <w:rPr>
          <w:rFonts w:ascii="Times New Roman" w:hAnsi="Times New Roman" w:cs="Times New Roman"/>
          <w:sz w:val="28"/>
          <w:szCs w:val="28"/>
        </w:rPr>
        <w:t xml:space="preserve"> в день их представления (подачи) в журнале регистрации документов.</w:t>
      </w:r>
    </w:p>
    <w:p w:rsidR="00AB1D50" w:rsidRDefault="0022441E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1D50" w:rsidRPr="00ED0002">
        <w:rPr>
          <w:rFonts w:ascii="Times New Roman" w:hAnsi="Times New Roman" w:cs="Times New Roman"/>
          <w:sz w:val="28"/>
          <w:szCs w:val="28"/>
        </w:rPr>
        <w:t xml:space="preserve"> течение десяти календарных дней со дня поступления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специально созданная комиссия </w:t>
      </w:r>
      <w:r w:rsidR="00AB1D50" w:rsidRPr="00ED0002">
        <w:rPr>
          <w:rFonts w:ascii="Times New Roman" w:hAnsi="Times New Roman" w:cs="Times New Roman"/>
          <w:sz w:val="28"/>
          <w:szCs w:val="28"/>
        </w:rPr>
        <w:t>оценивает содержащиеся в них сведения на предмет наличия у молодой семьи достаточных доходов и принимает решение о признании молодой семьи имеющей достаточные доходы в случае, либо об отказе в признании молодой с</w:t>
      </w:r>
      <w:r w:rsidR="00AB1D50">
        <w:rPr>
          <w:rFonts w:ascii="Times New Roman" w:hAnsi="Times New Roman" w:cs="Times New Roman"/>
          <w:sz w:val="28"/>
          <w:szCs w:val="28"/>
        </w:rPr>
        <w:t>емьи имеющей достаточные доходы.</w:t>
      </w:r>
    </w:p>
    <w:p w:rsidR="00AB1D50" w:rsidRPr="004E343C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43C">
        <w:rPr>
          <w:rFonts w:ascii="Times New Roman" w:hAnsi="Times New Roman" w:cs="Times New Roman"/>
          <w:sz w:val="28"/>
          <w:szCs w:val="28"/>
        </w:rPr>
        <w:t>Молодая семья признается имеющей достаточные доходы в случае, если общий размер доходов (денежных средств) равен или больше расчетной (средней) стоимости жилья, используемой при расчете размера социальной выплаты в рамках Подпрограммы, в части, превышающей размер предоставляемой социальной выплаты.</w:t>
      </w:r>
      <w:proofErr w:type="gramEnd"/>
    </w:p>
    <w:p w:rsidR="00AB1D50" w:rsidRPr="00940EE3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E3">
        <w:rPr>
          <w:rFonts w:ascii="Times New Roman" w:hAnsi="Times New Roman" w:cs="Times New Roman"/>
          <w:sz w:val="28"/>
          <w:szCs w:val="28"/>
        </w:rPr>
        <w:t>Основаниями для отказа в признании молодой семьи имеющей достаточные доходы являются:</w:t>
      </w:r>
    </w:p>
    <w:p w:rsidR="00AB1D50" w:rsidRPr="00940EE3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E3">
        <w:rPr>
          <w:rFonts w:ascii="Times New Roman" w:hAnsi="Times New Roman" w:cs="Times New Roman"/>
          <w:sz w:val="28"/>
          <w:szCs w:val="28"/>
        </w:rPr>
        <w:t xml:space="preserve">1)несоответствие </w:t>
      </w:r>
      <w:r w:rsidR="003372E2">
        <w:rPr>
          <w:rFonts w:ascii="Times New Roman" w:hAnsi="Times New Roman" w:cs="Times New Roman"/>
          <w:sz w:val="28"/>
          <w:szCs w:val="28"/>
        </w:rPr>
        <w:t>установленным услови</w:t>
      </w:r>
      <w:r w:rsidRPr="00940EE3">
        <w:rPr>
          <w:rFonts w:ascii="Times New Roman" w:hAnsi="Times New Roman" w:cs="Times New Roman"/>
          <w:sz w:val="28"/>
          <w:szCs w:val="28"/>
        </w:rPr>
        <w:t>ям;</w:t>
      </w:r>
    </w:p>
    <w:p w:rsidR="00AB1D50" w:rsidRPr="00940EE3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E3">
        <w:rPr>
          <w:rFonts w:ascii="Times New Roman" w:hAnsi="Times New Roman" w:cs="Times New Roman"/>
          <w:sz w:val="28"/>
          <w:szCs w:val="28"/>
        </w:rPr>
        <w:t>2)представление (подача) неполного перечня документов (за исключением документов, которые молодая семья вправе представить в соответствии).</w:t>
      </w:r>
    </w:p>
    <w:p w:rsidR="00AB1D50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молодая семья, признанная имеющей </w:t>
      </w:r>
      <w:r w:rsidRPr="004E343C">
        <w:rPr>
          <w:rFonts w:ascii="Times New Roman" w:hAnsi="Times New Roman" w:cs="Times New Roman"/>
          <w:sz w:val="28"/>
          <w:szCs w:val="28"/>
        </w:rPr>
        <w:t>достаточные доходы</w:t>
      </w:r>
      <w:r>
        <w:rPr>
          <w:rFonts w:ascii="Times New Roman" w:hAnsi="Times New Roman" w:cs="Times New Roman"/>
          <w:sz w:val="28"/>
          <w:szCs w:val="28"/>
        </w:rPr>
        <w:t xml:space="preserve">,  признается участником Подпрограммы и включается в список молодых семей - </w:t>
      </w:r>
      <w:r w:rsidRPr="00C74EA5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4EA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>, изъявивших</w:t>
      </w:r>
      <w:r w:rsidRPr="00C7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получить социальную выплату на приобретение жилья или строительство индивидуального жилого дома.</w:t>
      </w:r>
    </w:p>
    <w:p w:rsidR="00AB1D50" w:rsidRPr="00940EE3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E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40EE3">
        <w:rPr>
          <w:rFonts w:ascii="Times New Roman" w:hAnsi="Times New Roman" w:cs="Times New Roman"/>
          <w:sz w:val="28"/>
          <w:szCs w:val="28"/>
        </w:rPr>
        <w:t>письменно доводится до сведения молодой семьи в течение пяти календарных дней со дня его принятия.</w:t>
      </w:r>
    </w:p>
    <w:p w:rsidR="00AB1D50" w:rsidRPr="00940EE3" w:rsidRDefault="00AB1D50" w:rsidP="00AB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E3">
        <w:rPr>
          <w:rFonts w:ascii="Times New Roman" w:hAnsi="Times New Roman" w:cs="Times New Roman"/>
          <w:sz w:val="28"/>
          <w:szCs w:val="28"/>
        </w:rPr>
        <w:t>Отказ в признании молодой семьи имеющей достаточные доходы может быть обжалован в порядке, установленном действующим законодательством.</w:t>
      </w:r>
    </w:p>
    <w:p w:rsidR="00AB1D50" w:rsidRDefault="00AB1D50" w:rsidP="00AB1D50">
      <w:pPr>
        <w:rPr>
          <w:rFonts w:ascii="Times New Roman" w:hAnsi="Times New Roman" w:cs="Times New Roman"/>
          <w:sz w:val="28"/>
          <w:szCs w:val="28"/>
        </w:rPr>
      </w:pPr>
    </w:p>
    <w:p w:rsidR="00AB1D50" w:rsidRPr="005778B3" w:rsidRDefault="00AB1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комиссии является заведующий сектором по молодежной политике.</w:t>
      </w:r>
      <w:r w:rsidR="003372E2">
        <w:rPr>
          <w:rFonts w:ascii="Times New Roman" w:hAnsi="Times New Roman" w:cs="Times New Roman"/>
          <w:sz w:val="28"/>
          <w:szCs w:val="28"/>
        </w:rPr>
        <w:t xml:space="preserve">  Тел: 8(</w:t>
      </w:r>
      <w:r>
        <w:rPr>
          <w:rFonts w:ascii="Times New Roman" w:hAnsi="Times New Roman" w:cs="Times New Roman"/>
          <w:sz w:val="28"/>
          <w:szCs w:val="28"/>
        </w:rPr>
        <w:t>39543) 36-029</w:t>
      </w:r>
    </w:p>
    <w:sectPr w:rsidR="00AB1D50" w:rsidRPr="005778B3" w:rsidSect="0090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02"/>
    <w:rsid w:val="001045D0"/>
    <w:rsid w:val="0022441E"/>
    <w:rsid w:val="00265934"/>
    <w:rsid w:val="003372E2"/>
    <w:rsid w:val="0035263F"/>
    <w:rsid w:val="00396788"/>
    <w:rsid w:val="005778B3"/>
    <w:rsid w:val="00686102"/>
    <w:rsid w:val="006F6AD0"/>
    <w:rsid w:val="00734734"/>
    <w:rsid w:val="007B522A"/>
    <w:rsid w:val="008A0ACA"/>
    <w:rsid w:val="00902000"/>
    <w:rsid w:val="0094359E"/>
    <w:rsid w:val="009445D2"/>
    <w:rsid w:val="00972582"/>
    <w:rsid w:val="009E64F0"/>
    <w:rsid w:val="00A13FAC"/>
    <w:rsid w:val="00AB1D50"/>
    <w:rsid w:val="00B37661"/>
    <w:rsid w:val="00BB241D"/>
    <w:rsid w:val="00E75B30"/>
    <w:rsid w:val="00F03761"/>
    <w:rsid w:val="00F91E11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5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Захарцева</cp:lastModifiedBy>
  <cp:revision>23</cp:revision>
  <cp:lastPrinted>2018-02-08T06:55:00Z</cp:lastPrinted>
  <dcterms:created xsi:type="dcterms:W3CDTF">2014-09-18T07:21:00Z</dcterms:created>
  <dcterms:modified xsi:type="dcterms:W3CDTF">2018-02-08T06:59:00Z</dcterms:modified>
</cp:coreProperties>
</file>