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A9" w:rsidRDefault="004340A9" w:rsidP="004340A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-281305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</w:p>
    <w:p w:rsidR="004340A9" w:rsidRPr="0009040D" w:rsidRDefault="004340A9" w:rsidP="00434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4340A9" w:rsidRPr="0009040D" w:rsidRDefault="004340A9" w:rsidP="004340A9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МУНИЦИПАЛЬНОГО ОБРАЗОВАНИЯ</w:t>
      </w: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340A9" w:rsidRPr="00804CF3" w:rsidRDefault="009C0F66" w:rsidP="009C0F66">
      <w:pPr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4340A9">
        <w:rPr>
          <w:sz w:val="28"/>
          <w:szCs w:val="28"/>
        </w:rPr>
        <w:t xml:space="preserve">т </w:t>
      </w:r>
      <w:r w:rsidR="00D03CFE">
        <w:rPr>
          <w:sz w:val="28"/>
          <w:szCs w:val="28"/>
        </w:rPr>
        <w:t>09 .02.2021</w:t>
      </w:r>
      <w:r>
        <w:rPr>
          <w:sz w:val="28"/>
          <w:szCs w:val="28"/>
        </w:rPr>
        <w:t xml:space="preserve">г.  </w:t>
      </w:r>
      <w:r>
        <w:rPr>
          <w:sz w:val="28"/>
          <w:szCs w:val="28"/>
        </w:rPr>
        <w:tab/>
        <w:t xml:space="preserve">                                                                                    №13</w:t>
      </w:r>
      <w:r w:rsidR="004340A9">
        <w:rPr>
          <w:sz w:val="28"/>
          <w:szCs w:val="28"/>
        </w:rPr>
        <w:t xml:space="preserve">                                                                  </w:t>
      </w:r>
      <w:r w:rsidR="004340A9">
        <w:rPr>
          <w:sz w:val="28"/>
          <w:szCs w:val="28"/>
        </w:rPr>
        <w:tab/>
      </w:r>
      <w:r w:rsidR="004340A9">
        <w:rPr>
          <w:sz w:val="28"/>
          <w:szCs w:val="28"/>
        </w:rPr>
        <w:tab/>
      </w:r>
      <w:r w:rsidR="004340A9">
        <w:rPr>
          <w:sz w:val="28"/>
          <w:szCs w:val="28"/>
        </w:rPr>
        <w:tab/>
      </w:r>
      <w:r w:rsidR="004340A9" w:rsidRPr="00804CF3">
        <w:rPr>
          <w:sz w:val="28"/>
          <w:szCs w:val="28"/>
        </w:rPr>
        <w:t xml:space="preserve">                    </w:t>
      </w:r>
    </w:p>
    <w:p w:rsidR="004340A9" w:rsidRDefault="004340A9" w:rsidP="004340A9">
      <w:pPr>
        <w:ind w:left="354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Сосновка</w:t>
      </w:r>
    </w:p>
    <w:p w:rsidR="004340A9" w:rsidRDefault="004340A9" w:rsidP="004340A9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5A763A">
        <w:rPr>
          <w:b/>
          <w:sz w:val="28"/>
          <w:szCs w:val="28"/>
        </w:rPr>
        <w:t>Об утверждении  отчета о реализации муниципальной программы «Устойч</w:t>
      </w:r>
      <w:r>
        <w:rPr>
          <w:b/>
          <w:sz w:val="28"/>
          <w:szCs w:val="28"/>
        </w:rPr>
        <w:t>и</w:t>
      </w:r>
      <w:r w:rsidRPr="005A763A">
        <w:rPr>
          <w:b/>
          <w:sz w:val="28"/>
          <w:szCs w:val="28"/>
        </w:rPr>
        <w:t xml:space="preserve">вое развитие экономической базы сельского поселения Сосновского муниципального образования» </w:t>
      </w:r>
      <w:r w:rsidR="009B5BD3">
        <w:rPr>
          <w:b/>
          <w:sz w:val="28"/>
          <w:szCs w:val="28"/>
        </w:rPr>
        <w:t>на период 2017- 2022</w:t>
      </w:r>
      <w:r>
        <w:rPr>
          <w:b/>
          <w:sz w:val="28"/>
          <w:szCs w:val="28"/>
        </w:rPr>
        <w:t xml:space="preserve"> годы </w:t>
      </w:r>
    </w:p>
    <w:p w:rsidR="004340A9" w:rsidRPr="005A763A" w:rsidRDefault="004340A9" w:rsidP="004340A9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5A763A">
        <w:rPr>
          <w:b/>
          <w:sz w:val="28"/>
          <w:szCs w:val="28"/>
        </w:rPr>
        <w:t xml:space="preserve">за  </w:t>
      </w:r>
      <w:r w:rsidR="002C68E0">
        <w:rPr>
          <w:b/>
          <w:sz w:val="28"/>
          <w:szCs w:val="28"/>
        </w:rPr>
        <w:t>2020</w:t>
      </w:r>
      <w:r w:rsidRPr="005A763A">
        <w:rPr>
          <w:b/>
          <w:sz w:val="28"/>
          <w:szCs w:val="28"/>
        </w:rPr>
        <w:t xml:space="preserve"> год </w:t>
      </w:r>
    </w:p>
    <w:p w:rsidR="004340A9" w:rsidRDefault="004340A9" w:rsidP="004340A9">
      <w:pPr>
        <w:spacing w:line="220" w:lineRule="auto"/>
        <w:ind w:firstLine="0"/>
        <w:jc w:val="right"/>
        <w:rPr>
          <w:sz w:val="28"/>
          <w:szCs w:val="28"/>
        </w:rPr>
      </w:pPr>
    </w:p>
    <w:p w:rsidR="004340A9" w:rsidRDefault="004340A9" w:rsidP="004340A9">
      <w:pPr>
        <w:shd w:val="clear" w:color="auto" w:fill="FFFFFF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1236">
        <w:rPr>
          <w:sz w:val="28"/>
          <w:szCs w:val="28"/>
        </w:rPr>
        <w:t xml:space="preserve">В целях обеспечения эффективного использования бюджетных средств, </w:t>
      </w:r>
      <w:r>
        <w:rPr>
          <w:sz w:val="28"/>
          <w:szCs w:val="28"/>
        </w:rPr>
        <w:t>в соответствии с Порядком разработки, утверждения и реализации муниципальных программ, утвержденным постановлением администрации сельского поселения Сосновского муниципального обр</w:t>
      </w:r>
      <w:r w:rsidR="007B5B42">
        <w:rPr>
          <w:sz w:val="28"/>
          <w:szCs w:val="28"/>
        </w:rPr>
        <w:t>азования от 11.08.2020  года № 76</w:t>
      </w:r>
      <w:r>
        <w:rPr>
          <w:sz w:val="28"/>
          <w:szCs w:val="28"/>
        </w:rPr>
        <w:t xml:space="preserve">, </w:t>
      </w:r>
      <w:r w:rsidRPr="00CA1236">
        <w:rPr>
          <w:sz w:val="28"/>
          <w:szCs w:val="28"/>
        </w:rPr>
        <w:t>а также реализации статьи 179 Бюджетного кодекса Российской Федерации, руководствуясь ст.ст</w:t>
      </w:r>
      <w:r w:rsidRPr="00DE480C">
        <w:rPr>
          <w:sz w:val="28"/>
          <w:szCs w:val="28"/>
        </w:rPr>
        <w:t>. 23,45 Устава</w:t>
      </w:r>
      <w:r w:rsidRPr="00CA1236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</w:t>
      </w:r>
      <w:r w:rsidRPr="00CA1236">
        <w:rPr>
          <w:sz w:val="28"/>
          <w:szCs w:val="28"/>
        </w:rPr>
        <w:t xml:space="preserve"> муниципального образования,</w:t>
      </w:r>
    </w:p>
    <w:p w:rsidR="004340A9" w:rsidRPr="00E70F64" w:rsidRDefault="004340A9" w:rsidP="004340A9">
      <w:pPr>
        <w:shd w:val="clear" w:color="auto" w:fill="FFFFFF"/>
        <w:ind w:firstLine="720"/>
        <w:rPr>
          <w:b/>
          <w:sz w:val="28"/>
          <w:szCs w:val="28"/>
          <w:lang w:val="en-US"/>
        </w:rPr>
      </w:pPr>
      <w:r w:rsidRPr="00E70F64">
        <w:rPr>
          <w:b/>
          <w:sz w:val="28"/>
          <w:szCs w:val="28"/>
        </w:rPr>
        <w:t>Постановляю:</w:t>
      </w:r>
    </w:p>
    <w:p w:rsidR="004340A9" w:rsidRPr="00CA1236" w:rsidRDefault="004340A9" w:rsidP="004340A9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A123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84545C">
        <w:rPr>
          <w:sz w:val="28"/>
          <w:szCs w:val="28"/>
        </w:rPr>
        <w:t>о реал</w:t>
      </w:r>
      <w:r>
        <w:rPr>
          <w:sz w:val="28"/>
          <w:szCs w:val="28"/>
        </w:rPr>
        <w:t>изации муниципальной программы «</w:t>
      </w:r>
      <w:r w:rsidRPr="005A763A">
        <w:rPr>
          <w:sz w:val="28"/>
          <w:szCs w:val="28"/>
        </w:rPr>
        <w:t>Устойч</w:t>
      </w:r>
      <w:r>
        <w:rPr>
          <w:sz w:val="28"/>
          <w:szCs w:val="28"/>
        </w:rPr>
        <w:t>и</w:t>
      </w:r>
      <w:r w:rsidRPr="005A763A">
        <w:rPr>
          <w:sz w:val="28"/>
          <w:szCs w:val="28"/>
        </w:rPr>
        <w:t>вое развитие экономической базы сельского поселения Сосновского муниципального образования</w:t>
      </w:r>
      <w:r>
        <w:rPr>
          <w:sz w:val="24"/>
          <w:szCs w:val="24"/>
        </w:rPr>
        <w:t>»</w:t>
      </w:r>
      <w:r w:rsidR="009B5BD3">
        <w:rPr>
          <w:sz w:val="28"/>
          <w:szCs w:val="28"/>
        </w:rPr>
        <w:t xml:space="preserve"> на период 2017-2022</w:t>
      </w:r>
      <w:r>
        <w:rPr>
          <w:sz w:val="28"/>
          <w:szCs w:val="28"/>
        </w:rPr>
        <w:t xml:space="preserve"> годы за</w:t>
      </w:r>
      <w:r w:rsidRPr="00E724FA">
        <w:rPr>
          <w:sz w:val="28"/>
          <w:szCs w:val="28"/>
        </w:rPr>
        <w:t xml:space="preserve"> </w:t>
      </w:r>
      <w:r w:rsidR="0029657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Pr="0084545C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CA1236">
        <w:rPr>
          <w:sz w:val="28"/>
          <w:szCs w:val="28"/>
        </w:rPr>
        <w:t>риложение 1).</w:t>
      </w:r>
    </w:p>
    <w:p w:rsidR="004340A9" w:rsidRPr="001E26C1" w:rsidRDefault="004340A9" w:rsidP="004340A9">
      <w:pPr>
        <w:numPr>
          <w:ilvl w:val="0"/>
          <w:numId w:val="1"/>
        </w:numPr>
        <w:spacing w:line="240" w:lineRule="auto"/>
        <w:ind w:left="0" w:firstLine="0"/>
        <w:rPr>
          <w:color w:val="5B9BD5"/>
          <w:sz w:val="28"/>
          <w:szCs w:val="28"/>
          <w:u w:val="single"/>
        </w:rPr>
      </w:pPr>
      <w:r w:rsidRPr="001E26C1">
        <w:rPr>
          <w:sz w:val="28"/>
          <w:szCs w:val="28"/>
        </w:rPr>
        <w:t xml:space="preserve">Ведущему специалисту по организационной работе </w:t>
      </w:r>
      <w:r>
        <w:rPr>
          <w:sz w:val="28"/>
          <w:szCs w:val="28"/>
        </w:rPr>
        <w:t>Братчиковой К.А.</w:t>
      </w:r>
      <w:r w:rsidRPr="001E26C1">
        <w:rPr>
          <w:sz w:val="28"/>
          <w:szCs w:val="28"/>
        </w:rPr>
        <w:t xml:space="preserve"> опубликовать       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>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>
        <w:rPr>
          <w:sz w:val="28"/>
          <w:szCs w:val="28"/>
        </w:rPr>
        <w:t xml:space="preserve"> 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 xml:space="preserve">// </w:t>
      </w:r>
      <w:proofErr w:type="spellStart"/>
      <w:r w:rsidRPr="001E26C1">
        <w:rPr>
          <w:color w:val="2F5496"/>
          <w:sz w:val="28"/>
          <w:szCs w:val="28"/>
          <w:u w:val="single"/>
        </w:rPr>
        <w:t>сосновка-адм</w:t>
      </w:r>
      <w:proofErr w:type="gramStart"/>
      <w:r w:rsidRPr="001E26C1">
        <w:rPr>
          <w:color w:val="2F5496"/>
          <w:sz w:val="28"/>
          <w:szCs w:val="28"/>
          <w:u w:val="single"/>
        </w:rPr>
        <w:t>.р</w:t>
      </w:r>
      <w:proofErr w:type="gramEnd"/>
      <w:r w:rsidRPr="001E26C1">
        <w:rPr>
          <w:color w:val="2F5496"/>
          <w:sz w:val="28"/>
          <w:szCs w:val="28"/>
          <w:u w:val="single"/>
        </w:rPr>
        <w:t>ф</w:t>
      </w:r>
      <w:proofErr w:type="spellEnd"/>
      <w:r w:rsidRPr="001E26C1">
        <w:rPr>
          <w:color w:val="2F5496"/>
          <w:sz w:val="28"/>
          <w:szCs w:val="28"/>
          <w:u w:val="single"/>
        </w:rPr>
        <w:t>/.</w:t>
      </w:r>
    </w:p>
    <w:p w:rsidR="004340A9" w:rsidRPr="004840FA" w:rsidRDefault="004340A9" w:rsidP="004340A9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4340A9" w:rsidRDefault="004340A9" w:rsidP="004340A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340A9" w:rsidRDefault="004340A9" w:rsidP="004340A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 образования                                В.С. Мелентьев</w:t>
      </w:r>
    </w:p>
    <w:p w:rsidR="004340A9" w:rsidRPr="00524F57" w:rsidRDefault="004340A9" w:rsidP="004340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340A9" w:rsidRDefault="004340A9" w:rsidP="004340A9">
      <w:pPr>
        <w:ind w:firstLine="0"/>
        <w:jc w:val="right"/>
        <w:rPr>
          <w:sz w:val="28"/>
        </w:rPr>
      </w:pPr>
      <w:r>
        <w:rPr>
          <w:sz w:val="28"/>
        </w:rPr>
        <w:t xml:space="preserve">                                      </w:t>
      </w:r>
    </w:p>
    <w:p w:rsidR="00A058EF" w:rsidRDefault="00A058EF" w:rsidP="00C53E56">
      <w:pPr>
        <w:ind w:firstLine="0"/>
        <w:jc w:val="right"/>
        <w:rPr>
          <w:sz w:val="24"/>
          <w:szCs w:val="24"/>
        </w:rPr>
      </w:pPr>
    </w:p>
    <w:p w:rsidR="00A058EF" w:rsidRDefault="00A058EF" w:rsidP="00C53E56">
      <w:pPr>
        <w:ind w:firstLine="0"/>
        <w:jc w:val="right"/>
        <w:rPr>
          <w:sz w:val="24"/>
          <w:szCs w:val="24"/>
        </w:rPr>
      </w:pPr>
    </w:p>
    <w:p w:rsidR="00A058EF" w:rsidRDefault="00A058EF" w:rsidP="00C53E56">
      <w:pPr>
        <w:ind w:firstLine="0"/>
        <w:jc w:val="right"/>
        <w:rPr>
          <w:sz w:val="24"/>
          <w:szCs w:val="24"/>
        </w:rPr>
      </w:pPr>
    </w:p>
    <w:p w:rsidR="004340A9" w:rsidRPr="00C53E56" w:rsidRDefault="004340A9" w:rsidP="00C53E56">
      <w:pPr>
        <w:ind w:firstLine="0"/>
        <w:jc w:val="right"/>
        <w:rPr>
          <w:sz w:val="28"/>
        </w:rPr>
      </w:pPr>
      <w:r w:rsidRPr="00C53E56">
        <w:rPr>
          <w:sz w:val="24"/>
          <w:szCs w:val="24"/>
        </w:rPr>
        <w:lastRenderedPageBreak/>
        <w:t>УТВЕРЖДЕН</w:t>
      </w:r>
    </w:p>
    <w:p w:rsidR="004340A9" w:rsidRPr="00C53E56" w:rsidRDefault="004340A9" w:rsidP="00C53E56">
      <w:pPr>
        <w:ind w:firstLine="4536"/>
        <w:jc w:val="right"/>
        <w:rPr>
          <w:sz w:val="24"/>
          <w:szCs w:val="24"/>
        </w:rPr>
      </w:pPr>
      <w:r w:rsidRPr="00C53E56">
        <w:rPr>
          <w:sz w:val="24"/>
          <w:szCs w:val="24"/>
        </w:rPr>
        <w:t>постановлением администрации</w:t>
      </w:r>
    </w:p>
    <w:p w:rsidR="004340A9" w:rsidRPr="00C53E56" w:rsidRDefault="004340A9" w:rsidP="00C53E56">
      <w:pPr>
        <w:ind w:firstLine="4536"/>
        <w:jc w:val="right"/>
        <w:rPr>
          <w:sz w:val="24"/>
          <w:szCs w:val="24"/>
        </w:rPr>
      </w:pPr>
      <w:r w:rsidRPr="00C53E56">
        <w:rPr>
          <w:sz w:val="24"/>
          <w:szCs w:val="24"/>
        </w:rPr>
        <w:t>сельского поселения Сосновского</w:t>
      </w:r>
    </w:p>
    <w:p w:rsidR="004340A9" w:rsidRPr="00C53E56" w:rsidRDefault="004340A9" w:rsidP="00C53E56">
      <w:pPr>
        <w:ind w:firstLine="4536"/>
        <w:jc w:val="right"/>
        <w:rPr>
          <w:sz w:val="24"/>
          <w:szCs w:val="24"/>
        </w:rPr>
      </w:pPr>
      <w:r w:rsidRPr="00C53E56">
        <w:rPr>
          <w:sz w:val="24"/>
          <w:szCs w:val="24"/>
        </w:rPr>
        <w:t>муниципального образования</w:t>
      </w:r>
    </w:p>
    <w:p w:rsidR="004340A9" w:rsidRPr="00C53E56" w:rsidRDefault="004340A9" w:rsidP="00C53E56">
      <w:pPr>
        <w:ind w:firstLine="4536"/>
        <w:jc w:val="right"/>
        <w:rPr>
          <w:sz w:val="24"/>
          <w:szCs w:val="24"/>
        </w:rPr>
      </w:pPr>
      <w:r w:rsidRPr="00C53E56">
        <w:rPr>
          <w:sz w:val="24"/>
          <w:szCs w:val="24"/>
        </w:rPr>
        <w:t>от «</w:t>
      </w:r>
      <w:r w:rsidR="009C0F66">
        <w:rPr>
          <w:sz w:val="24"/>
          <w:szCs w:val="24"/>
        </w:rPr>
        <w:t>09</w:t>
      </w:r>
      <w:r w:rsidR="007B5B42">
        <w:rPr>
          <w:sz w:val="24"/>
          <w:szCs w:val="24"/>
        </w:rPr>
        <w:t xml:space="preserve"> » февраля 2021</w:t>
      </w:r>
      <w:r w:rsidRPr="00C53E56">
        <w:rPr>
          <w:sz w:val="24"/>
          <w:szCs w:val="24"/>
        </w:rPr>
        <w:t xml:space="preserve"> г. №</w:t>
      </w:r>
      <w:r w:rsidR="009C0F66">
        <w:rPr>
          <w:sz w:val="24"/>
          <w:szCs w:val="24"/>
        </w:rPr>
        <w:t xml:space="preserve"> 13</w:t>
      </w:r>
    </w:p>
    <w:p w:rsidR="004340A9" w:rsidRPr="00C53E56" w:rsidRDefault="004340A9" w:rsidP="00C53E56">
      <w:pPr>
        <w:ind w:firstLine="4536"/>
        <w:jc w:val="right"/>
        <w:rPr>
          <w:sz w:val="24"/>
          <w:szCs w:val="24"/>
        </w:rPr>
      </w:pPr>
      <w:r w:rsidRPr="00C53E56">
        <w:rPr>
          <w:sz w:val="24"/>
          <w:szCs w:val="24"/>
        </w:rPr>
        <w:t>Приложение 1</w:t>
      </w:r>
    </w:p>
    <w:p w:rsidR="004340A9" w:rsidRPr="00C53E56" w:rsidRDefault="004340A9" w:rsidP="00C53E56">
      <w:pPr>
        <w:rPr>
          <w:b/>
          <w:sz w:val="28"/>
          <w:szCs w:val="28"/>
        </w:rPr>
      </w:pPr>
      <w:r w:rsidRPr="00C53E56">
        <w:rPr>
          <w:b/>
          <w:bCs/>
          <w:sz w:val="28"/>
          <w:szCs w:val="28"/>
        </w:rPr>
        <w:t>Отчет о реализации муниципальной  программы «</w:t>
      </w:r>
      <w:r w:rsidRPr="00C53E56">
        <w:rPr>
          <w:b/>
          <w:sz w:val="28"/>
          <w:szCs w:val="28"/>
        </w:rPr>
        <w:t xml:space="preserve">Устойчивое развитие экономической базы сельского поселения Сосновского муниципального образования» </w:t>
      </w:r>
      <w:r w:rsidR="00FF24D3" w:rsidRPr="00C53E56">
        <w:rPr>
          <w:b/>
          <w:sz w:val="28"/>
          <w:szCs w:val="28"/>
        </w:rPr>
        <w:t xml:space="preserve"> на период 2017-2022</w:t>
      </w:r>
      <w:r w:rsidR="007B5B42">
        <w:rPr>
          <w:b/>
          <w:sz w:val="28"/>
          <w:szCs w:val="28"/>
        </w:rPr>
        <w:t xml:space="preserve"> годы за  2020</w:t>
      </w:r>
      <w:r w:rsidRPr="00C53E56">
        <w:rPr>
          <w:b/>
          <w:sz w:val="28"/>
          <w:szCs w:val="28"/>
        </w:rPr>
        <w:t xml:space="preserve"> год</w:t>
      </w:r>
    </w:p>
    <w:p w:rsidR="004340A9" w:rsidRPr="00C53E56" w:rsidRDefault="004340A9" w:rsidP="00C53E56">
      <w:pPr>
        <w:rPr>
          <w:b/>
          <w:sz w:val="28"/>
          <w:szCs w:val="28"/>
        </w:rPr>
      </w:pPr>
    </w:p>
    <w:p w:rsidR="004340A9" w:rsidRPr="00C53E56" w:rsidRDefault="004340A9" w:rsidP="00C53E56">
      <w:pPr>
        <w:rPr>
          <w:b/>
          <w:bCs/>
        </w:rPr>
      </w:pPr>
    </w:p>
    <w:p w:rsidR="004340A9" w:rsidRPr="00C53E56" w:rsidRDefault="004340A9" w:rsidP="00C53E56">
      <w:pPr>
        <w:numPr>
          <w:ilvl w:val="0"/>
          <w:numId w:val="2"/>
        </w:numPr>
        <w:spacing w:line="220" w:lineRule="auto"/>
        <w:rPr>
          <w:sz w:val="28"/>
          <w:szCs w:val="28"/>
        </w:rPr>
      </w:pPr>
      <w:r w:rsidRPr="00C53E56">
        <w:rPr>
          <w:sz w:val="28"/>
          <w:szCs w:val="28"/>
        </w:rPr>
        <w:t xml:space="preserve">Краткое описание выполненных в отчетном году основных мероприятий, а также </w:t>
      </w:r>
      <w:r w:rsidR="007B5B42" w:rsidRPr="00C53E56">
        <w:rPr>
          <w:sz w:val="28"/>
          <w:szCs w:val="28"/>
        </w:rPr>
        <w:t xml:space="preserve">достигнутых </w:t>
      </w:r>
      <w:r w:rsidR="007B5B42">
        <w:rPr>
          <w:sz w:val="28"/>
          <w:szCs w:val="28"/>
        </w:rPr>
        <w:t>результатов</w:t>
      </w:r>
      <w:r w:rsidRPr="00C53E56">
        <w:rPr>
          <w:sz w:val="28"/>
          <w:szCs w:val="28"/>
        </w:rPr>
        <w:t xml:space="preserve"> в отчетном периоде</w:t>
      </w:r>
    </w:p>
    <w:p w:rsidR="004340A9" w:rsidRPr="00C53E56" w:rsidRDefault="004340A9" w:rsidP="00C53E56">
      <w:pPr>
        <w:ind w:firstLine="4536"/>
        <w:rPr>
          <w:sz w:val="28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1985"/>
        <w:gridCol w:w="1276"/>
        <w:gridCol w:w="1559"/>
        <w:gridCol w:w="1276"/>
        <w:gridCol w:w="1276"/>
        <w:gridCol w:w="992"/>
        <w:gridCol w:w="1559"/>
      </w:tblGrid>
      <w:tr w:rsidR="004340A9" w:rsidRPr="00C53E56" w:rsidTr="008C715D">
        <w:trPr>
          <w:trHeight w:val="20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Код целевой статьи расходов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 xml:space="preserve">Утверждено бюджетной росписью с учетом  </w:t>
            </w:r>
            <w:proofErr w:type="spellStart"/>
            <w:r w:rsidRPr="00C53E56">
              <w:rPr>
                <w:sz w:val="20"/>
                <w:szCs w:val="20"/>
              </w:rPr>
              <w:t>изменений</w:t>
            </w:r>
            <w:proofErr w:type="gramStart"/>
            <w:r w:rsidRPr="00C53E56">
              <w:rPr>
                <w:sz w:val="20"/>
                <w:szCs w:val="20"/>
              </w:rPr>
              <w:t>,</w:t>
            </w:r>
            <w:r w:rsidR="00FB1FD9" w:rsidRPr="00C53E56">
              <w:rPr>
                <w:sz w:val="20"/>
                <w:szCs w:val="20"/>
              </w:rPr>
              <w:t>т</w:t>
            </w:r>
            <w:proofErr w:type="gramEnd"/>
            <w:r w:rsidR="00FB1FD9" w:rsidRPr="00C53E56">
              <w:rPr>
                <w:sz w:val="20"/>
                <w:szCs w:val="20"/>
              </w:rPr>
              <w:t>ыс</w:t>
            </w:r>
            <w:proofErr w:type="spellEnd"/>
            <w:r w:rsidR="00FB1FD9" w:rsidRPr="00C53E56">
              <w:rPr>
                <w:sz w:val="20"/>
                <w:szCs w:val="20"/>
              </w:rPr>
              <w:t xml:space="preserve">. </w:t>
            </w:r>
            <w:r w:rsidRPr="00C53E5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 xml:space="preserve">Исполнено, </w:t>
            </w:r>
            <w:r w:rsidR="00FB1FD9" w:rsidRPr="00C53E56">
              <w:rPr>
                <w:sz w:val="20"/>
                <w:szCs w:val="20"/>
              </w:rPr>
              <w:t xml:space="preserve"> тыс. </w:t>
            </w:r>
            <w:proofErr w:type="spellStart"/>
            <w:r w:rsidR="00FB1FD9" w:rsidRPr="00C53E56">
              <w:rPr>
                <w:sz w:val="20"/>
                <w:szCs w:val="20"/>
              </w:rPr>
              <w:t>руб</w:t>
            </w:r>
            <w:r w:rsidRPr="00C53E56">
              <w:rPr>
                <w:sz w:val="20"/>
                <w:szCs w:val="20"/>
              </w:rPr>
              <w:t>руб</w:t>
            </w:r>
            <w:proofErr w:type="spellEnd"/>
            <w:r w:rsidRPr="00C53E5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%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Краткое описание выполненных мероприятий</w:t>
            </w:r>
          </w:p>
        </w:tc>
      </w:tr>
      <w:tr w:rsidR="004340A9" w:rsidRPr="00C53E56" w:rsidTr="008C715D">
        <w:trPr>
          <w:trHeight w:val="10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A9" w:rsidRPr="00A41264" w:rsidRDefault="004340A9" w:rsidP="006765A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 период 2017-20</w:t>
            </w:r>
            <w:r w:rsidR="006765A3">
              <w:rPr>
                <w:sz w:val="24"/>
                <w:szCs w:val="24"/>
              </w:rPr>
              <w:t>22</w:t>
            </w:r>
            <w:r w:rsidRPr="00A4126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 xml:space="preserve">7110020110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41264">
              <w:rPr>
                <w:i/>
                <w:iCs/>
                <w:sz w:val="24"/>
                <w:szCs w:val="24"/>
              </w:rPr>
              <w:t xml:space="preserve">мероприятия, направленные на функционирование главы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A41264" w:rsidRDefault="008C715D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1520,89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A41264" w:rsidRDefault="009C4D98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1519,06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A41264" w:rsidRDefault="009C4D98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>Заработная плата и начисления на оплату труда</w:t>
            </w:r>
          </w:p>
        </w:tc>
      </w:tr>
      <w:tr w:rsidR="004340A9" w:rsidRPr="00C53E56" w:rsidTr="008C715D">
        <w:trPr>
          <w:trHeight w:val="1375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>7120020110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41264">
              <w:rPr>
                <w:i/>
                <w:iCs/>
                <w:sz w:val="24"/>
                <w:szCs w:val="24"/>
              </w:rPr>
              <w:t xml:space="preserve">мероприятия, направленные на функционирование местной администрации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A41264" w:rsidRDefault="008C715D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6820,1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A41264" w:rsidRDefault="00560DA5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6130,0</w:t>
            </w:r>
            <w:r w:rsidR="005548E9" w:rsidRPr="00A4126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A41264" w:rsidRDefault="00560DA5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89,9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>- Заработная плата и начисления на оплату труда работникам администрации</w:t>
            </w:r>
          </w:p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>-</w:t>
            </w:r>
            <w:r w:rsidRPr="00A41264">
              <w:rPr>
                <w:b/>
                <w:sz w:val="20"/>
                <w:szCs w:val="20"/>
              </w:rPr>
              <w:t>оплата услуг:</w:t>
            </w:r>
          </w:p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>Коммунальных</w:t>
            </w:r>
            <w:proofErr w:type="gramStart"/>
            <w:r w:rsidR="00156C3F">
              <w:rPr>
                <w:sz w:val="20"/>
                <w:szCs w:val="20"/>
              </w:rPr>
              <w:t>,</w:t>
            </w:r>
            <w:r w:rsidRPr="00A41264">
              <w:rPr>
                <w:sz w:val="20"/>
                <w:szCs w:val="20"/>
              </w:rPr>
              <w:t>у</w:t>
            </w:r>
            <w:proofErr w:type="gramEnd"/>
            <w:r w:rsidRPr="00A41264">
              <w:rPr>
                <w:sz w:val="20"/>
                <w:szCs w:val="20"/>
              </w:rPr>
              <w:t>слуг связи, интернет, пожарной сигнализации, охраны, тех обслуживание и ремонт орг. техники, системы  Гарант, услуг по обучению</w:t>
            </w:r>
            <w:r w:rsidR="0038752C" w:rsidRPr="00A41264">
              <w:rPr>
                <w:sz w:val="20"/>
                <w:szCs w:val="20"/>
              </w:rPr>
              <w:t xml:space="preserve">, </w:t>
            </w:r>
            <w:r w:rsidRPr="00A41264">
              <w:rPr>
                <w:sz w:val="20"/>
                <w:szCs w:val="20"/>
              </w:rPr>
              <w:t>;</w:t>
            </w:r>
          </w:p>
          <w:p w:rsidR="004340A9" w:rsidRPr="00A41264" w:rsidRDefault="0038752C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>-</w:t>
            </w:r>
            <w:r w:rsidR="004340A9" w:rsidRPr="00A41264">
              <w:rPr>
                <w:b/>
                <w:sz w:val="20"/>
                <w:szCs w:val="20"/>
              </w:rPr>
              <w:t>приобретение матер</w:t>
            </w:r>
            <w:proofErr w:type="gramStart"/>
            <w:r w:rsidR="004340A9" w:rsidRPr="00A41264">
              <w:rPr>
                <w:b/>
                <w:sz w:val="20"/>
                <w:szCs w:val="20"/>
              </w:rPr>
              <w:t>.</w:t>
            </w:r>
            <w:proofErr w:type="gramEnd"/>
            <w:r w:rsidR="004340A9" w:rsidRPr="00A4126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4340A9" w:rsidRPr="00A41264">
              <w:rPr>
                <w:b/>
                <w:sz w:val="20"/>
                <w:szCs w:val="20"/>
              </w:rPr>
              <w:t>з</w:t>
            </w:r>
            <w:proofErr w:type="gramEnd"/>
            <w:r w:rsidR="004340A9" w:rsidRPr="00A41264">
              <w:rPr>
                <w:b/>
                <w:sz w:val="20"/>
                <w:szCs w:val="20"/>
              </w:rPr>
              <w:t>апасов:</w:t>
            </w:r>
          </w:p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>ГСМ, канц. товары, комплектующих для орг. техники.</w:t>
            </w:r>
          </w:p>
        </w:tc>
      </w:tr>
      <w:tr w:rsidR="004340A9" w:rsidRPr="00C53E56" w:rsidTr="008C715D">
        <w:trPr>
          <w:trHeight w:val="640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A9" w:rsidRPr="00A41264" w:rsidRDefault="0038752C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>7130020190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41264">
              <w:rPr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A41264" w:rsidRDefault="0038752C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0.0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340A9" w:rsidRPr="00C53E56" w:rsidTr="008C715D">
        <w:trPr>
          <w:trHeight w:val="915"/>
        </w:trPr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A9" w:rsidRPr="00A41264" w:rsidRDefault="0038752C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>7140029999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41264">
              <w:rPr>
                <w:i/>
                <w:iCs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A41264" w:rsidRDefault="008C715D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A41264" w:rsidRDefault="00BD473A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A41264" w:rsidRDefault="00560DA5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A9" w:rsidRPr="00A41264" w:rsidRDefault="00BD473A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>Кадастровые работы</w:t>
            </w:r>
          </w:p>
        </w:tc>
      </w:tr>
      <w:tr w:rsidR="004340A9" w:rsidRPr="00C53E56" w:rsidTr="008C715D">
        <w:trPr>
          <w:trHeight w:val="9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A9" w:rsidRPr="00A41264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>71500D9999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41264">
              <w:rPr>
                <w:i/>
                <w:iCs/>
                <w:sz w:val="24"/>
                <w:szCs w:val="24"/>
              </w:rPr>
              <w:t xml:space="preserve">Мероприятия, направленные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A41264" w:rsidRDefault="008C715D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784,94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A41264" w:rsidRDefault="00560DA5" w:rsidP="005548E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7</w:t>
            </w:r>
            <w:r w:rsidR="005548E9" w:rsidRPr="00A41264">
              <w:rPr>
                <w:sz w:val="24"/>
                <w:szCs w:val="24"/>
              </w:rPr>
              <w:t>8</w:t>
            </w:r>
            <w:r w:rsidRPr="00A41264">
              <w:rPr>
                <w:sz w:val="24"/>
                <w:szCs w:val="24"/>
              </w:rPr>
              <w:t>4,94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>Оплата за выполнение полномочий переданных на уровень  МР УРМО</w:t>
            </w:r>
          </w:p>
        </w:tc>
      </w:tr>
      <w:tr w:rsidR="005A2886" w:rsidRPr="00C53E56" w:rsidTr="008C715D">
        <w:trPr>
          <w:trHeight w:val="91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886" w:rsidRPr="00A41264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86" w:rsidRPr="00A41264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>7160020190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886" w:rsidRPr="00A41264" w:rsidRDefault="005A2886" w:rsidP="00F53F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41264">
              <w:rPr>
                <w:i/>
                <w:iCs/>
                <w:sz w:val="24"/>
                <w:szCs w:val="24"/>
              </w:rPr>
              <w:t xml:space="preserve">Мероприятия, направленные на  </w:t>
            </w:r>
            <w:r w:rsidR="00F53FB2">
              <w:rPr>
                <w:i/>
                <w:iCs/>
                <w:sz w:val="24"/>
                <w:szCs w:val="24"/>
              </w:rPr>
              <w:t>издание  газеты «</w:t>
            </w:r>
            <w:r w:rsidR="00F53FB2" w:rsidRPr="00F53FB2">
              <w:rPr>
                <w:i/>
                <w:sz w:val="28"/>
                <w:szCs w:val="28"/>
              </w:rPr>
              <w:t>Сосновский вестник</w:t>
            </w:r>
            <w:r w:rsidR="00F53FB2">
              <w:rPr>
                <w:i/>
                <w:iCs/>
                <w:sz w:val="24"/>
                <w:szCs w:val="24"/>
              </w:rPr>
              <w:t>»</w:t>
            </w:r>
            <w:r w:rsidR="00F53FB2" w:rsidRPr="001E26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A2886" w:rsidRPr="00A41264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A2886" w:rsidRPr="00A41264" w:rsidRDefault="00560DA5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886" w:rsidRPr="00A41264" w:rsidRDefault="00560DA5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A41264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86" w:rsidRPr="00A41264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A2886" w:rsidRPr="00C53E56" w:rsidTr="008C715D">
        <w:trPr>
          <w:trHeight w:val="674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886" w:rsidRPr="00A41264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A41264">
              <w:rPr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A2886" w:rsidRPr="00A41264" w:rsidRDefault="008C715D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41264">
              <w:rPr>
                <w:b/>
                <w:sz w:val="24"/>
                <w:szCs w:val="24"/>
              </w:rPr>
              <w:t>9199,63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A2886" w:rsidRPr="00A41264" w:rsidRDefault="00560DA5" w:rsidP="0065738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41264">
              <w:rPr>
                <w:b/>
                <w:sz w:val="24"/>
                <w:szCs w:val="24"/>
              </w:rPr>
              <w:t>84</w:t>
            </w:r>
            <w:r w:rsidR="00657386" w:rsidRPr="00A41264">
              <w:rPr>
                <w:b/>
                <w:sz w:val="24"/>
                <w:szCs w:val="24"/>
              </w:rPr>
              <w:t>4</w:t>
            </w:r>
            <w:r w:rsidR="005548E9" w:rsidRPr="00A41264">
              <w:rPr>
                <w:b/>
                <w:sz w:val="24"/>
                <w:szCs w:val="24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886" w:rsidRPr="00A41264" w:rsidRDefault="0024695B" w:rsidP="0065738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41264">
              <w:rPr>
                <w:b/>
                <w:sz w:val="24"/>
                <w:szCs w:val="24"/>
              </w:rPr>
              <w:t>91</w:t>
            </w:r>
            <w:r w:rsidR="00560DA5" w:rsidRPr="00A41264">
              <w:rPr>
                <w:b/>
                <w:sz w:val="24"/>
                <w:szCs w:val="24"/>
              </w:rPr>
              <w:t>,</w:t>
            </w:r>
            <w:r w:rsidR="00657386" w:rsidRPr="00A41264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A2886" w:rsidRPr="00A41264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4340A9" w:rsidRPr="00A41264" w:rsidRDefault="004340A9" w:rsidP="00C53E56">
      <w:pPr>
        <w:spacing w:line="220" w:lineRule="auto"/>
        <w:ind w:left="-284" w:firstLine="284"/>
        <w:rPr>
          <w:sz w:val="28"/>
          <w:szCs w:val="28"/>
        </w:rPr>
      </w:pPr>
      <w:r w:rsidRPr="00C53E56">
        <w:rPr>
          <w:sz w:val="28"/>
          <w:szCs w:val="28"/>
        </w:rPr>
        <w:t xml:space="preserve">    </w:t>
      </w:r>
      <w:r w:rsidRPr="00A41264">
        <w:rPr>
          <w:sz w:val="28"/>
          <w:szCs w:val="28"/>
        </w:rPr>
        <w:t>Постановлением администрации сельского поселения Сосновского муниципального образования от 20.12.2016г. № 378 утверждена муниципальная программа «Устойчивое развитие экономической базы сельского поселения Сосновского муниципального образования» на период</w:t>
      </w:r>
      <w:r w:rsidR="00543394">
        <w:rPr>
          <w:sz w:val="28"/>
          <w:szCs w:val="28"/>
        </w:rPr>
        <w:t xml:space="preserve"> </w:t>
      </w:r>
      <w:r w:rsidRPr="00A41264">
        <w:rPr>
          <w:sz w:val="28"/>
          <w:szCs w:val="28"/>
        </w:rPr>
        <w:t xml:space="preserve"> 2017-2019годы</w:t>
      </w:r>
      <w:r w:rsidR="009B5BD3" w:rsidRPr="00A41264">
        <w:rPr>
          <w:sz w:val="28"/>
          <w:szCs w:val="28"/>
        </w:rPr>
        <w:t>, с продлением срока действия  муниципальной программы  на 2020 год</w:t>
      </w:r>
      <w:r w:rsidR="00543394">
        <w:rPr>
          <w:sz w:val="28"/>
          <w:szCs w:val="28"/>
        </w:rPr>
        <w:t xml:space="preserve"> и плановый период 2021-2022 годы</w:t>
      </w:r>
      <w:r w:rsidR="00F53FB2">
        <w:rPr>
          <w:sz w:val="28"/>
          <w:szCs w:val="28"/>
        </w:rPr>
        <w:t>.</w:t>
      </w:r>
    </w:p>
    <w:p w:rsidR="004340A9" w:rsidRPr="00A41264" w:rsidRDefault="00A06903" w:rsidP="00A41264">
      <w:pPr>
        <w:spacing w:line="220" w:lineRule="auto"/>
        <w:ind w:left="-284" w:firstLine="284"/>
        <w:rPr>
          <w:iCs/>
          <w:sz w:val="28"/>
          <w:szCs w:val="28"/>
        </w:rPr>
      </w:pPr>
      <w:r w:rsidRPr="00A41264">
        <w:rPr>
          <w:sz w:val="28"/>
          <w:szCs w:val="28"/>
        </w:rPr>
        <w:t xml:space="preserve">   </w:t>
      </w:r>
      <w:r w:rsidR="009B5BD3" w:rsidRPr="00A41264">
        <w:rPr>
          <w:iCs/>
          <w:sz w:val="28"/>
          <w:szCs w:val="28"/>
        </w:rPr>
        <w:t xml:space="preserve">В течение  </w:t>
      </w:r>
      <w:r w:rsidR="00560DA5" w:rsidRPr="00A41264">
        <w:rPr>
          <w:iCs/>
          <w:sz w:val="28"/>
          <w:szCs w:val="28"/>
        </w:rPr>
        <w:t>2020</w:t>
      </w:r>
      <w:r w:rsidR="004340A9" w:rsidRPr="00A41264">
        <w:rPr>
          <w:iCs/>
          <w:sz w:val="28"/>
          <w:szCs w:val="28"/>
        </w:rPr>
        <w:t xml:space="preserve"> года в муниципальную программу </w:t>
      </w:r>
      <w:r w:rsidR="004340A9" w:rsidRPr="00A41264">
        <w:rPr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</w:t>
      </w:r>
      <w:r w:rsidR="004340A9" w:rsidRPr="00A41264">
        <w:rPr>
          <w:iCs/>
          <w:sz w:val="28"/>
          <w:szCs w:val="28"/>
        </w:rPr>
        <w:t xml:space="preserve"> вносились </w:t>
      </w:r>
      <w:r w:rsidR="00F53FB2">
        <w:rPr>
          <w:iCs/>
          <w:sz w:val="28"/>
          <w:szCs w:val="28"/>
        </w:rPr>
        <w:t xml:space="preserve"> </w:t>
      </w:r>
      <w:r w:rsidR="00FE3EDA">
        <w:rPr>
          <w:iCs/>
          <w:sz w:val="28"/>
          <w:szCs w:val="28"/>
        </w:rPr>
        <w:t>и</w:t>
      </w:r>
      <w:r w:rsidR="004340A9" w:rsidRPr="00A41264">
        <w:rPr>
          <w:iCs/>
          <w:sz w:val="28"/>
          <w:szCs w:val="28"/>
        </w:rPr>
        <w:t>зменения</w:t>
      </w:r>
      <w:r w:rsidR="00FE3EDA">
        <w:rPr>
          <w:iCs/>
          <w:sz w:val="28"/>
          <w:szCs w:val="28"/>
        </w:rPr>
        <w:t>, связанные с корректировкой  бюджетных средств и целевых показателей</w:t>
      </w:r>
      <w:r w:rsidR="004340A9" w:rsidRPr="00A41264">
        <w:rPr>
          <w:iCs/>
          <w:sz w:val="28"/>
          <w:szCs w:val="28"/>
        </w:rPr>
        <w:t xml:space="preserve"> </w:t>
      </w:r>
      <w:r w:rsidR="00F53FB2">
        <w:rPr>
          <w:iCs/>
          <w:sz w:val="28"/>
          <w:szCs w:val="28"/>
        </w:rPr>
        <w:t>(</w:t>
      </w:r>
      <w:r w:rsidR="00EF6835">
        <w:rPr>
          <w:iCs/>
          <w:sz w:val="28"/>
          <w:szCs w:val="28"/>
        </w:rPr>
        <w:t>от 28.02.2020г постановление № 20</w:t>
      </w:r>
      <w:r w:rsidR="00F53FB2">
        <w:rPr>
          <w:iCs/>
          <w:sz w:val="28"/>
          <w:szCs w:val="28"/>
        </w:rPr>
        <w:t xml:space="preserve">, </w:t>
      </w:r>
      <w:r w:rsidR="00EF6835">
        <w:rPr>
          <w:iCs/>
          <w:sz w:val="28"/>
          <w:szCs w:val="28"/>
        </w:rPr>
        <w:t>от 13.04.2020г. постановление  №43, от 15.06.2020г. постановление № 60</w:t>
      </w:r>
      <w:r w:rsidR="00F53FB2">
        <w:rPr>
          <w:iCs/>
          <w:sz w:val="28"/>
          <w:szCs w:val="28"/>
        </w:rPr>
        <w:t xml:space="preserve">, </w:t>
      </w:r>
      <w:r w:rsidR="00EF6835">
        <w:rPr>
          <w:iCs/>
          <w:sz w:val="28"/>
          <w:szCs w:val="28"/>
        </w:rPr>
        <w:t>от 17.09.2020г. постановление №83</w:t>
      </w:r>
      <w:r w:rsidR="00F53FB2">
        <w:rPr>
          <w:iCs/>
          <w:sz w:val="28"/>
          <w:szCs w:val="28"/>
        </w:rPr>
        <w:t xml:space="preserve">, </w:t>
      </w:r>
      <w:r w:rsidR="00EF6835">
        <w:rPr>
          <w:iCs/>
          <w:sz w:val="28"/>
          <w:szCs w:val="28"/>
        </w:rPr>
        <w:t>от 14.12.2020г. постановление № 108)</w:t>
      </w:r>
    </w:p>
    <w:p w:rsidR="004340A9" w:rsidRPr="00C53E56" w:rsidRDefault="004340A9" w:rsidP="00C53E56">
      <w:pPr>
        <w:spacing w:line="220" w:lineRule="auto"/>
        <w:ind w:firstLine="0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 xml:space="preserve">    </w:t>
      </w:r>
    </w:p>
    <w:p w:rsidR="004340A9" w:rsidRPr="00C53E56" w:rsidRDefault="004340A9" w:rsidP="00543394">
      <w:pPr>
        <w:spacing w:line="220" w:lineRule="auto"/>
        <w:ind w:firstLine="0"/>
        <w:jc w:val="center"/>
        <w:rPr>
          <w:b/>
          <w:sz w:val="28"/>
          <w:szCs w:val="28"/>
        </w:rPr>
      </w:pPr>
      <w:r w:rsidRPr="00C53E56">
        <w:rPr>
          <w:b/>
          <w:sz w:val="28"/>
          <w:szCs w:val="28"/>
        </w:rPr>
        <w:t>2.Анализ объема финансирования муниципальной программы в     отчетном периоде</w:t>
      </w:r>
    </w:p>
    <w:p w:rsidR="004340A9" w:rsidRPr="00C53E56" w:rsidRDefault="004340A9" w:rsidP="00C53E56">
      <w:pPr>
        <w:spacing w:line="220" w:lineRule="auto"/>
        <w:ind w:left="360" w:firstLine="0"/>
        <w:rPr>
          <w:b/>
          <w:sz w:val="28"/>
          <w:szCs w:val="28"/>
        </w:rPr>
      </w:pPr>
    </w:p>
    <w:p w:rsidR="00C733A0" w:rsidRDefault="004340A9" w:rsidP="00C53E56">
      <w:pPr>
        <w:spacing w:line="220" w:lineRule="auto"/>
        <w:ind w:firstLine="0"/>
        <w:rPr>
          <w:sz w:val="28"/>
          <w:szCs w:val="28"/>
        </w:rPr>
      </w:pPr>
      <w:r w:rsidRPr="00C53E56">
        <w:rPr>
          <w:sz w:val="28"/>
          <w:szCs w:val="28"/>
        </w:rPr>
        <w:t xml:space="preserve"> </w:t>
      </w:r>
      <w:r w:rsidR="00E026B9">
        <w:rPr>
          <w:sz w:val="28"/>
          <w:szCs w:val="28"/>
        </w:rPr>
        <w:t xml:space="preserve">    </w:t>
      </w:r>
      <w:r w:rsidR="00543394">
        <w:rPr>
          <w:sz w:val="28"/>
          <w:szCs w:val="28"/>
        </w:rPr>
        <w:t>В течение 2020 года и</w:t>
      </w:r>
      <w:r w:rsidR="00A06903">
        <w:rPr>
          <w:sz w:val="28"/>
          <w:szCs w:val="28"/>
        </w:rPr>
        <w:t>сполнение мероприятий в рамках программы осуществлялось</w:t>
      </w:r>
      <w:r w:rsidR="00E026B9">
        <w:rPr>
          <w:sz w:val="28"/>
          <w:szCs w:val="28"/>
        </w:rPr>
        <w:t xml:space="preserve"> администрацией </w:t>
      </w:r>
      <w:r w:rsidRPr="00C53E56">
        <w:rPr>
          <w:sz w:val="28"/>
          <w:szCs w:val="28"/>
        </w:rPr>
        <w:t xml:space="preserve"> </w:t>
      </w:r>
      <w:r w:rsidR="00E026B9">
        <w:rPr>
          <w:sz w:val="28"/>
          <w:szCs w:val="28"/>
        </w:rPr>
        <w:t xml:space="preserve"> сельского поселения Сосновского муниципального образования, освоено бюджетных ассигнований на сумму</w:t>
      </w:r>
      <w:r w:rsidR="005548E9">
        <w:rPr>
          <w:sz w:val="28"/>
          <w:szCs w:val="28"/>
        </w:rPr>
        <w:t xml:space="preserve"> 84</w:t>
      </w:r>
      <w:r w:rsidR="00657386">
        <w:rPr>
          <w:sz w:val="28"/>
          <w:szCs w:val="28"/>
        </w:rPr>
        <w:t>4</w:t>
      </w:r>
      <w:r w:rsidR="005548E9">
        <w:rPr>
          <w:sz w:val="28"/>
          <w:szCs w:val="28"/>
        </w:rPr>
        <w:t xml:space="preserve">1,63 </w:t>
      </w:r>
      <w:r w:rsidR="00E026B9">
        <w:rPr>
          <w:sz w:val="28"/>
          <w:szCs w:val="28"/>
        </w:rPr>
        <w:t>тыс</w:t>
      </w:r>
      <w:proofErr w:type="gramStart"/>
      <w:r w:rsidR="00E026B9">
        <w:rPr>
          <w:sz w:val="28"/>
          <w:szCs w:val="28"/>
        </w:rPr>
        <w:t>.р</w:t>
      </w:r>
      <w:proofErr w:type="gramEnd"/>
      <w:r w:rsidR="00E026B9">
        <w:rPr>
          <w:sz w:val="28"/>
          <w:szCs w:val="28"/>
        </w:rPr>
        <w:t>уб. или 91,</w:t>
      </w:r>
      <w:r w:rsidR="00657386">
        <w:rPr>
          <w:sz w:val="28"/>
          <w:szCs w:val="28"/>
        </w:rPr>
        <w:t>76</w:t>
      </w:r>
      <w:r w:rsidR="00E026B9">
        <w:rPr>
          <w:sz w:val="28"/>
          <w:szCs w:val="28"/>
        </w:rPr>
        <w:t>% от плановых назначений (9199,63  тыс. руб.)</w:t>
      </w:r>
    </w:p>
    <w:p w:rsidR="00C733A0" w:rsidRDefault="00C733A0" w:rsidP="00C53E56">
      <w:pPr>
        <w:spacing w:line="220" w:lineRule="auto"/>
        <w:ind w:firstLine="0"/>
        <w:rPr>
          <w:sz w:val="28"/>
          <w:szCs w:val="28"/>
        </w:rPr>
      </w:pPr>
      <w:r w:rsidRPr="00C91CCD">
        <w:rPr>
          <w:i/>
          <w:sz w:val="28"/>
          <w:szCs w:val="28"/>
        </w:rPr>
        <w:t xml:space="preserve">    </w:t>
      </w:r>
      <w:r w:rsidR="00E026B9" w:rsidRPr="00C91CCD">
        <w:rPr>
          <w:i/>
          <w:sz w:val="28"/>
          <w:szCs w:val="28"/>
        </w:rPr>
        <w:t>По под</w:t>
      </w:r>
      <w:r w:rsidR="00C06D0E" w:rsidRPr="00C91CCD">
        <w:rPr>
          <w:i/>
          <w:sz w:val="28"/>
          <w:szCs w:val="28"/>
        </w:rPr>
        <w:t>п</w:t>
      </w:r>
      <w:r w:rsidR="00E026B9" w:rsidRPr="00C91CCD">
        <w:rPr>
          <w:i/>
          <w:sz w:val="28"/>
          <w:szCs w:val="28"/>
        </w:rPr>
        <w:t xml:space="preserve">рограмме </w:t>
      </w:r>
      <w:r w:rsidR="00C06D0E" w:rsidRPr="00C91CCD">
        <w:rPr>
          <w:i/>
          <w:sz w:val="28"/>
          <w:szCs w:val="28"/>
        </w:rPr>
        <w:t xml:space="preserve"> </w:t>
      </w:r>
      <w:r w:rsidR="00C06D0E" w:rsidRPr="00C91CCD">
        <w:rPr>
          <w:sz w:val="28"/>
          <w:szCs w:val="28"/>
        </w:rPr>
        <w:t xml:space="preserve">«Резервный фонд» </w:t>
      </w:r>
      <w:r w:rsidR="00C06D0E">
        <w:rPr>
          <w:sz w:val="28"/>
          <w:szCs w:val="28"/>
        </w:rPr>
        <w:t xml:space="preserve">бюджетные ассигнования не использовались </w:t>
      </w:r>
      <w:r>
        <w:rPr>
          <w:sz w:val="28"/>
          <w:szCs w:val="28"/>
        </w:rPr>
        <w:t xml:space="preserve">по причине </w:t>
      </w:r>
      <w:r w:rsidR="00C06D0E">
        <w:rPr>
          <w:sz w:val="28"/>
          <w:szCs w:val="28"/>
        </w:rPr>
        <w:t xml:space="preserve"> отсутствия необходимости.</w:t>
      </w:r>
      <w:r>
        <w:rPr>
          <w:sz w:val="28"/>
          <w:szCs w:val="28"/>
        </w:rPr>
        <w:t xml:space="preserve"> </w:t>
      </w:r>
    </w:p>
    <w:p w:rsidR="00DF2682" w:rsidRDefault="00C733A0" w:rsidP="00C53E56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2682">
        <w:rPr>
          <w:sz w:val="28"/>
          <w:szCs w:val="28"/>
        </w:rPr>
        <w:t xml:space="preserve"> </w:t>
      </w:r>
      <w:r w:rsidRPr="00C91CCD">
        <w:rPr>
          <w:i/>
          <w:sz w:val="28"/>
          <w:szCs w:val="28"/>
        </w:rPr>
        <w:t xml:space="preserve">По </w:t>
      </w:r>
      <w:r w:rsidR="00C91CCD">
        <w:rPr>
          <w:i/>
          <w:sz w:val="28"/>
          <w:szCs w:val="28"/>
        </w:rPr>
        <w:t>под</w:t>
      </w:r>
      <w:r w:rsidRPr="00C91CCD">
        <w:rPr>
          <w:i/>
          <w:sz w:val="28"/>
          <w:szCs w:val="28"/>
        </w:rPr>
        <w:t>программе</w:t>
      </w:r>
      <w:r>
        <w:rPr>
          <w:sz w:val="28"/>
          <w:szCs w:val="28"/>
        </w:rPr>
        <w:t xml:space="preserve"> «Обеспечение деятельности главы администрации» бюджетные  ассигнования  освоены в сумме 1519,06 тыс. руб. или 99.8% от плановых назначений 1520,89 тыс. руб.</w:t>
      </w:r>
    </w:p>
    <w:p w:rsidR="00DF2682" w:rsidRDefault="00DF2682" w:rsidP="00C53E56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1CCD">
        <w:rPr>
          <w:i/>
          <w:sz w:val="28"/>
          <w:szCs w:val="28"/>
        </w:rPr>
        <w:t>По</w:t>
      </w:r>
      <w:r w:rsidR="004340A9" w:rsidRPr="00C91CCD">
        <w:rPr>
          <w:i/>
          <w:sz w:val="28"/>
          <w:szCs w:val="28"/>
        </w:rPr>
        <w:t xml:space="preserve"> </w:t>
      </w:r>
      <w:r w:rsidRPr="00C91CCD">
        <w:rPr>
          <w:i/>
          <w:sz w:val="28"/>
          <w:szCs w:val="28"/>
        </w:rPr>
        <w:t>подпрограмме</w:t>
      </w:r>
      <w:r>
        <w:rPr>
          <w:sz w:val="28"/>
          <w:szCs w:val="28"/>
        </w:rPr>
        <w:t xml:space="preserve"> «Обеспечение деятельности администрации сельского поселения» бюджетные ассигнования освоены в сумме 6130,03 тыс. руб.</w:t>
      </w:r>
      <w:r w:rsidR="008D4A08">
        <w:rPr>
          <w:sz w:val="28"/>
          <w:szCs w:val="28"/>
        </w:rPr>
        <w:t xml:space="preserve">, в том </w:t>
      </w:r>
      <w:r w:rsidR="008D4A08">
        <w:rPr>
          <w:sz w:val="28"/>
          <w:szCs w:val="28"/>
        </w:rPr>
        <w:lastRenderedPageBreak/>
        <w:t>числе:</w:t>
      </w:r>
    </w:p>
    <w:p w:rsidR="008D4A08" w:rsidRDefault="008D4A08" w:rsidP="00C53E56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- 0104 7120020110 121 фонд оплаты труда  работников администрации  (муниципальные служащие, технический и вспомогательный персонал) исполнение составило  в сумме 4019,01 тыс. руб.</w:t>
      </w:r>
      <w:r w:rsidR="00A54A45">
        <w:rPr>
          <w:sz w:val="28"/>
          <w:szCs w:val="28"/>
        </w:rPr>
        <w:t>;</w:t>
      </w:r>
    </w:p>
    <w:p w:rsidR="00A54A45" w:rsidRDefault="00A54A45" w:rsidP="00C53E56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- 0104 7120020110 129 взносы по обязательному  социальному страхованию  работников администрации исполнение составило в сумме 1208,40 тыс. руб.;</w:t>
      </w:r>
    </w:p>
    <w:p w:rsidR="00A54A45" w:rsidRDefault="00A54A45" w:rsidP="00A54A45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- 0104 7120020110 242 закупка товаров, работ, услуг в сфере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коммуникационных технологий в сумме 240,95 тыс. руб. (оплата услуг связи и интернет, оплата за ремонт оргтехники, заправка картриджей, оплата услуг по сопровождению официального сайта администрации, оплата информационных услуг «Гарант»</w:t>
      </w:r>
      <w:r w:rsidR="00AA0563">
        <w:rPr>
          <w:sz w:val="28"/>
          <w:szCs w:val="28"/>
        </w:rPr>
        <w:t>, приобретение оргтехники</w:t>
      </w:r>
      <w:r>
        <w:rPr>
          <w:sz w:val="28"/>
          <w:szCs w:val="28"/>
        </w:rPr>
        <w:t>);</w:t>
      </w:r>
    </w:p>
    <w:p w:rsidR="00A54A45" w:rsidRDefault="00A54A45" w:rsidP="00A54A45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- 0104 7120020110 244 </w:t>
      </w:r>
      <w:r w:rsidR="00AA0563">
        <w:rPr>
          <w:sz w:val="28"/>
          <w:szCs w:val="28"/>
        </w:rPr>
        <w:t xml:space="preserve">прочая </w:t>
      </w:r>
      <w:r>
        <w:rPr>
          <w:sz w:val="28"/>
          <w:szCs w:val="28"/>
        </w:rPr>
        <w:t xml:space="preserve">закупка товаров, работ, услуг в сумме </w:t>
      </w:r>
      <w:r w:rsidR="00AA0563">
        <w:rPr>
          <w:sz w:val="28"/>
          <w:szCs w:val="28"/>
        </w:rPr>
        <w:t xml:space="preserve">500,50 </w:t>
      </w:r>
      <w:r>
        <w:rPr>
          <w:sz w:val="28"/>
          <w:szCs w:val="28"/>
        </w:rPr>
        <w:t xml:space="preserve">тыс. руб. (оплата </w:t>
      </w:r>
      <w:r w:rsidR="00AA0563">
        <w:rPr>
          <w:sz w:val="28"/>
          <w:szCs w:val="28"/>
        </w:rPr>
        <w:t>коммунальных услуг</w:t>
      </w:r>
      <w:r>
        <w:rPr>
          <w:sz w:val="28"/>
          <w:szCs w:val="28"/>
        </w:rPr>
        <w:t>,</w:t>
      </w:r>
      <w:r w:rsidR="00AA0563">
        <w:rPr>
          <w:sz w:val="28"/>
          <w:szCs w:val="28"/>
        </w:rPr>
        <w:t xml:space="preserve"> услуг пожарной и охранной  сигнализации, расходы за техническое обслуживание автомобиля, произведены  расходы на ГСМ,  приобретены канцелярские товары, </w:t>
      </w:r>
      <w:proofErr w:type="spellStart"/>
      <w:r w:rsidR="00AA0563">
        <w:rPr>
          <w:sz w:val="28"/>
          <w:szCs w:val="28"/>
        </w:rPr>
        <w:t>хоз</w:t>
      </w:r>
      <w:proofErr w:type="spellEnd"/>
      <w:r w:rsidR="00AA0563">
        <w:rPr>
          <w:sz w:val="28"/>
          <w:szCs w:val="28"/>
        </w:rPr>
        <w:t>. товары, цветы к юбилейным датам</w:t>
      </w:r>
      <w:r>
        <w:rPr>
          <w:sz w:val="28"/>
          <w:szCs w:val="28"/>
        </w:rPr>
        <w:t>);</w:t>
      </w:r>
    </w:p>
    <w:p w:rsidR="00C252AF" w:rsidRDefault="00AA0563" w:rsidP="00C252AF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- 0104 7120020</w:t>
      </w:r>
      <w:r w:rsidR="00C252AF">
        <w:rPr>
          <w:sz w:val="28"/>
          <w:szCs w:val="28"/>
        </w:rPr>
        <w:t>190</w:t>
      </w:r>
      <w:r>
        <w:rPr>
          <w:sz w:val="28"/>
          <w:szCs w:val="28"/>
        </w:rPr>
        <w:t xml:space="preserve"> </w:t>
      </w:r>
      <w:r w:rsidR="00C252AF">
        <w:rPr>
          <w:sz w:val="28"/>
          <w:szCs w:val="28"/>
        </w:rPr>
        <w:t>851 уплата налогов на имущество и земельного налога в сумме100,5 тыс. руб.;</w:t>
      </w:r>
    </w:p>
    <w:p w:rsidR="00C252AF" w:rsidRDefault="00C252AF" w:rsidP="00C252AF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- 0104 7120020190 852 уплата  прочих налогов (транспортный налог) в сумме 8,5тыс. руб.;</w:t>
      </w:r>
    </w:p>
    <w:p w:rsidR="00C252AF" w:rsidRDefault="00C252AF" w:rsidP="00C252AF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- 0104 7120020190 853 уплата  иных платежей в сумме 50,0 тыс. руб. (Управление Федеральной службы судебных приставов);</w:t>
      </w:r>
    </w:p>
    <w:p w:rsidR="00C252AF" w:rsidRDefault="00C252AF" w:rsidP="00C252AF">
      <w:pPr>
        <w:spacing w:line="220" w:lineRule="auto"/>
        <w:ind w:firstLine="0"/>
        <w:rPr>
          <w:sz w:val="28"/>
          <w:szCs w:val="28"/>
        </w:rPr>
      </w:pPr>
      <w:r w:rsidRPr="00C91CCD">
        <w:rPr>
          <w:i/>
          <w:sz w:val="28"/>
          <w:szCs w:val="28"/>
        </w:rPr>
        <w:t>По подпрограмме</w:t>
      </w:r>
      <w:r>
        <w:rPr>
          <w:sz w:val="28"/>
          <w:szCs w:val="28"/>
        </w:rPr>
        <w:t xml:space="preserve"> «Национальная экономика» бюджетные ассигнования освоены в сумме </w:t>
      </w:r>
      <w:r w:rsidR="00BD473A">
        <w:rPr>
          <w:sz w:val="28"/>
          <w:szCs w:val="28"/>
        </w:rPr>
        <w:t>6,90</w:t>
      </w:r>
      <w:r>
        <w:rPr>
          <w:sz w:val="28"/>
          <w:szCs w:val="28"/>
        </w:rPr>
        <w:t xml:space="preserve"> тыс. руб.</w:t>
      </w:r>
      <w:r w:rsidR="00BD473A">
        <w:rPr>
          <w:sz w:val="28"/>
          <w:szCs w:val="28"/>
        </w:rPr>
        <w:t xml:space="preserve"> (выполнены кадастровые работы земельного участка)</w:t>
      </w:r>
      <w:r w:rsidR="00C91CCD">
        <w:rPr>
          <w:sz w:val="28"/>
          <w:szCs w:val="28"/>
        </w:rPr>
        <w:t>.</w:t>
      </w:r>
    </w:p>
    <w:p w:rsidR="00C91CCD" w:rsidRDefault="00C91CCD" w:rsidP="00C91CCD">
      <w:pPr>
        <w:spacing w:line="220" w:lineRule="auto"/>
        <w:ind w:firstLine="0"/>
        <w:rPr>
          <w:sz w:val="28"/>
          <w:szCs w:val="28"/>
        </w:rPr>
      </w:pPr>
      <w:r w:rsidRPr="00C91CCD">
        <w:rPr>
          <w:i/>
          <w:sz w:val="28"/>
          <w:szCs w:val="28"/>
        </w:rPr>
        <w:t>По подпрограмме</w:t>
      </w:r>
      <w:r>
        <w:rPr>
          <w:sz w:val="28"/>
          <w:szCs w:val="28"/>
        </w:rPr>
        <w:t xml:space="preserve"> «Межбюджетные трансферты» бюджетные ассигнования освоены в сумме 784,94 тыс. руб. или 100% от плановых назначений (осуществление части полномочий по решению вопросов  местного значения в соответствии с заключенными соглашениями по исполнению бюджета, составлению смет, осуществлению  внешнего финансового контроля)</w:t>
      </w:r>
    </w:p>
    <w:p w:rsidR="00C91CCD" w:rsidRDefault="00C91CCD" w:rsidP="00C91CCD">
      <w:pPr>
        <w:spacing w:line="220" w:lineRule="auto"/>
        <w:ind w:firstLine="0"/>
        <w:rPr>
          <w:sz w:val="28"/>
          <w:szCs w:val="28"/>
        </w:rPr>
      </w:pPr>
      <w:r w:rsidRPr="00C91CCD">
        <w:rPr>
          <w:i/>
          <w:sz w:val="28"/>
          <w:szCs w:val="28"/>
        </w:rPr>
        <w:t>По подпрограмме</w:t>
      </w:r>
      <w:r>
        <w:rPr>
          <w:sz w:val="28"/>
          <w:szCs w:val="28"/>
        </w:rPr>
        <w:t xml:space="preserve"> «Периодическая печать» бюджетные ассигнования освоены в сумме 0,7 тыс. руб. или 100% от плановых назначений (расходы  на печать газеты « Сосновский вестник»- приобретение  бумаги)</w:t>
      </w:r>
    </w:p>
    <w:p w:rsidR="00657386" w:rsidRPr="00A41264" w:rsidRDefault="00657386" w:rsidP="00657386">
      <w:pPr>
        <w:spacing w:line="220" w:lineRule="auto"/>
        <w:ind w:firstLine="0"/>
        <w:rPr>
          <w:iCs/>
          <w:sz w:val="28"/>
          <w:szCs w:val="28"/>
        </w:rPr>
      </w:pPr>
      <w:r w:rsidRPr="00A41264">
        <w:rPr>
          <w:iCs/>
          <w:sz w:val="28"/>
          <w:szCs w:val="28"/>
        </w:rPr>
        <w:t xml:space="preserve">При выполнении программных мероприятий  в 2020 году получены следующие результаты по сравнению с базовым периодом (2016г.): </w:t>
      </w:r>
    </w:p>
    <w:p w:rsidR="00657386" w:rsidRPr="00A41264" w:rsidRDefault="00657386" w:rsidP="0065738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A41264">
        <w:rPr>
          <w:iCs/>
          <w:sz w:val="28"/>
          <w:szCs w:val="28"/>
        </w:rPr>
        <w:t>увеличен темп роста имущественных налоговых доходов бюджета сельского поселения на 447,85 тыс. руб. против  базового периода 2016г.;</w:t>
      </w:r>
    </w:p>
    <w:p w:rsidR="00657386" w:rsidRPr="00A41264" w:rsidRDefault="00DC1F5E" w:rsidP="0065738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A41264">
        <w:rPr>
          <w:iCs/>
          <w:sz w:val="28"/>
          <w:szCs w:val="28"/>
        </w:rPr>
        <w:t>неналоговые доходы</w:t>
      </w:r>
      <w:r w:rsidR="00657386" w:rsidRPr="00A41264">
        <w:rPr>
          <w:iCs/>
          <w:sz w:val="28"/>
          <w:szCs w:val="28"/>
        </w:rPr>
        <w:t xml:space="preserve"> бюджета  сельского поселения  снижены </w:t>
      </w:r>
      <w:r w:rsidRPr="00A41264">
        <w:rPr>
          <w:iCs/>
          <w:sz w:val="28"/>
          <w:szCs w:val="28"/>
        </w:rPr>
        <w:t xml:space="preserve"> на </w:t>
      </w:r>
      <w:r w:rsidR="00657386" w:rsidRPr="00A41264">
        <w:rPr>
          <w:iCs/>
          <w:sz w:val="28"/>
          <w:szCs w:val="28"/>
        </w:rPr>
        <w:t>378,0 тыс. руб.;</w:t>
      </w:r>
    </w:p>
    <w:p w:rsidR="00657386" w:rsidRPr="00A41264" w:rsidRDefault="00657386" w:rsidP="0065738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A41264">
        <w:rPr>
          <w:iCs/>
          <w:sz w:val="28"/>
          <w:szCs w:val="28"/>
        </w:rPr>
        <w:t>доля собственных доходов бюджета сельского поселения  в общих расходах бюджета  составила 28,4%, против 37,1% в  2016 г.;</w:t>
      </w:r>
    </w:p>
    <w:p w:rsidR="00657386" w:rsidRPr="00A41264" w:rsidRDefault="00657386" w:rsidP="0065738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A41264">
        <w:rPr>
          <w:iCs/>
          <w:sz w:val="28"/>
          <w:szCs w:val="28"/>
        </w:rPr>
        <w:t xml:space="preserve">доля объектов недвижимого имущества, прошедшего </w:t>
      </w:r>
      <w:proofErr w:type="spellStart"/>
      <w:r w:rsidRPr="00A41264">
        <w:rPr>
          <w:iCs/>
          <w:sz w:val="28"/>
          <w:szCs w:val="28"/>
        </w:rPr>
        <w:t>гос</w:t>
      </w:r>
      <w:proofErr w:type="spellEnd"/>
      <w:r w:rsidRPr="00A41264">
        <w:rPr>
          <w:iCs/>
          <w:sz w:val="28"/>
          <w:szCs w:val="28"/>
        </w:rPr>
        <w:t>. регистрацию</w:t>
      </w:r>
      <w:proofErr w:type="gramStart"/>
      <w:r w:rsidRPr="00A41264">
        <w:rPr>
          <w:iCs/>
          <w:sz w:val="28"/>
          <w:szCs w:val="28"/>
        </w:rPr>
        <w:t xml:space="preserve"> ,</w:t>
      </w:r>
      <w:proofErr w:type="gramEnd"/>
      <w:r w:rsidRPr="00A41264">
        <w:rPr>
          <w:iCs/>
          <w:sz w:val="28"/>
          <w:szCs w:val="28"/>
        </w:rPr>
        <w:t>к общему количеству объектов недвижимости составила 92%, против 83% в 2016г.;</w:t>
      </w:r>
    </w:p>
    <w:p w:rsidR="00657386" w:rsidRPr="00C53E56" w:rsidRDefault="00657386" w:rsidP="0065738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доля </w:t>
      </w:r>
      <w:proofErr w:type="gramStart"/>
      <w:r>
        <w:rPr>
          <w:iCs/>
          <w:sz w:val="28"/>
          <w:szCs w:val="28"/>
        </w:rPr>
        <w:t>расходов  бюджета</w:t>
      </w:r>
      <w:r w:rsidRPr="00C53E56">
        <w:rPr>
          <w:iCs/>
          <w:sz w:val="28"/>
          <w:szCs w:val="28"/>
        </w:rPr>
        <w:t xml:space="preserve">, осуществляемых программным методом </w:t>
      </w:r>
      <w:r w:rsidR="00AB0C4E">
        <w:rPr>
          <w:iCs/>
          <w:sz w:val="28"/>
          <w:szCs w:val="28"/>
        </w:rPr>
        <w:t>составила</w:t>
      </w:r>
      <w:proofErr w:type="gramEnd"/>
      <w:r w:rsidR="00AB0C4E">
        <w:rPr>
          <w:iCs/>
          <w:sz w:val="28"/>
          <w:szCs w:val="28"/>
        </w:rPr>
        <w:t xml:space="preserve"> </w:t>
      </w:r>
      <w:r w:rsidRPr="00C53E56">
        <w:rPr>
          <w:iCs/>
          <w:sz w:val="28"/>
          <w:szCs w:val="28"/>
        </w:rPr>
        <w:t xml:space="preserve"> </w:t>
      </w:r>
      <w:r w:rsidR="00AE10B5">
        <w:rPr>
          <w:iCs/>
          <w:sz w:val="28"/>
          <w:szCs w:val="28"/>
        </w:rPr>
        <w:t xml:space="preserve">в 2020 году </w:t>
      </w:r>
      <w:r w:rsidR="006B504E">
        <w:rPr>
          <w:iCs/>
          <w:sz w:val="28"/>
          <w:szCs w:val="28"/>
        </w:rPr>
        <w:t>75</w:t>
      </w:r>
      <w:r w:rsidR="00AB0C4E">
        <w:rPr>
          <w:iCs/>
          <w:sz w:val="28"/>
          <w:szCs w:val="28"/>
        </w:rPr>
        <w:t>,3</w:t>
      </w:r>
      <w:r w:rsidRPr="00C53E56">
        <w:rPr>
          <w:iCs/>
          <w:sz w:val="28"/>
          <w:szCs w:val="28"/>
        </w:rPr>
        <w:t>%</w:t>
      </w:r>
      <w:r w:rsidR="00AB0C4E">
        <w:rPr>
          <w:iCs/>
          <w:sz w:val="28"/>
          <w:szCs w:val="28"/>
        </w:rPr>
        <w:t xml:space="preserve"> от общих расходов бюджета</w:t>
      </w:r>
      <w:r w:rsidRPr="00C53E56">
        <w:rPr>
          <w:iCs/>
          <w:sz w:val="28"/>
          <w:szCs w:val="28"/>
        </w:rPr>
        <w:t xml:space="preserve">, против </w:t>
      </w:r>
      <w:r w:rsidR="00AE10B5" w:rsidRPr="006B504E">
        <w:rPr>
          <w:iCs/>
          <w:sz w:val="28"/>
          <w:szCs w:val="28"/>
        </w:rPr>
        <w:t>56,3</w:t>
      </w:r>
      <w:r w:rsidRPr="006B504E">
        <w:rPr>
          <w:iCs/>
          <w:sz w:val="28"/>
          <w:szCs w:val="28"/>
        </w:rPr>
        <w:t>%</w:t>
      </w:r>
      <w:r w:rsidRPr="00C53E56">
        <w:rPr>
          <w:iCs/>
          <w:sz w:val="28"/>
          <w:szCs w:val="28"/>
        </w:rPr>
        <w:t xml:space="preserve"> в базовом периоде</w:t>
      </w:r>
      <w:r w:rsidR="00AE10B5">
        <w:rPr>
          <w:iCs/>
          <w:sz w:val="28"/>
          <w:szCs w:val="28"/>
        </w:rPr>
        <w:t xml:space="preserve"> 2016 года</w:t>
      </w:r>
      <w:r w:rsidRPr="00C53E56">
        <w:rPr>
          <w:iCs/>
          <w:sz w:val="28"/>
          <w:szCs w:val="28"/>
        </w:rPr>
        <w:t>;</w:t>
      </w:r>
    </w:p>
    <w:p w:rsidR="00657386" w:rsidRPr="00A41264" w:rsidRDefault="00657386" w:rsidP="0065738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 xml:space="preserve"> </w:t>
      </w:r>
      <w:r w:rsidRPr="00A41264">
        <w:rPr>
          <w:iCs/>
          <w:sz w:val="28"/>
          <w:szCs w:val="28"/>
        </w:rPr>
        <w:t>снижена доля трудозатрат при организации составления и исполнения бюджета, на 5%;</w:t>
      </w:r>
    </w:p>
    <w:p w:rsidR="00657386" w:rsidRPr="00A41264" w:rsidRDefault="00657386" w:rsidP="0065738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A41264">
        <w:rPr>
          <w:iCs/>
          <w:sz w:val="28"/>
          <w:szCs w:val="28"/>
        </w:rPr>
        <w:t xml:space="preserve"> усовершенствован официальный сайт администрации сельского поселения в сети Интернет;</w:t>
      </w:r>
    </w:p>
    <w:p w:rsidR="00657386" w:rsidRPr="00A41264" w:rsidRDefault="00657386" w:rsidP="0065738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A41264">
        <w:rPr>
          <w:iCs/>
          <w:sz w:val="28"/>
          <w:szCs w:val="28"/>
        </w:rPr>
        <w:t>увеличена доля информации, размещенной в сети Интернет по сравнению с б</w:t>
      </w:r>
      <w:r w:rsidR="00AB0C4E" w:rsidRPr="00A41264">
        <w:rPr>
          <w:iCs/>
          <w:sz w:val="28"/>
          <w:szCs w:val="28"/>
        </w:rPr>
        <w:t>азовым периодом 2016 года, на 30</w:t>
      </w:r>
      <w:r w:rsidRPr="00A41264">
        <w:rPr>
          <w:iCs/>
          <w:sz w:val="28"/>
          <w:szCs w:val="28"/>
        </w:rPr>
        <w:t>%;</w:t>
      </w:r>
    </w:p>
    <w:p w:rsidR="00657386" w:rsidRPr="00A41264" w:rsidRDefault="00657386" w:rsidP="0065738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A41264">
        <w:rPr>
          <w:iCs/>
          <w:sz w:val="28"/>
          <w:szCs w:val="28"/>
        </w:rPr>
        <w:t xml:space="preserve"> увеличено количество вновь созданных рабочих мест на </w:t>
      </w:r>
      <w:r w:rsidR="00DC1F5E" w:rsidRPr="00A41264">
        <w:rPr>
          <w:iCs/>
          <w:sz w:val="28"/>
          <w:szCs w:val="28"/>
        </w:rPr>
        <w:t>64</w:t>
      </w:r>
      <w:r w:rsidRPr="00A41264">
        <w:rPr>
          <w:iCs/>
          <w:sz w:val="28"/>
          <w:szCs w:val="28"/>
        </w:rPr>
        <w:t xml:space="preserve"> ед. по </w:t>
      </w:r>
      <w:r w:rsidRPr="00A41264">
        <w:rPr>
          <w:iCs/>
          <w:sz w:val="28"/>
          <w:szCs w:val="28"/>
        </w:rPr>
        <w:lastRenderedPageBreak/>
        <w:t>сравнению с базовым периодом 2016 г.;</w:t>
      </w:r>
    </w:p>
    <w:p w:rsidR="00657386" w:rsidRPr="00A41264" w:rsidRDefault="00657386" w:rsidP="0065738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A41264">
        <w:rPr>
          <w:iCs/>
          <w:sz w:val="28"/>
          <w:szCs w:val="28"/>
        </w:rPr>
        <w:t xml:space="preserve">доля расходов бюджета  на содержание аппарата управления  увеличена  на </w:t>
      </w:r>
      <w:r w:rsidR="00AE10B5" w:rsidRPr="00A41264">
        <w:rPr>
          <w:iCs/>
          <w:sz w:val="28"/>
          <w:szCs w:val="28"/>
        </w:rPr>
        <w:t>14,3</w:t>
      </w:r>
      <w:r w:rsidRPr="00A41264">
        <w:rPr>
          <w:iCs/>
          <w:sz w:val="28"/>
          <w:szCs w:val="28"/>
        </w:rPr>
        <w:t>% по сравнению с базовым периодом 2016 года (</w:t>
      </w:r>
      <w:r w:rsidR="006B504E">
        <w:rPr>
          <w:iCs/>
          <w:sz w:val="28"/>
          <w:szCs w:val="28"/>
        </w:rPr>
        <w:t xml:space="preserve">основные причины: </w:t>
      </w:r>
      <w:r w:rsidRPr="00A41264">
        <w:rPr>
          <w:iCs/>
          <w:sz w:val="28"/>
          <w:szCs w:val="28"/>
        </w:rPr>
        <w:t xml:space="preserve">увеличение цен на ГСМ, канцелярию, </w:t>
      </w:r>
      <w:proofErr w:type="spellStart"/>
      <w:r w:rsidRPr="00A41264">
        <w:rPr>
          <w:iCs/>
          <w:sz w:val="28"/>
          <w:szCs w:val="28"/>
        </w:rPr>
        <w:t>хоз</w:t>
      </w:r>
      <w:proofErr w:type="spellEnd"/>
      <w:r w:rsidRPr="00A41264">
        <w:rPr>
          <w:iCs/>
          <w:sz w:val="28"/>
          <w:szCs w:val="28"/>
        </w:rPr>
        <w:t>. товары, увеличение тарифов на коммунальные услуги, услуги связи, Интернет</w:t>
      </w:r>
      <w:r w:rsidR="00AB0C4E" w:rsidRPr="00A41264">
        <w:rPr>
          <w:iCs/>
          <w:sz w:val="28"/>
          <w:szCs w:val="28"/>
        </w:rPr>
        <w:t>,</w:t>
      </w:r>
      <w:r w:rsidR="00AE10B5" w:rsidRPr="00A41264">
        <w:rPr>
          <w:iCs/>
          <w:sz w:val="28"/>
          <w:szCs w:val="28"/>
        </w:rPr>
        <w:t xml:space="preserve"> увеличение заработной платы работников администрации</w:t>
      </w:r>
      <w:r w:rsidRPr="00A41264">
        <w:rPr>
          <w:iCs/>
          <w:sz w:val="28"/>
          <w:szCs w:val="28"/>
        </w:rPr>
        <w:t>).</w:t>
      </w:r>
    </w:p>
    <w:p w:rsidR="00657386" w:rsidRPr="00A41264" w:rsidRDefault="00657386" w:rsidP="0065738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A41264">
        <w:rPr>
          <w:iCs/>
          <w:sz w:val="28"/>
          <w:szCs w:val="28"/>
        </w:rPr>
        <w:t xml:space="preserve"> доля расходов бюджета на развитие и поддержку малого и среднего предпринимательства в 20</w:t>
      </w:r>
      <w:r w:rsidR="00AE10B5" w:rsidRPr="00A41264">
        <w:rPr>
          <w:iCs/>
          <w:sz w:val="28"/>
          <w:szCs w:val="28"/>
        </w:rPr>
        <w:t>20</w:t>
      </w:r>
      <w:r w:rsidRPr="00A41264">
        <w:rPr>
          <w:iCs/>
          <w:sz w:val="28"/>
          <w:szCs w:val="28"/>
        </w:rPr>
        <w:t xml:space="preserve"> году составила 0%.</w:t>
      </w:r>
    </w:p>
    <w:p w:rsidR="00657386" w:rsidRPr="00C53E56" w:rsidRDefault="00657386" w:rsidP="00657386">
      <w:pPr>
        <w:pStyle w:val="a3"/>
        <w:spacing w:line="220" w:lineRule="auto"/>
        <w:ind w:left="780" w:firstLine="0"/>
        <w:rPr>
          <w:iCs/>
          <w:sz w:val="28"/>
          <w:szCs w:val="28"/>
        </w:rPr>
      </w:pPr>
    </w:p>
    <w:p w:rsidR="00657386" w:rsidRPr="00C53E56" w:rsidRDefault="00543394" w:rsidP="00657386">
      <w:pPr>
        <w:spacing w:line="22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В таблице </w:t>
      </w:r>
      <w:r w:rsidR="00657386" w:rsidRPr="00C53E56">
        <w:rPr>
          <w:iCs/>
          <w:sz w:val="28"/>
          <w:szCs w:val="28"/>
        </w:rPr>
        <w:t xml:space="preserve">  приведена информация о запланированном и исполненном количестве показателей муниципальной программы.</w:t>
      </w:r>
    </w:p>
    <w:p w:rsidR="00657386" w:rsidRPr="00C53E56" w:rsidRDefault="00543394" w:rsidP="00543394">
      <w:pPr>
        <w:spacing w:line="21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57386" w:rsidRPr="00C53E56">
        <w:rPr>
          <w:iCs/>
          <w:sz w:val="28"/>
          <w:szCs w:val="28"/>
        </w:rPr>
        <w:t>Таблица 2</w:t>
      </w:r>
    </w:p>
    <w:tbl>
      <w:tblPr>
        <w:tblpPr w:leftFromText="180" w:rightFromText="180" w:vertAnchor="text" w:horzAnchor="margin" w:tblpY="4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824"/>
        <w:gridCol w:w="1084"/>
        <w:gridCol w:w="1131"/>
        <w:gridCol w:w="1131"/>
        <w:gridCol w:w="1132"/>
        <w:gridCol w:w="1192"/>
      </w:tblGrid>
      <w:tr w:rsidR="00657386" w:rsidRPr="00C53E56" w:rsidTr="005048A1">
        <w:trPr>
          <w:trHeight w:val="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53E56" w:rsidRDefault="00657386" w:rsidP="005048A1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3E56">
              <w:rPr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3E56">
              <w:rPr>
                <w:iCs/>
                <w:sz w:val="20"/>
                <w:szCs w:val="20"/>
              </w:rPr>
              <w:t>/</w:t>
            </w:r>
            <w:proofErr w:type="spellStart"/>
            <w:r w:rsidRPr="00C53E56">
              <w:rPr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53E56" w:rsidRDefault="00657386" w:rsidP="005048A1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53E56" w:rsidRDefault="00657386" w:rsidP="005048A1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Количество показателей результативности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53E56" w:rsidRDefault="00657386" w:rsidP="00A41264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Исполнение показателей результативности</w:t>
            </w:r>
            <w:r w:rsidR="00A41264">
              <w:rPr>
                <w:iCs/>
                <w:sz w:val="20"/>
                <w:szCs w:val="20"/>
              </w:rPr>
              <w:t xml:space="preserve"> за 2020 год</w:t>
            </w:r>
          </w:p>
        </w:tc>
      </w:tr>
      <w:tr w:rsidR="00657386" w:rsidRPr="00C53E56" w:rsidTr="005048A1">
        <w:trPr>
          <w:trHeight w:val="6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86" w:rsidRPr="00C53E56" w:rsidRDefault="00657386" w:rsidP="005048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86" w:rsidRPr="00C53E56" w:rsidRDefault="00657386" w:rsidP="005048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86" w:rsidRPr="00C53E56" w:rsidRDefault="00657386" w:rsidP="005048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53E56" w:rsidRDefault="00657386" w:rsidP="005048A1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достигли запланированного уровня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53E56" w:rsidRDefault="00657386" w:rsidP="005048A1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выше запланированного уровня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53E56" w:rsidRDefault="00657386" w:rsidP="005048A1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ниже запланированного уровня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53E56" w:rsidRDefault="00657386" w:rsidP="005048A1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нулевой показатель</w:t>
            </w:r>
          </w:p>
        </w:tc>
      </w:tr>
      <w:tr w:rsidR="00657386" w:rsidRPr="00C53E56" w:rsidTr="005048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53E56" w:rsidRDefault="00657386" w:rsidP="005048A1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53E56" w:rsidRDefault="00657386" w:rsidP="005048A1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sz w:val="24"/>
                <w:szCs w:val="24"/>
              </w:rPr>
              <w:t>"Устойчивое развитие экономической базы сельского поселения Сосновского муниципального образования"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53E56" w:rsidRDefault="00657386" w:rsidP="00543394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53E56" w:rsidRDefault="00A41264" w:rsidP="00543394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53E56" w:rsidRDefault="00A41264" w:rsidP="00543394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53E56" w:rsidRDefault="00A41264" w:rsidP="00543394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53E56" w:rsidRDefault="00657386" w:rsidP="00543394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543394">
              <w:rPr>
                <w:iCs/>
                <w:sz w:val="20"/>
                <w:szCs w:val="20"/>
              </w:rPr>
              <w:t>1</w:t>
            </w:r>
          </w:p>
        </w:tc>
      </w:tr>
    </w:tbl>
    <w:p w:rsidR="00657386" w:rsidRPr="00C53E56" w:rsidRDefault="00657386" w:rsidP="00657386">
      <w:pPr>
        <w:spacing w:line="216" w:lineRule="auto"/>
        <w:ind w:firstLine="0"/>
        <w:rPr>
          <w:iCs/>
          <w:sz w:val="28"/>
          <w:szCs w:val="28"/>
        </w:rPr>
      </w:pPr>
    </w:p>
    <w:p w:rsidR="00657386" w:rsidRPr="00C53E56" w:rsidRDefault="00657386" w:rsidP="00657386">
      <w:pPr>
        <w:spacing w:line="216" w:lineRule="auto"/>
        <w:ind w:firstLine="0"/>
        <w:rPr>
          <w:iCs/>
          <w:sz w:val="28"/>
          <w:szCs w:val="28"/>
        </w:rPr>
      </w:pPr>
    </w:p>
    <w:p w:rsidR="00657386" w:rsidRPr="002D0AC0" w:rsidRDefault="00657386" w:rsidP="002D0AC0">
      <w:pPr>
        <w:pStyle w:val="a3"/>
        <w:numPr>
          <w:ilvl w:val="0"/>
          <w:numId w:val="1"/>
        </w:numPr>
        <w:spacing w:line="220" w:lineRule="auto"/>
        <w:rPr>
          <w:b/>
          <w:iCs/>
          <w:sz w:val="28"/>
          <w:szCs w:val="28"/>
        </w:rPr>
      </w:pPr>
      <w:r w:rsidRPr="002D0AC0">
        <w:rPr>
          <w:b/>
          <w:iCs/>
          <w:sz w:val="28"/>
          <w:szCs w:val="28"/>
        </w:rPr>
        <w:t>Оценка эффективности реализации муниципальной программы</w:t>
      </w:r>
    </w:p>
    <w:p w:rsidR="002D0AC0" w:rsidRPr="002D0AC0" w:rsidRDefault="002D0AC0" w:rsidP="002D0AC0">
      <w:pPr>
        <w:pStyle w:val="a3"/>
        <w:spacing w:line="220" w:lineRule="auto"/>
        <w:ind w:left="644" w:firstLine="0"/>
        <w:rPr>
          <w:b/>
          <w:iCs/>
          <w:sz w:val="28"/>
          <w:szCs w:val="28"/>
        </w:rPr>
      </w:pPr>
    </w:p>
    <w:p w:rsidR="00657386" w:rsidRPr="00C53E56" w:rsidRDefault="00A058EF" w:rsidP="00A058EF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анализа  ц</w:t>
      </w:r>
      <w:r w:rsidR="002D0AC0">
        <w:rPr>
          <w:sz w:val="28"/>
          <w:szCs w:val="28"/>
        </w:rPr>
        <w:t xml:space="preserve">елевых показателей муниципальной программы </w:t>
      </w:r>
      <w:r w:rsidR="002D0AC0" w:rsidRPr="00A41264">
        <w:rPr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</w:t>
      </w:r>
      <w:r w:rsidR="002D0AC0">
        <w:rPr>
          <w:sz w:val="28"/>
          <w:szCs w:val="28"/>
        </w:rPr>
        <w:t xml:space="preserve"> можно сделать вывод, что ожидаемые результаты муниципальной программы осуществлены не в полном объеме.</w:t>
      </w:r>
    </w:p>
    <w:p w:rsidR="00657386" w:rsidRPr="00C53E56" w:rsidRDefault="00657386" w:rsidP="00657386">
      <w:pPr>
        <w:spacing w:line="220" w:lineRule="auto"/>
        <w:ind w:firstLine="0"/>
        <w:rPr>
          <w:sz w:val="28"/>
          <w:szCs w:val="28"/>
        </w:rPr>
      </w:pPr>
      <w:r w:rsidRPr="00C53E56">
        <w:rPr>
          <w:sz w:val="28"/>
          <w:szCs w:val="28"/>
        </w:rPr>
        <w:t xml:space="preserve">     По итогам реализации муниципальной программы «Устойчивое развитие экономической базы сельского поселения Сосновского муниципального образования» </w:t>
      </w:r>
      <w:r w:rsidRPr="00C53E56">
        <w:rPr>
          <w:iCs/>
          <w:sz w:val="28"/>
          <w:szCs w:val="28"/>
        </w:rPr>
        <w:t>за 20</w:t>
      </w:r>
      <w:r w:rsidR="00A41264">
        <w:rPr>
          <w:iCs/>
          <w:sz w:val="28"/>
          <w:szCs w:val="28"/>
        </w:rPr>
        <w:t>20</w:t>
      </w:r>
      <w:r w:rsidRPr="00C53E56">
        <w:rPr>
          <w:iCs/>
          <w:sz w:val="28"/>
          <w:szCs w:val="28"/>
        </w:rPr>
        <w:t xml:space="preserve"> год,</w:t>
      </w:r>
      <w:r w:rsidRPr="00C53E56">
        <w:rPr>
          <w:sz w:val="28"/>
          <w:szCs w:val="28"/>
        </w:rPr>
        <w:t xml:space="preserve"> считать уровень эффективности муниципальной программы удовлетворительным.</w:t>
      </w:r>
    </w:p>
    <w:p w:rsidR="00657386" w:rsidRPr="00C53E56" w:rsidRDefault="00657386" w:rsidP="00657386">
      <w:pPr>
        <w:spacing w:line="220" w:lineRule="auto"/>
        <w:ind w:firstLine="0"/>
        <w:rPr>
          <w:b/>
          <w:iCs/>
          <w:sz w:val="28"/>
          <w:szCs w:val="28"/>
        </w:rPr>
      </w:pPr>
    </w:p>
    <w:p w:rsidR="00657386" w:rsidRPr="00C53E56" w:rsidRDefault="00657386" w:rsidP="00657386">
      <w:pPr>
        <w:spacing w:line="220" w:lineRule="auto"/>
        <w:ind w:firstLine="0"/>
        <w:jc w:val="center"/>
        <w:rPr>
          <w:sz w:val="28"/>
          <w:szCs w:val="28"/>
        </w:rPr>
      </w:pPr>
      <w:r w:rsidRPr="00C53E56">
        <w:rPr>
          <w:b/>
          <w:sz w:val="28"/>
          <w:szCs w:val="28"/>
        </w:rPr>
        <w:t>4. Предложения по дальнейшей реализации муниципальной программы</w:t>
      </w:r>
    </w:p>
    <w:p w:rsidR="00657386" w:rsidRPr="00C53E56" w:rsidRDefault="00657386" w:rsidP="00657386">
      <w:pPr>
        <w:spacing w:line="220" w:lineRule="auto"/>
        <w:rPr>
          <w:sz w:val="28"/>
          <w:szCs w:val="28"/>
        </w:rPr>
      </w:pPr>
    </w:p>
    <w:p w:rsidR="00657386" w:rsidRPr="00C53E56" w:rsidRDefault="00657386" w:rsidP="00657386">
      <w:pPr>
        <w:spacing w:line="220" w:lineRule="auto"/>
        <w:rPr>
          <w:iCs/>
          <w:sz w:val="28"/>
          <w:szCs w:val="28"/>
        </w:rPr>
      </w:pPr>
      <w:r w:rsidRPr="00C53E56">
        <w:rPr>
          <w:sz w:val="28"/>
          <w:szCs w:val="28"/>
        </w:rPr>
        <w:t xml:space="preserve">По итогам реализации муниципальной программы  </w:t>
      </w:r>
      <w:r w:rsidR="00A41264">
        <w:rPr>
          <w:iCs/>
          <w:sz w:val="28"/>
          <w:szCs w:val="28"/>
        </w:rPr>
        <w:t>за 2020</w:t>
      </w:r>
      <w:r w:rsidRPr="00C53E56">
        <w:rPr>
          <w:iCs/>
          <w:sz w:val="28"/>
          <w:szCs w:val="28"/>
        </w:rPr>
        <w:t xml:space="preserve"> год сформированы следующие предложения:</w:t>
      </w:r>
    </w:p>
    <w:p w:rsidR="00657386" w:rsidRPr="00A41264" w:rsidRDefault="00657386" w:rsidP="00657386">
      <w:pPr>
        <w:spacing w:line="220" w:lineRule="auto"/>
        <w:rPr>
          <w:iCs/>
          <w:sz w:val="28"/>
          <w:szCs w:val="28"/>
        </w:rPr>
      </w:pPr>
      <w:r w:rsidRPr="00A41264">
        <w:rPr>
          <w:iCs/>
          <w:sz w:val="28"/>
          <w:szCs w:val="28"/>
        </w:rPr>
        <w:t xml:space="preserve">- </w:t>
      </w:r>
      <w:r w:rsidR="00A41264" w:rsidRPr="00A41264">
        <w:rPr>
          <w:iCs/>
          <w:sz w:val="28"/>
          <w:szCs w:val="28"/>
        </w:rPr>
        <w:t xml:space="preserve"> увеличить поступление неналоговых доходов бюджета</w:t>
      </w:r>
      <w:r w:rsidRPr="00A41264">
        <w:rPr>
          <w:iCs/>
          <w:sz w:val="28"/>
          <w:szCs w:val="28"/>
        </w:rPr>
        <w:t>;</w:t>
      </w:r>
    </w:p>
    <w:p w:rsidR="00657386" w:rsidRPr="00A41264" w:rsidRDefault="00657386" w:rsidP="00657386">
      <w:pPr>
        <w:spacing w:line="220" w:lineRule="auto"/>
        <w:rPr>
          <w:iCs/>
          <w:sz w:val="28"/>
          <w:szCs w:val="28"/>
        </w:rPr>
      </w:pPr>
      <w:r w:rsidRPr="00A41264">
        <w:rPr>
          <w:iCs/>
          <w:sz w:val="28"/>
          <w:szCs w:val="28"/>
        </w:rPr>
        <w:t xml:space="preserve">- снизить </w:t>
      </w:r>
      <w:r w:rsidR="00A41264" w:rsidRPr="00A41264">
        <w:rPr>
          <w:iCs/>
          <w:sz w:val="28"/>
          <w:szCs w:val="28"/>
        </w:rPr>
        <w:t>расходы</w:t>
      </w:r>
      <w:r w:rsidRPr="00A41264">
        <w:rPr>
          <w:iCs/>
          <w:sz w:val="28"/>
          <w:szCs w:val="28"/>
        </w:rPr>
        <w:t xml:space="preserve"> на </w:t>
      </w:r>
      <w:r w:rsidR="00A41264" w:rsidRPr="00A41264">
        <w:rPr>
          <w:iCs/>
          <w:sz w:val="28"/>
          <w:szCs w:val="28"/>
        </w:rPr>
        <w:t xml:space="preserve"> содержание аппарата управления</w:t>
      </w:r>
      <w:r w:rsidRPr="00A41264">
        <w:rPr>
          <w:iCs/>
          <w:sz w:val="28"/>
          <w:szCs w:val="28"/>
        </w:rPr>
        <w:t>;</w:t>
      </w:r>
    </w:p>
    <w:p w:rsidR="00657386" w:rsidRPr="00A41264" w:rsidRDefault="00657386" w:rsidP="00657386">
      <w:pPr>
        <w:spacing w:line="220" w:lineRule="auto"/>
        <w:rPr>
          <w:iCs/>
          <w:sz w:val="28"/>
          <w:szCs w:val="28"/>
        </w:rPr>
      </w:pPr>
      <w:r w:rsidRPr="00A41264">
        <w:rPr>
          <w:iCs/>
          <w:sz w:val="28"/>
          <w:szCs w:val="28"/>
        </w:rPr>
        <w:t>-  предусмотреть в  расходах  бюджета  мероприятия на  развитие и поддержку малого и среднего предпринимательства.</w:t>
      </w:r>
    </w:p>
    <w:p w:rsidR="00657386" w:rsidRDefault="00FE3EDA" w:rsidP="00FE3EDA">
      <w:pPr>
        <w:spacing w:line="22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На период с 2021 по 2023 годы постановлением администрации сельского поселения Сосновского муниципального образования  от 15.12.2020 года № 110  утверждена новая  муниципальная программа  «Устойчивое развитие экономической базы  сельского поселения  Сосновского муниципального образования», </w:t>
      </w: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 xml:space="preserve"> которой будет продолжена работа по достижению  целевых показателей. </w:t>
      </w:r>
    </w:p>
    <w:p w:rsidR="00784E3F" w:rsidRPr="00C53E56" w:rsidRDefault="00784E3F" w:rsidP="00FE3EDA">
      <w:pPr>
        <w:spacing w:line="220" w:lineRule="auto"/>
        <w:ind w:firstLine="0"/>
        <w:rPr>
          <w:iCs/>
          <w:sz w:val="28"/>
          <w:szCs w:val="28"/>
        </w:rPr>
      </w:pPr>
    </w:p>
    <w:p w:rsidR="00657386" w:rsidRPr="00C53E56" w:rsidRDefault="00657386" w:rsidP="00657386">
      <w:pPr>
        <w:spacing w:line="240" w:lineRule="auto"/>
        <w:ind w:firstLine="0"/>
        <w:rPr>
          <w:sz w:val="28"/>
        </w:rPr>
      </w:pPr>
      <w:r w:rsidRPr="00C53E56">
        <w:rPr>
          <w:sz w:val="28"/>
        </w:rPr>
        <w:t>Глава администрации Сосновского</w:t>
      </w:r>
    </w:p>
    <w:p w:rsidR="00657386" w:rsidRPr="00C53E56" w:rsidRDefault="00657386" w:rsidP="00657386">
      <w:pPr>
        <w:spacing w:line="240" w:lineRule="auto"/>
        <w:ind w:firstLine="0"/>
        <w:rPr>
          <w:sz w:val="28"/>
        </w:rPr>
      </w:pPr>
      <w:r w:rsidRPr="00C53E56">
        <w:rPr>
          <w:sz w:val="28"/>
        </w:rPr>
        <w:t>муниципального образования                                          В.С. Мелентьев</w:t>
      </w:r>
    </w:p>
    <w:p w:rsidR="00657386" w:rsidRPr="00C53E56" w:rsidRDefault="00657386" w:rsidP="00657386">
      <w:pPr>
        <w:ind w:firstLine="0"/>
        <w:rPr>
          <w:sz w:val="28"/>
        </w:rPr>
      </w:pPr>
    </w:p>
    <w:p w:rsidR="00657386" w:rsidRPr="00C53E56" w:rsidRDefault="00657386" w:rsidP="00657386">
      <w:pPr>
        <w:ind w:firstLine="4536"/>
        <w:rPr>
          <w:sz w:val="24"/>
          <w:szCs w:val="24"/>
        </w:rPr>
      </w:pPr>
    </w:p>
    <w:p w:rsidR="00657386" w:rsidRPr="00C53E56" w:rsidRDefault="00657386" w:rsidP="00657386">
      <w:pPr>
        <w:ind w:firstLine="0"/>
        <w:rPr>
          <w:sz w:val="28"/>
        </w:rPr>
      </w:pPr>
    </w:p>
    <w:p w:rsidR="00657386" w:rsidRPr="00C53E56" w:rsidRDefault="00657386" w:rsidP="00657386">
      <w:pPr>
        <w:ind w:firstLine="0"/>
        <w:rPr>
          <w:sz w:val="28"/>
        </w:rPr>
      </w:pPr>
    </w:p>
    <w:p w:rsidR="00657386" w:rsidRPr="00C53E56" w:rsidRDefault="00657386" w:rsidP="00657386"/>
    <w:p w:rsidR="00C91CCD" w:rsidRDefault="00C91CCD" w:rsidP="00C252AF">
      <w:pPr>
        <w:spacing w:line="220" w:lineRule="auto"/>
        <w:ind w:firstLine="0"/>
        <w:rPr>
          <w:sz w:val="28"/>
          <w:szCs w:val="28"/>
        </w:rPr>
      </w:pPr>
    </w:p>
    <w:p w:rsidR="00C252AF" w:rsidRDefault="00C252AF" w:rsidP="00C252AF">
      <w:pPr>
        <w:spacing w:line="220" w:lineRule="auto"/>
        <w:ind w:firstLine="0"/>
        <w:rPr>
          <w:sz w:val="28"/>
          <w:szCs w:val="28"/>
        </w:rPr>
      </w:pPr>
    </w:p>
    <w:p w:rsidR="00C252AF" w:rsidRDefault="00C252AF" w:rsidP="00AA0563">
      <w:pPr>
        <w:spacing w:line="220" w:lineRule="auto"/>
        <w:ind w:firstLine="0"/>
        <w:rPr>
          <w:sz w:val="28"/>
          <w:szCs w:val="28"/>
        </w:rPr>
      </w:pPr>
    </w:p>
    <w:p w:rsidR="00AA0563" w:rsidRDefault="00AA0563" w:rsidP="00A54A45">
      <w:pPr>
        <w:spacing w:line="220" w:lineRule="auto"/>
        <w:ind w:firstLine="0"/>
        <w:rPr>
          <w:sz w:val="28"/>
          <w:szCs w:val="28"/>
        </w:rPr>
      </w:pPr>
    </w:p>
    <w:p w:rsidR="00A54A45" w:rsidRDefault="00A54A45" w:rsidP="00A54A45">
      <w:pPr>
        <w:spacing w:line="220" w:lineRule="auto"/>
        <w:ind w:firstLine="0"/>
        <w:rPr>
          <w:sz w:val="28"/>
          <w:szCs w:val="28"/>
        </w:rPr>
      </w:pPr>
    </w:p>
    <w:p w:rsidR="00A54A45" w:rsidRDefault="00A54A45" w:rsidP="00A54A45">
      <w:pPr>
        <w:spacing w:line="220" w:lineRule="auto"/>
        <w:ind w:firstLine="0"/>
        <w:rPr>
          <w:sz w:val="28"/>
          <w:szCs w:val="28"/>
        </w:rPr>
      </w:pPr>
    </w:p>
    <w:p w:rsidR="00A54A45" w:rsidRDefault="00A54A45" w:rsidP="00C53E56">
      <w:pPr>
        <w:spacing w:line="220" w:lineRule="auto"/>
        <w:ind w:firstLine="0"/>
        <w:rPr>
          <w:caps/>
          <w:color w:val="008000"/>
          <w:sz w:val="28"/>
          <w:szCs w:val="28"/>
        </w:rPr>
      </w:pPr>
    </w:p>
    <w:p w:rsidR="00DF2682" w:rsidRDefault="00DF2682" w:rsidP="00C53E56">
      <w:pPr>
        <w:spacing w:line="220" w:lineRule="auto"/>
        <w:ind w:firstLine="0"/>
        <w:rPr>
          <w:caps/>
          <w:color w:val="008000"/>
          <w:sz w:val="28"/>
          <w:szCs w:val="28"/>
        </w:rPr>
      </w:pPr>
    </w:p>
    <w:p w:rsidR="00DF2682" w:rsidRDefault="00DF2682" w:rsidP="00C53E56">
      <w:pPr>
        <w:spacing w:line="220" w:lineRule="auto"/>
        <w:ind w:firstLine="0"/>
        <w:rPr>
          <w:caps/>
          <w:color w:val="008000"/>
          <w:sz w:val="28"/>
          <w:szCs w:val="28"/>
        </w:rPr>
      </w:pPr>
    </w:p>
    <w:p w:rsidR="00C06D0E" w:rsidRDefault="00E026B9" w:rsidP="00C53E56">
      <w:pPr>
        <w:spacing w:line="220" w:lineRule="auto"/>
        <w:ind w:firstLine="0"/>
        <w:rPr>
          <w:caps/>
          <w:color w:val="008000"/>
          <w:sz w:val="28"/>
          <w:szCs w:val="28"/>
        </w:rPr>
      </w:pPr>
      <w:r>
        <w:rPr>
          <w:caps/>
          <w:color w:val="008000"/>
          <w:sz w:val="28"/>
          <w:szCs w:val="28"/>
        </w:rPr>
        <w:t xml:space="preserve"> </w:t>
      </w:r>
      <w:r w:rsidR="00C11F01">
        <w:rPr>
          <w:caps/>
          <w:color w:val="008000"/>
          <w:sz w:val="28"/>
          <w:szCs w:val="28"/>
        </w:rPr>
        <w:t xml:space="preserve"> </w:t>
      </w:r>
    </w:p>
    <w:p w:rsidR="00C733A0" w:rsidRDefault="00E026B9" w:rsidP="00C53E56">
      <w:pPr>
        <w:spacing w:line="220" w:lineRule="auto"/>
        <w:ind w:firstLine="0"/>
        <w:rPr>
          <w:caps/>
          <w:color w:val="008000"/>
          <w:sz w:val="28"/>
          <w:szCs w:val="28"/>
        </w:rPr>
      </w:pPr>
      <w:r>
        <w:rPr>
          <w:caps/>
          <w:color w:val="008000"/>
          <w:sz w:val="28"/>
          <w:szCs w:val="28"/>
        </w:rPr>
        <w:t xml:space="preserve"> </w:t>
      </w:r>
    </w:p>
    <w:p w:rsidR="00A06903" w:rsidRDefault="00E026B9" w:rsidP="00C53E56">
      <w:pPr>
        <w:spacing w:line="220" w:lineRule="auto"/>
        <w:ind w:firstLine="0"/>
        <w:rPr>
          <w:sz w:val="28"/>
          <w:szCs w:val="28"/>
        </w:rPr>
      </w:pPr>
      <w:r>
        <w:rPr>
          <w:caps/>
          <w:color w:val="008000"/>
          <w:sz w:val="28"/>
          <w:szCs w:val="28"/>
        </w:rPr>
        <w:t xml:space="preserve">   </w:t>
      </w:r>
    </w:p>
    <w:p w:rsidR="00A36F0C" w:rsidRPr="00C53E56" w:rsidRDefault="00C06D0E" w:rsidP="00657386">
      <w:pPr>
        <w:spacing w:line="220" w:lineRule="auto"/>
        <w:ind w:firstLine="0"/>
      </w:pPr>
      <w:r>
        <w:rPr>
          <w:iCs/>
          <w:sz w:val="28"/>
          <w:szCs w:val="28"/>
          <w:highlight w:val="yellow"/>
        </w:rPr>
        <w:t xml:space="preserve">    </w:t>
      </w:r>
    </w:p>
    <w:p w:rsidR="00657386" w:rsidRPr="00C53E56" w:rsidRDefault="00657386"/>
    <w:sectPr w:rsidR="00657386" w:rsidRPr="00C53E56" w:rsidSect="00784E3F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3705F"/>
    <w:multiLevelType w:val="hybridMultilevel"/>
    <w:tmpl w:val="0F546E4E"/>
    <w:lvl w:ilvl="0" w:tplc="49AA8F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E6E510F"/>
    <w:multiLevelType w:val="hybridMultilevel"/>
    <w:tmpl w:val="8B1A10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0A9"/>
    <w:rsid w:val="000A2189"/>
    <w:rsid w:val="000D5AB1"/>
    <w:rsid w:val="00112027"/>
    <w:rsid w:val="00156C3F"/>
    <w:rsid w:val="00171522"/>
    <w:rsid w:val="0024695B"/>
    <w:rsid w:val="00296576"/>
    <w:rsid w:val="002A0730"/>
    <w:rsid w:val="002C68E0"/>
    <w:rsid w:val="002D0AC0"/>
    <w:rsid w:val="002E1546"/>
    <w:rsid w:val="00346508"/>
    <w:rsid w:val="00354855"/>
    <w:rsid w:val="003666A2"/>
    <w:rsid w:val="00366730"/>
    <w:rsid w:val="0038752C"/>
    <w:rsid w:val="004340A9"/>
    <w:rsid w:val="004A58B4"/>
    <w:rsid w:val="00521C14"/>
    <w:rsid w:val="005226B7"/>
    <w:rsid w:val="00543394"/>
    <w:rsid w:val="005548E9"/>
    <w:rsid w:val="00560DA5"/>
    <w:rsid w:val="00585A05"/>
    <w:rsid w:val="00590CB4"/>
    <w:rsid w:val="005A2886"/>
    <w:rsid w:val="005A2B61"/>
    <w:rsid w:val="005E642F"/>
    <w:rsid w:val="005F7E3B"/>
    <w:rsid w:val="00657386"/>
    <w:rsid w:val="006765A3"/>
    <w:rsid w:val="006B37B1"/>
    <w:rsid w:val="006B504E"/>
    <w:rsid w:val="006E5E40"/>
    <w:rsid w:val="00757733"/>
    <w:rsid w:val="00784E3F"/>
    <w:rsid w:val="007A12B8"/>
    <w:rsid w:val="007B5B42"/>
    <w:rsid w:val="007E45D4"/>
    <w:rsid w:val="007E5FC0"/>
    <w:rsid w:val="00814580"/>
    <w:rsid w:val="008C715D"/>
    <w:rsid w:val="008D4A08"/>
    <w:rsid w:val="008E0B07"/>
    <w:rsid w:val="009303D2"/>
    <w:rsid w:val="009524E1"/>
    <w:rsid w:val="009B5BD3"/>
    <w:rsid w:val="009C0F66"/>
    <w:rsid w:val="009C4D98"/>
    <w:rsid w:val="009E5E41"/>
    <w:rsid w:val="00A058EF"/>
    <w:rsid w:val="00A06903"/>
    <w:rsid w:val="00A36F0C"/>
    <w:rsid w:val="00A41264"/>
    <w:rsid w:val="00A54A45"/>
    <w:rsid w:val="00A559B7"/>
    <w:rsid w:val="00AA0563"/>
    <w:rsid w:val="00AB0C4E"/>
    <w:rsid w:val="00AC24AC"/>
    <w:rsid w:val="00AD14D1"/>
    <w:rsid w:val="00AE10B5"/>
    <w:rsid w:val="00B144E6"/>
    <w:rsid w:val="00B34E66"/>
    <w:rsid w:val="00BD3AF9"/>
    <w:rsid w:val="00BD473A"/>
    <w:rsid w:val="00BD6F84"/>
    <w:rsid w:val="00C06D0E"/>
    <w:rsid w:val="00C11F01"/>
    <w:rsid w:val="00C252AF"/>
    <w:rsid w:val="00C364D9"/>
    <w:rsid w:val="00C53E56"/>
    <w:rsid w:val="00C733A0"/>
    <w:rsid w:val="00C91CCD"/>
    <w:rsid w:val="00CB2BF8"/>
    <w:rsid w:val="00D03CFE"/>
    <w:rsid w:val="00D73268"/>
    <w:rsid w:val="00D73836"/>
    <w:rsid w:val="00DC1539"/>
    <w:rsid w:val="00DC1F5E"/>
    <w:rsid w:val="00DF2682"/>
    <w:rsid w:val="00E026B9"/>
    <w:rsid w:val="00E54212"/>
    <w:rsid w:val="00EF6835"/>
    <w:rsid w:val="00F27DA4"/>
    <w:rsid w:val="00F37928"/>
    <w:rsid w:val="00F53FB2"/>
    <w:rsid w:val="00F80A1A"/>
    <w:rsid w:val="00F83832"/>
    <w:rsid w:val="00FB1FD9"/>
    <w:rsid w:val="00FB49DC"/>
    <w:rsid w:val="00FE3EDA"/>
    <w:rsid w:val="00FF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A9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40A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340A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E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2020-02-17T00:50:00Z</dcterms:created>
  <dcterms:modified xsi:type="dcterms:W3CDTF">2021-02-09T02:27:00Z</dcterms:modified>
</cp:coreProperties>
</file>