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Default="00EE01D8" w:rsidP="0077747F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</w:t>
      </w:r>
      <w:r w:rsidR="00B956EF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 xml:space="preserve">                                    </w:t>
      </w:r>
    </w:p>
    <w:p w:rsidR="008E58A7" w:rsidRDefault="00B956EF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  <w:r w:rsidR="008E58A7" w:rsidRPr="008E58A7">
        <w:rPr>
          <w:b w:val="0"/>
          <w:sz w:val="28"/>
          <w:szCs w:val="28"/>
        </w:rPr>
        <w:t xml:space="preserve"> 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 поселения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образования</w:t>
      </w:r>
    </w:p>
    <w:p w:rsidR="008E58A7" w:rsidRPr="000D2306" w:rsidRDefault="008E58A7" w:rsidP="008E58A7">
      <w:pPr>
        <w:pStyle w:val="ConsPlusTitle"/>
        <w:jc w:val="center"/>
        <w:rPr>
          <w:b w:val="0"/>
          <w:sz w:val="28"/>
          <w:szCs w:val="28"/>
        </w:rPr>
      </w:pPr>
    </w:p>
    <w:p w:rsidR="008E58A7" w:rsidRPr="00C15C94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956EF" w:rsidRDefault="00B956EF" w:rsidP="00B956EF">
      <w:pPr>
        <w:pStyle w:val="ConsPlusTitle"/>
        <w:jc w:val="center"/>
        <w:rPr>
          <w:b w:val="0"/>
          <w:sz w:val="28"/>
          <w:szCs w:val="28"/>
        </w:rPr>
      </w:pPr>
    </w:p>
    <w:p w:rsidR="00B956EF" w:rsidRPr="002449B2" w:rsidRDefault="00263E2E" w:rsidP="00B956EF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80511">
        <w:rPr>
          <w:b w:val="0"/>
          <w:sz w:val="28"/>
          <w:szCs w:val="28"/>
        </w:rPr>
        <w:t xml:space="preserve">т  </w:t>
      </w:r>
      <w:r w:rsidR="00401202">
        <w:rPr>
          <w:b w:val="0"/>
          <w:sz w:val="28"/>
          <w:szCs w:val="28"/>
        </w:rPr>
        <w:t>26</w:t>
      </w:r>
      <w:r w:rsidR="006823D5">
        <w:rPr>
          <w:b w:val="0"/>
          <w:sz w:val="28"/>
          <w:szCs w:val="28"/>
        </w:rPr>
        <w:t>.</w:t>
      </w:r>
      <w:r w:rsidR="00401202" w:rsidRPr="00313044">
        <w:rPr>
          <w:b w:val="0"/>
          <w:sz w:val="28"/>
          <w:szCs w:val="28"/>
        </w:rPr>
        <w:t>1</w:t>
      </w:r>
      <w:r w:rsidR="00401202">
        <w:rPr>
          <w:b w:val="0"/>
          <w:sz w:val="28"/>
          <w:szCs w:val="28"/>
        </w:rPr>
        <w:t>2</w:t>
      </w:r>
      <w:r w:rsidR="00BC5C11" w:rsidRPr="00A3253F">
        <w:rPr>
          <w:b w:val="0"/>
          <w:sz w:val="28"/>
          <w:szCs w:val="28"/>
        </w:rPr>
        <w:t>.</w:t>
      </w:r>
      <w:r w:rsidR="002449B2" w:rsidRPr="00A3253F">
        <w:rPr>
          <w:b w:val="0"/>
          <w:sz w:val="28"/>
          <w:szCs w:val="28"/>
        </w:rPr>
        <w:t>2013</w:t>
      </w:r>
      <w:r w:rsidR="00B956EF" w:rsidRPr="00A3253F">
        <w:rPr>
          <w:b w:val="0"/>
          <w:sz w:val="28"/>
          <w:szCs w:val="28"/>
        </w:rPr>
        <w:t xml:space="preserve"> г</w:t>
      </w:r>
      <w:r w:rsidR="00B956EF" w:rsidRPr="00A3253F">
        <w:rPr>
          <w:sz w:val="28"/>
          <w:szCs w:val="28"/>
        </w:rPr>
        <w:t xml:space="preserve">.                                                            </w:t>
      </w:r>
      <w:r w:rsidR="00BC5C11" w:rsidRPr="00A3253F">
        <w:rPr>
          <w:sz w:val="28"/>
          <w:szCs w:val="28"/>
        </w:rPr>
        <w:t xml:space="preserve">                   </w:t>
      </w:r>
      <w:r w:rsidR="007569EB">
        <w:rPr>
          <w:sz w:val="28"/>
          <w:szCs w:val="28"/>
        </w:rPr>
        <w:t xml:space="preserve">         </w:t>
      </w:r>
      <w:r w:rsidR="00BC5C11" w:rsidRPr="00A3253F">
        <w:rPr>
          <w:sz w:val="28"/>
          <w:szCs w:val="28"/>
        </w:rPr>
        <w:t xml:space="preserve">   </w:t>
      </w:r>
      <w:r w:rsidR="002E160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281</w:t>
      </w:r>
    </w:p>
    <w:p w:rsidR="008E58A7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956EF" w:rsidRDefault="00B956EF" w:rsidP="00B956EF">
      <w:pPr>
        <w:pStyle w:val="ConsPlusTitle"/>
        <w:rPr>
          <w:sz w:val="28"/>
          <w:szCs w:val="28"/>
        </w:rPr>
      </w:pPr>
    </w:p>
    <w:p w:rsidR="00A3253F" w:rsidRDefault="00A3253F" w:rsidP="00A3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№ </w:t>
      </w:r>
      <w:r w:rsidR="00CA3354">
        <w:rPr>
          <w:b/>
          <w:sz w:val="28"/>
          <w:szCs w:val="28"/>
        </w:rPr>
        <w:t>233</w:t>
      </w:r>
      <w:r>
        <w:rPr>
          <w:b/>
          <w:sz w:val="28"/>
          <w:szCs w:val="28"/>
        </w:rPr>
        <w:t xml:space="preserve"> от </w:t>
      </w:r>
      <w:r w:rsidR="00CA3354">
        <w:rPr>
          <w:b/>
          <w:sz w:val="28"/>
          <w:szCs w:val="28"/>
        </w:rPr>
        <w:t>27</w:t>
      </w:r>
      <w:r w:rsidR="00580511">
        <w:rPr>
          <w:b/>
          <w:sz w:val="28"/>
          <w:szCs w:val="28"/>
        </w:rPr>
        <w:t>.</w:t>
      </w:r>
      <w:r w:rsidR="00CA3354">
        <w:rPr>
          <w:b/>
          <w:sz w:val="28"/>
          <w:szCs w:val="28"/>
        </w:rPr>
        <w:t>12</w:t>
      </w:r>
      <w:r w:rsidR="004F0869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>г. «О бюджете сельского поселения Сосновского муниципального образования</w:t>
      </w:r>
    </w:p>
    <w:p w:rsidR="00A3253F" w:rsidRDefault="00A3253F" w:rsidP="00A325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A325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7A2D2B">
        <w:rPr>
          <w:b/>
          <w:sz w:val="28"/>
          <w:szCs w:val="28"/>
        </w:rPr>
        <w:t xml:space="preserve"> и на</w:t>
      </w:r>
      <w:r w:rsidRPr="00A32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2014,2015 годы</w:t>
      </w:r>
      <w:r>
        <w:rPr>
          <w:sz w:val="28"/>
          <w:szCs w:val="28"/>
        </w:rPr>
        <w:t>»</w:t>
      </w:r>
    </w:p>
    <w:p w:rsidR="00A3253F" w:rsidRDefault="00A3253F" w:rsidP="00A3253F">
      <w:pPr>
        <w:jc w:val="center"/>
        <w:rPr>
          <w:sz w:val="28"/>
          <w:szCs w:val="28"/>
        </w:rPr>
      </w:pPr>
    </w:p>
    <w:p w:rsidR="00A3253F" w:rsidRPr="005C0B0A" w:rsidRDefault="00A3253F" w:rsidP="00A3253F">
      <w:pPr>
        <w:jc w:val="both"/>
        <w:rPr>
          <w:sz w:val="28"/>
          <w:szCs w:val="28"/>
        </w:rPr>
      </w:pPr>
      <w:r w:rsidRPr="005C0B0A">
        <w:rPr>
          <w:sz w:val="28"/>
          <w:szCs w:val="28"/>
        </w:rPr>
        <w:t xml:space="preserve">           В соответствии с</w:t>
      </w:r>
      <w:r w:rsidR="00401202">
        <w:rPr>
          <w:sz w:val="28"/>
          <w:szCs w:val="28"/>
        </w:rPr>
        <w:t xml:space="preserve"> Федеральным Законом от 6 октября 2003 года № 131-ФЗ "Об общих принципах организации местного самоуправления в Российской Федерации", Бюджетным Кодексом РФ, </w:t>
      </w:r>
      <w:r w:rsidRPr="005C0B0A">
        <w:rPr>
          <w:sz w:val="28"/>
          <w:szCs w:val="28"/>
        </w:rPr>
        <w:t xml:space="preserve"> </w:t>
      </w:r>
      <w:r w:rsidR="00EE12A9">
        <w:rPr>
          <w:sz w:val="28"/>
          <w:szCs w:val="28"/>
        </w:rPr>
        <w:t>руководствуясь</w:t>
      </w:r>
      <w:r w:rsidRPr="005C0B0A">
        <w:rPr>
          <w:sz w:val="28"/>
          <w:szCs w:val="28"/>
        </w:rPr>
        <w:t xml:space="preserve"> </w:t>
      </w:r>
      <w:r w:rsidR="00EE12A9">
        <w:rPr>
          <w:sz w:val="28"/>
          <w:szCs w:val="28"/>
          <w:shd w:val="clear" w:color="auto" w:fill="FFFFFF"/>
        </w:rPr>
        <w:t>ст. 31,46,</w:t>
      </w:r>
      <w:r w:rsidRPr="005C0B0A">
        <w:rPr>
          <w:sz w:val="28"/>
          <w:szCs w:val="28"/>
          <w:shd w:val="clear" w:color="auto" w:fill="FFFFFF"/>
        </w:rPr>
        <w:t>56</w:t>
      </w:r>
      <w:r w:rsidRPr="005C0B0A">
        <w:rPr>
          <w:sz w:val="28"/>
          <w:szCs w:val="28"/>
        </w:rPr>
        <w:t xml:space="preserve"> Устава сельского поселения Сосновского  муниципального образования Дума сельского поселения Сосновского муниципального образования,</w:t>
      </w:r>
    </w:p>
    <w:p w:rsidR="00A3253F" w:rsidRPr="005C0B0A" w:rsidRDefault="00A3253F" w:rsidP="00A3253F">
      <w:pPr>
        <w:rPr>
          <w:sz w:val="28"/>
          <w:szCs w:val="28"/>
        </w:rPr>
      </w:pPr>
      <w:r w:rsidRPr="005C0B0A">
        <w:rPr>
          <w:sz w:val="28"/>
          <w:szCs w:val="28"/>
        </w:rPr>
        <w:t>РЕШИЛА:</w:t>
      </w:r>
    </w:p>
    <w:p w:rsidR="00A3253F" w:rsidRDefault="00A3253F" w:rsidP="00A3253F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Думы сельского поселения Сосновского </w:t>
      </w:r>
      <w:r w:rsidR="00CA3354">
        <w:rPr>
          <w:sz w:val="28"/>
          <w:szCs w:val="28"/>
        </w:rPr>
        <w:t>муниципального образования от 27.12.2013г. № 233</w:t>
      </w:r>
      <w:r>
        <w:rPr>
          <w:sz w:val="28"/>
          <w:szCs w:val="28"/>
        </w:rPr>
        <w:t xml:space="preserve"> «О бюджете сельского поселения Сосновского муниципального образования на 2013 год и </w:t>
      </w:r>
      <w:r w:rsidR="007A2D2B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2014, 2015 годы» следующие изменения:</w:t>
      </w:r>
    </w:p>
    <w:p w:rsidR="00A3253F" w:rsidRDefault="00A3253F" w:rsidP="00A32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основные характеристики бюджета сельского поселения Сосновского муниципального образования на 2013 год:</w:t>
      </w:r>
    </w:p>
    <w:p w:rsidR="00A3253F" w:rsidRDefault="00A3253F" w:rsidP="00A32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объем доходов </w:t>
      </w:r>
      <w:r w:rsidR="00D94CA5">
        <w:rPr>
          <w:sz w:val="28"/>
          <w:szCs w:val="28"/>
        </w:rPr>
        <w:t xml:space="preserve">бюджета в сумме </w:t>
      </w:r>
      <w:r w:rsidR="00401202">
        <w:rPr>
          <w:sz w:val="28"/>
          <w:szCs w:val="28"/>
        </w:rPr>
        <w:t>17443,8</w:t>
      </w:r>
      <w:r>
        <w:rPr>
          <w:sz w:val="28"/>
          <w:szCs w:val="28"/>
        </w:rPr>
        <w:t xml:space="preserve"> тыс. рублей, в том числе безво</w:t>
      </w:r>
      <w:r w:rsidR="007569EB">
        <w:rPr>
          <w:sz w:val="28"/>
          <w:szCs w:val="28"/>
        </w:rPr>
        <w:t xml:space="preserve">змездные поступления в сумме </w:t>
      </w:r>
      <w:r w:rsidR="005D03FA">
        <w:rPr>
          <w:sz w:val="28"/>
          <w:szCs w:val="28"/>
        </w:rPr>
        <w:t>11</w:t>
      </w:r>
      <w:r w:rsidR="00275BFE" w:rsidRPr="00275BFE">
        <w:rPr>
          <w:sz w:val="28"/>
          <w:szCs w:val="28"/>
        </w:rPr>
        <w:t>384</w:t>
      </w:r>
      <w:r w:rsidR="00401202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рублей; </w:t>
      </w:r>
    </w:p>
    <w:p w:rsidR="00A3253F" w:rsidRDefault="00A3253F" w:rsidP="00A325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общий объем</w:t>
      </w:r>
      <w:r w:rsidR="007569EB">
        <w:rPr>
          <w:sz w:val="28"/>
          <w:szCs w:val="28"/>
        </w:rPr>
        <w:t xml:space="preserve"> расходов бюджета в сумме  </w:t>
      </w:r>
      <w:r w:rsidR="00401202">
        <w:rPr>
          <w:sz w:val="28"/>
          <w:szCs w:val="28"/>
        </w:rPr>
        <w:t>18116,3</w:t>
      </w:r>
      <w:r>
        <w:rPr>
          <w:sz w:val="28"/>
          <w:szCs w:val="28"/>
        </w:rPr>
        <w:t xml:space="preserve"> тыс. рублей;</w:t>
      </w:r>
    </w:p>
    <w:p w:rsidR="00A3253F" w:rsidRDefault="00A3253F" w:rsidP="00A32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бюджета в сумме 672,5 тыс. руб. или </w:t>
      </w:r>
      <w:r w:rsidR="00401202">
        <w:rPr>
          <w:sz w:val="28"/>
          <w:szCs w:val="28"/>
        </w:rPr>
        <w:t>11.1</w:t>
      </w:r>
      <w:r>
        <w:rPr>
          <w:sz w:val="28"/>
          <w:szCs w:val="28"/>
        </w:rPr>
        <w:t xml:space="preserve"> % 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</w:t>
      </w:r>
      <w:r w:rsidR="003F1437">
        <w:rPr>
          <w:sz w:val="28"/>
          <w:szCs w:val="28"/>
        </w:rPr>
        <w:t>672,</w:t>
      </w:r>
      <w:r w:rsidR="009E22CF" w:rsidRPr="009E22C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D2223A" w:rsidRDefault="00401202" w:rsidP="00D22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23A">
        <w:rPr>
          <w:sz w:val="28"/>
          <w:szCs w:val="28"/>
        </w:rPr>
        <w:t xml:space="preserve">.   Приложение №  </w:t>
      </w:r>
      <w:r>
        <w:rPr>
          <w:color w:val="FF0000"/>
          <w:sz w:val="28"/>
          <w:szCs w:val="28"/>
        </w:rPr>
        <w:t>1</w:t>
      </w:r>
      <w:r w:rsidR="003245F8">
        <w:rPr>
          <w:color w:val="FF0000"/>
          <w:sz w:val="28"/>
          <w:szCs w:val="28"/>
        </w:rPr>
        <w:t>,</w:t>
      </w:r>
      <w:r w:rsidR="007B4A0E" w:rsidRPr="00275BFE">
        <w:rPr>
          <w:color w:val="FF0000"/>
          <w:sz w:val="28"/>
          <w:szCs w:val="28"/>
        </w:rPr>
        <w:t>5,7,</w:t>
      </w:r>
      <w:r w:rsidR="00CE758D" w:rsidRPr="00275BFE">
        <w:rPr>
          <w:color w:val="FF0000"/>
          <w:sz w:val="28"/>
          <w:szCs w:val="28"/>
        </w:rPr>
        <w:t>9,</w:t>
      </w:r>
      <w:r w:rsidR="00D2223A" w:rsidRPr="00275BFE">
        <w:rPr>
          <w:color w:val="FF0000"/>
          <w:sz w:val="28"/>
          <w:szCs w:val="28"/>
        </w:rPr>
        <w:t>11</w:t>
      </w:r>
      <w:r w:rsidR="00D2223A">
        <w:rPr>
          <w:sz w:val="28"/>
          <w:szCs w:val="28"/>
        </w:rPr>
        <w:t xml:space="preserve"> изложить в новой редакции.</w:t>
      </w:r>
    </w:p>
    <w:p w:rsidR="00D2223A" w:rsidRDefault="00401202" w:rsidP="00D2223A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</w:t>
      </w:r>
      <w:r w:rsidR="00D2223A">
        <w:rPr>
          <w:sz w:val="28"/>
          <w:szCs w:val="28"/>
        </w:rPr>
        <w:t>.</w:t>
      </w:r>
      <w:r w:rsidR="00D2223A">
        <w:rPr>
          <w:rFonts w:cs="Arial"/>
          <w:sz w:val="28"/>
          <w:szCs w:val="28"/>
        </w:rPr>
        <w:t xml:space="preserve"> Настоящее Решение вступает в силу со дня его официального опубликования в средствах массовой информации</w:t>
      </w:r>
      <w:r>
        <w:rPr>
          <w:rFonts w:cs="Arial"/>
          <w:sz w:val="28"/>
          <w:szCs w:val="28"/>
        </w:rPr>
        <w:t>, газете</w:t>
      </w:r>
      <w:r w:rsidR="002F677B">
        <w:rPr>
          <w:rFonts w:cs="Arial"/>
          <w:sz w:val="28"/>
          <w:szCs w:val="28"/>
        </w:rPr>
        <w:t xml:space="preserve"> «Сосновский вестник»</w:t>
      </w:r>
      <w:r>
        <w:rPr>
          <w:rFonts w:cs="Arial"/>
          <w:sz w:val="28"/>
          <w:szCs w:val="28"/>
        </w:rPr>
        <w:t xml:space="preserve"> и разместить на официальном сайте администрации сельского поселения Сосновского муниципального образования.</w:t>
      </w:r>
    </w:p>
    <w:p w:rsidR="00D2223A" w:rsidRDefault="00D2223A" w:rsidP="00D22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EE3" w:rsidRDefault="00233EE3" w:rsidP="00233E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5CC3" w:rsidRPr="00313044" w:rsidRDefault="00233EE3" w:rsidP="00010C48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                                     В.Г.Устинов</w:t>
      </w:r>
      <w:bookmarkStart w:id="1" w:name="Par409"/>
      <w:bookmarkStart w:id="2" w:name="Par408"/>
      <w:bookmarkEnd w:id="1"/>
      <w:bookmarkEnd w:id="2"/>
    </w:p>
    <w:p w:rsidR="00010C48" w:rsidRPr="00313044" w:rsidRDefault="00010C48" w:rsidP="00010C48">
      <w:pPr>
        <w:jc w:val="both"/>
        <w:rPr>
          <w:sz w:val="28"/>
          <w:szCs w:val="28"/>
        </w:rPr>
      </w:pPr>
    </w:p>
    <w:p w:rsidR="00010C48" w:rsidRDefault="00010C48" w:rsidP="00010C48">
      <w:pPr>
        <w:jc w:val="right"/>
      </w:pPr>
    </w:p>
    <w:p w:rsidR="00010C48" w:rsidRPr="00010C48" w:rsidRDefault="00010C48" w:rsidP="00010C48">
      <w:pPr>
        <w:jc w:val="right"/>
      </w:pPr>
      <w:r w:rsidRPr="00010C48">
        <w:lastRenderedPageBreak/>
        <w:t>Приложение № 1</w:t>
      </w:r>
    </w:p>
    <w:p w:rsidR="00010C48" w:rsidRPr="00010C48" w:rsidRDefault="00010C48" w:rsidP="00010C48">
      <w:pPr>
        <w:jc w:val="right"/>
      </w:pPr>
      <w:r w:rsidRPr="00010C48">
        <w:t>к решению Думы сельского поселения</w:t>
      </w:r>
    </w:p>
    <w:p w:rsidR="00010C48" w:rsidRPr="00010C48" w:rsidRDefault="00010C48" w:rsidP="00010C48">
      <w:pPr>
        <w:jc w:val="right"/>
      </w:pPr>
      <w:r w:rsidRPr="00010C48">
        <w:t>Сосновского муниципального образования</w:t>
      </w:r>
    </w:p>
    <w:p w:rsidR="00010C48" w:rsidRPr="00010C48" w:rsidRDefault="00010C48" w:rsidP="00010C48">
      <w:pPr>
        <w:jc w:val="right"/>
      </w:pPr>
      <w:r w:rsidRPr="00010C48">
        <w:t>от 26.12.2013 № 281</w:t>
      </w:r>
    </w:p>
    <w:p w:rsidR="00010C48" w:rsidRPr="00010C48" w:rsidRDefault="00010C48" w:rsidP="00010C48">
      <w:pPr>
        <w:jc w:val="both"/>
        <w:rPr>
          <w:sz w:val="28"/>
          <w:szCs w:val="28"/>
        </w:rPr>
      </w:pPr>
    </w:p>
    <w:p w:rsidR="00010C48" w:rsidRPr="00010C48" w:rsidRDefault="00010C48" w:rsidP="00010C48">
      <w:pPr>
        <w:jc w:val="both"/>
        <w:rPr>
          <w:sz w:val="28"/>
          <w:szCs w:val="28"/>
        </w:rPr>
      </w:pPr>
    </w:p>
    <w:p w:rsidR="00010C48" w:rsidRPr="00010C48" w:rsidRDefault="00010C48" w:rsidP="00010C48">
      <w:pPr>
        <w:jc w:val="center"/>
        <w:rPr>
          <w:b/>
          <w:sz w:val="28"/>
          <w:szCs w:val="28"/>
        </w:rPr>
      </w:pPr>
      <w:r w:rsidRPr="00010C48">
        <w:rPr>
          <w:b/>
          <w:sz w:val="28"/>
          <w:szCs w:val="28"/>
        </w:rPr>
        <w:t>Прогнозируемые доходы бюджета сельского поселения Сосновского муниципального образования на 2013 год</w:t>
      </w:r>
    </w:p>
    <w:p w:rsidR="00010C48" w:rsidRPr="00010C48" w:rsidRDefault="00010C48" w:rsidP="00010C48">
      <w:pPr>
        <w:jc w:val="both"/>
        <w:rPr>
          <w:sz w:val="28"/>
          <w:szCs w:val="28"/>
        </w:rPr>
      </w:pPr>
    </w:p>
    <w:tbl>
      <w:tblPr>
        <w:tblW w:w="110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5103"/>
        <w:gridCol w:w="1134"/>
        <w:gridCol w:w="1843"/>
      </w:tblGrid>
      <w:tr w:rsidR="00010C48" w:rsidRPr="00F87C91" w:rsidTr="00F87C91">
        <w:trPr>
          <w:trHeight w:val="42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ind w:left="-108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010C48" w:rsidRPr="00F87C91" w:rsidRDefault="00010C48" w:rsidP="00010C48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noWrap/>
            <w:hideMark/>
          </w:tcPr>
          <w:p w:rsidR="00010C48" w:rsidRPr="00F87C91" w:rsidRDefault="00010C48" w:rsidP="00010C48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010C48" w:rsidRPr="00F87C91" w:rsidRDefault="00010C48" w:rsidP="00010C48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010C48" w:rsidRPr="00F87C91" w:rsidRDefault="00010C48" w:rsidP="00F87C91">
            <w:pPr>
              <w:jc w:val="right"/>
              <w:rPr>
                <w:sz w:val="32"/>
                <w:szCs w:val="32"/>
              </w:rPr>
            </w:pPr>
            <w:r w:rsidRPr="00F87C91">
              <w:rPr>
                <w:sz w:val="32"/>
                <w:szCs w:val="32"/>
              </w:rPr>
              <w:t>тыс.руб.</w:t>
            </w:r>
          </w:p>
        </w:tc>
      </w:tr>
      <w:tr w:rsidR="00010C48" w:rsidRPr="00010C48" w:rsidTr="00F87C91">
        <w:trPr>
          <w:trHeight w:val="2010"/>
        </w:trPr>
        <w:tc>
          <w:tcPr>
            <w:tcW w:w="993" w:type="dxa"/>
            <w:hideMark/>
          </w:tcPr>
          <w:p w:rsidR="00010C48" w:rsidRPr="00F87C91" w:rsidRDefault="00010C48" w:rsidP="00F87C91">
            <w:pPr>
              <w:ind w:left="34" w:hanging="34"/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Гл. админист-ратор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ind w:hanging="546"/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Наименование групп, подгрупп,статей и подстатей доходов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Бюджетные назначения на 2013г. </w:t>
            </w:r>
          </w:p>
        </w:tc>
      </w:tr>
      <w:tr w:rsidR="00010C48" w:rsidRPr="00010C48" w:rsidTr="00F87C91">
        <w:trPr>
          <w:trHeight w:val="63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10000000000000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000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6059,00</w:t>
            </w:r>
          </w:p>
        </w:tc>
      </w:tr>
      <w:tr w:rsidR="00010C48" w:rsidRPr="00010C48" w:rsidTr="00F87C91">
        <w:trPr>
          <w:trHeight w:val="48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10102000010000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2226,00</w:t>
            </w:r>
          </w:p>
        </w:tc>
      </w:tr>
      <w:tr w:rsidR="00010C48" w:rsidRPr="00010C48" w:rsidTr="00F87C91">
        <w:trPr>
          <w:trHeight w:val="184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10102010010000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Налог на доходы физических лиц с доходов, источникомкоторых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2225,80</w:t>
            </w:r>
          </w:p>
        </w:tc>
      </w:tr>
      <w:tr w:rsidR="00010C48" w:rsidRPr="00010C48" w:rsidTr="00F87C91">
        <w:trPr>
          <w:trHeight w:val="285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10102020010000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адвокатов,учредивших адвокатские кабинеты и других лиц, занимающихся частной практикой в соответствии со статьей227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0,20</w:t>
            </w:r>
          </w:p>
        </w:tc>
      </w:tr>
      <w:tr w:rsidR="00010C48" w:rsidRPr="00010C48" w:rsidTr="00F87C91">
        <w:trPr>
          <w:trHeight w:val="49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10503010011000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11,00</w:t>
            </w:r>
          </w:p>
        </w:tc>
      </w:tr>
      <w:tr w:rsidR="00010C48" w:rsidRPr="00010C48" w:rsidTr="00F87C91">
        <w:trPr>
          <w:trHeight w:val="45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10600000000000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000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1179,00</w:t>
            </w:r>
          </w:p>
        </w:tc>
      </w:tr>
      <w:tr w:rsidR="00010C48" w:rsidRPr="00010C48" w:rsidTr="00F87C91">
        <w:trPr>
          <w:trHeight w:val="42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10601000000000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265,00</w:t>
            </w:r>
          </w:p>
        </w:tc>
      </w:tr>
      <w:tr w:rsidR="00010C48" w:rsidRPr="00010C48" w:rsidTr="00F87C91">
        <w:trPr>
          <w:trHeight w:val="133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10601030101000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265,00</w:t>
            </w:r>
          </w:p>
        </w:tc>
      </w:tr>
      <w:tr w:rsidR="00010C48" w:rsidRPr="00010C48" w:rsidTr="00F87C91">
        <w:trPr>
          <w:trHeight w:val="43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10606000000000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914,00</w:t>
            </w:r>
          </w:p>
        </w:tc>
      </w:tr>
      <w:tr w:rsidR="00010C48" w:rsidRPr="00010C48" w:rsidTr="00F87C91">
        <w:trPr>
          <w:trHeight w:val="181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lastRenderedPageBreak/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10606013101000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225,60</w:t>
            </w:r>
          </w:p>
        </w:tc>
      </w:tr>
      <w:tr w:rsidR="00010C48" w:rsidRPr="00010C48" w:rsidTr="00F87C91">
        <w:trPr>
          <w:trHeight w:val="189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1060602310000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688,40</w:t>
            </w:r>
          </w:p>
        </w:tc>
      </w:tr>
      <w:tr w:rsidR="00010C48" w:rsidRPr="00010C48" w:rsidTr="00F87C91">
        <w:trPr>
          <w:trHeight w:val="48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 10800000000000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  ГОСУДАРСТВЕННАЯ ПОШЛИНА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25,40</w:t>
            </w:r>
          </w:p>
        </w:tc>
      </w:tr>
      <w:tr w:rsidR="00010C48" w:rsidRPr="00010C48" w:rsidTr="00F87C91">
        <w:trPr>
          <w:trHeight w:val="163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 xml:space="preserve"> 10804020010000 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25,40</w:t>
            </w:r>
          </w:p>
        </w:tc>
      </w:tr>
      <w:tr w:rsidR="00010C48" w:rsidRPr="00010C48" w:rsidTr="00F87C91">
        <w:trPr>
          <w:trHeight w:val="82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182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 10900000000000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B37445">
            <w:pPr>
              <w:ind w:firstLineChars="200" w:firstLine="482"/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0,60</w:t>
            </w:r>
          </w:p>
        </w:tc>
      </w:tr>
      <w:tr w:rsidR="00010C48" w:rsidRPr="00010C48" w:rsidTr="00F87C91">
        <w:trPr>
          <w:trHeight w:val="82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 xml:space="preserve"> 10904050000000 </w:t>
            </w:r>
          </w:p>
        </w:tc>
        <w:tc>
          <w:tcPr>
            <w:tcW w:w="5103" w:type="dxa"/>
            <w:hideMark/>
          </w:tcPr>
          <w:p w:rsidR="00010C48" w:rsidRPr="00010C48" w:rsidRDefault="00010C48" w:rsidP="00F87C91">
            <w:pPr>
              <w:ind w:firstLineChars="200" w:firstLine="480"/>
            </w:pPr>
            <w:r w:rsidRPr="00010C48">
              <w:t xml:space="preserve">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0,60</w:t>
            </w:r>
          </w:p>
        </w:tc>
      </w:tr>
      <w:tr w:rsidR="00010C48" w:rsidRPr="00010C48" w:rsidTr="00F87C91">
        <w:trPr>
          <w:trHeight w:val="82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182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 xml:space="preserve">10904053100000 </w:t>
            </w:r>
          </w:p>
        </w:tc>
        <w:tc>
          <w:tcPr>
            <w:tcW w:w="5103" w:type="dxa"/>
            <w:hideMark/>
          </w:tcPr>
          <w:p w:rsidR="00010C48" w:rsidRPr="00010C48" w:rsidRDefault="00010C48" w:rsidP="00F87C91">
            <w:pPr>
              <w:ind w:firstLineChars="200" w:firstLine="480"/>
            </w:pPr>
            <w:r w:rsidRPr="00010C48">
              <w:t xml:space="preserve">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0,60</w:t>
            </w:r>
          </w:p>
        </w:tc>
      </w:tr>
      <w:tr w:rsidR="00010C48" w:rsidRPr="00010C48" w:rsidTr="00F87C91">
        <w:trPr>
          <w:trHeight w:val="91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11100000000000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B37445">
            <w:pPr>
              <w:ind w:firstLineChars="200" w:firstLine="482"/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120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18,50</w:t>
            </w:r>
          </w:p>
        </w:tc>
      </w:tr>
      <w:tr w:rsidR="00010C48" w:rsidRPr="00010C48" w:rsidTr="00F87C91">
        <w:trPr>
          <w:trHeight w:val="211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11105000000000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120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18,50</w:t>
            </w:r>
          </w:p>
        </w:tc>
      </w:tr>
      <w:tr w:rsidR="00010C48" w:rsidRPr="00010C48" w:rsidTr="00F87C91">
        <w:trPr>
          <w:trHeight w:val="184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11105020000000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120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18,50</w:t>
            </w:r>
          </w:p>
        </w:tc>
      </w:tr>
      <w:tr w:rsidR="00010C48" w:rsidRPr="00010C48" w:rsidTr="00F87C91">
        <w:trPr>
          <w:trHeight w:val="187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lastRenderedPageBreak/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11105025100000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120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18,50</w:t>
            </w:r>
          </w:p>
        </w:tc>
      </w:tr>
      <w:tr w:rsidR="00010C48" w:rsidRPr="00010C48" w:rsidTr="00F87C91">
        <w:trPr>
          <w:trHeight w:val="91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11300000000000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130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11,00</w:t>
            </w:r>
          </w:p>
        </w:tc>
      </w:tr>
      <w:tr w:rsidR="00010C48" w:rsidRPr="00010C48" w:rsidTr="00F87C91">
        <w:trPr>
          <w:trHeight w:val="46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11301000000000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130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11,00</w:t>
            </w:r>
          </w:p>
        </w:tc>
      </w:tr>
      <w:tr w:rsidR="00010C48" w:rsidRPr="00010C48" w:rsidTr="00F87C91">
        <w:trPr>
          <w:trHeight w:val="94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11301995100000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130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11,00</w:t>
            </w:r>
          </w:p>
        </w:tc>
      </w:tr>
      <w:tr w:rsidR="00010C48" w:rsidRPr="00010C48" w:rsidTr="00F87C91">
        <w:trPr>
          <w:trHeight w:val="91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11400000000000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430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2373,20</w:t>
            </w:r>
          </w:p>
        </w:tc>
      </w:tr>
      <w:tr w:rsidR="00010C48" w:rsidRPr="00010C48" w:rsidTr="00F87C91">
        <w:trPr>
          <w:trHeight w:val="136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11406000000000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430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2373,20</w:t>
            </w:r>
          </w:p>
        </w:tc>
      </w:tr>
      <w:tr w:rsidR="00010C48" w:rsidRPr="00010C48" w:rsidTr="00F87C91">
        <w:trPr>
          <w:trHeight w:val="141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11406025100000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430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2373,20</w:t>
            </w:r>
          </w:p>
        </w:tc>
      </w:tr>
      <w:tr w:rsidR="00010C48" w:rsidRPr="00010C48" w:rsidTr="00F87C91">
        <w:trPr>
          <w:trHeight w:val="46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11600000000000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140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5,00</w:t>
            </w:r>
          </w:p>
        </w:tc>
      </w:tr>
      <w:tr w:rsidR="00010C48" w:rsidRPr="00010C48" w:rsidTr="00F87C91">
        <w:trPr>
          <w:trHeight w:val="91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11690000000000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b/>
                <w:bCs/>
              </w:rPr>
            </w:pPr>
            <w:r w:rsidRPr="00F87C91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140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5,00</w:t>
            </w:r>
          </w:p>
        </w:tc>
      </w:tr>
      <w:tr w:rsidR="00010C48" w:rsidRPr="00010C48" w:rsidTr="00F87C91">
        <w:trPr>
          <w:trHeight w:val="94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11690050100000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Прочие поступления от денежных взысканий (штрафов)  и иных сумм в возмещение ущерба,зачисляемые в бюджеты поселений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140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5,00</w:t>
            </w:r>
          </w:p>
        </w:tc>
      </w:tr>
      <w:tr w:rsidR="00010C48" w:rsidRPr="00010C48" w:rsidTr="00F87C91">
        <w:trPr>
          <w:trHeight w:val="48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11705000000000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209,30</w:t>
            </w:r>
          </w:p>
        </w:tc>
      </w:tr>
      <w:tr w:rsidR="00010C48" w:rsidRPr="00010C48" w:rsidTr="00F87C91">
        <w:trPr>
          <w:trHeight w:val="48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11705050100000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180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209,30</w:t>
            </w:r>
          </w:p>
        </w:tc>
      </w:tr>
      <w:tr w:rsidR="00010C48" w:rsidRPr="00010C48" w:rsidTr="00F87C91">
        <w:trPr>
          <w:trHeight w:val="60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20000000000000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000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11384,80</w:t>
            </w:r>
          </w:p>
        </w:tc>
      </w:tr>
      <w:tr w:rsidR="00010C48" w:rsidRPr="00010C48" w:rsidTr="00F87C91">
        <w:trPr>
          <w:trHeight w:val="88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20201001100000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2061,00</w:t>
            </w:r>
          </w:p>
        </w:tc>
      </w:tr>
      <w:tr w:rsidR="00010C48" w:rsidRPr="00010C48" w:rsidTr="00F87C91">
        <w:trPr>
          <w:trHeight w:val="106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20201001100000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Дотации бюджетам поселений на выравнивание уровня бюджетной обеспеченности (бюджет района)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1714,00</w:t>
            </w:r>
          </w:p>
        </w:tc>
      </w:tr>
      <w:tr w:rsidR="00010C48" w:rsidRPr="00010C48" w:rsidTr="00F87C91">
        <w:trPr>
          <w:trHeight w:val="1560"/>
        </w:trPr>
        <w:tc>
          <w:tcPr>
            <w:tcW w:w="993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lastRenderedPageBreak/>
              <w:t>901</w:t>
            </w:r>
          </w:p>
        </w:tc>
        <w:tc>
          <w:tcPr>
            <w:tcW w:w="1985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20202999100000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Субсидия по долгосрочной целевой программе "Развитие автомобильных дорог  общего пользования  регионального или межмуниципального значения и местного значения в Иркутской области на 2011-2015 годы"</w:t>
            </w:r>
          </w:p>
        </w:tc>
        <w:tc>
          <w:tcPr>
            <w:tcW w:w="1134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1077,00</w:t>
            </w:r>
          </w:p>
        </w:tc>
      </w:tr>
      <w:tr w:rsidR="00010C48" w:rsidRPr="00010C48" w:rsidTr="00F87C91">
        <w:trPr>
          <w:trHeight w:val="1095"/>
        </w:trPr>
        <w:tc>
          <w:tcPr>
            <w:tcW w:w="993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901</w:t>
            </w:r>
          </w:p>
        </w:tc>
        <w:tc>
          <w:tcPr>
            <w:tcW w:w="1985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20202999100000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Субсидия на реализацию мероприятий перечня проектов народных инициатив Иркутской области</w:t>
            </w:r>
          </w:p>
        </w:tc>
        <w:tc>
          <w:tcPr>
            <w:tcW w:w="1134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950,40</w:t>
            </w:r>
          </w:p>
        </w:tc>
      </w:tr>
      <w:tr w:rsidR="00010C48" w:rsidRPr="00010C48" w:rsidTr="00F87C91">
        <w:trPr>
          <w:trHeight w:val="111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20202999100000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Субсидия на подпрограмму "Подготовка  объектов коммунальной инфраструктуры  Иркутской области к отопительному сезону в 2011-2013 гг."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3800,00</w:t>
            </w:r>
          </w:p>
        </w:tc>
      </w:tr>
      <w:tr w:rsidR="00010C48" w:rsidRPr="00010C48" w:rsidTr="00F87C91">
        <w:trPr>
          <w:trHeight w:val="1635"/>
        </w:trPr>
        <w:tc>
          <w:tcPr>
            <w:tcW w:w="993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901</w:t>
            </w:r>
          </w:p>
        </w:tc>
        <w:tc>
          <w:tcPr>
            <w:tcW w:w="1985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20202999100000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Субсидии, предоставляемые местным бюджетам  на выплату заработной платы с начислениями на нее работникам учреждений культуры, находящимися  в ведении органов местного самоуправления поселений Иркутской области</w:t>
            </w:r>
          </w:p>
        </w:tc>
        <w:tc>
          <w:tcPr>
            <w:tcW w:w="1134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296,10</w:t>
            </w:r>
          </w:p>
        </w:tc>
      </w:tr>
      <w:tr w:rsidR="00010C48" w:rsidRPr="00010C48" w:rsidTr="00F87C91">
        <w:trPr>
          <w:trHeight w:val="114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20203024100000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31,10</w:t>
            </w:r>
          </w:p>
        </w:tc>
      </w:tr>
      <w:tr w:rsidR="00010C48" w:rsidRPr="00010C48" w:rsidTr="00F87C91">
        <w:trPr>
          <w:trHeight w:val="1650"/>
        </w:trPr>
        <w:tc>
          <w:tcPr>
            <w:tcW w:w="993" w:type="dxa"/>
            <w:noWrap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901</w:t>
            </w:r>
          </w:p>
        </w:tc>
        <w:tc>
          <w:tcPr>
            <w:tcW w:w="1985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20204999100000</w:t>
            </w:r>
          </w:p>
        </w:tc>
        <w:tc>
          <w:tcPr>
            <w:tcW w:w="5103" w:type="dxa"/>
            <w:hideMark/>
          </w:tcPr>
          <w:p w:rsidR="00010C48" w:rsidRPr="00010C48" w:rsidRDefault="00010C48" w:rsidP="00010C48">
            <w:r w:rsidRPr="00010C48">
              <w:t>Прочие межбюджетные трансферты, передаваемые бюджетам поселений (Программа "Модернизация объектов коммунальной инфраструктуры Усольского района на 2012-2015 годы")</w:t>
            </w:r>
          </w:p>
        </w:tc>
        <w:tc>
          <w:tcPr>
            <w:tcW w:w="1134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150,00</w:t>
            </w:r>
          </w:p>
        </w:tc>
      </w:tr>
      <w:tr w:rsidR="00010C48" w:rsidRPr="00010C48" w:rsidTr="00F87C91">
        <w:trPr>
          <w:trHeight w:val="165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20204999100000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Прочие межбюджетные трансферты, передаваемые бюджетам поселений (Программа "Развитие культуры Усольского районного муниципального образования  на 2013-2015 годы")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400,00</w:t>
            </w:r>
          </w:p>
        </w:tc>
      </w:tr>
      <w:tr w:rsidR="00010C48" w:rsidRPr="00010C48" w:rsidTr="00F87C91">
        <w:trPr>
          <w:trHeight w:val="124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20204999100000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Прочие межбюджетные трансферты, передаваемые бюджетам поселений (Реализация мероприятий перечня проектов народных инициатив)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190,00</w:t>
            </w:r>
          </w:p>
        </w:tc>
      </w:tr>
      <w:tr w:rsidR="00010C48" w:rsidRPr="00010C48" w:rsidTr="00F87C91">
        <w:trPr>
          <w:trHeight w:val="1860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20204999100000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Прочие межбюджетные трансферты, передаваемые бюджетам поселений (Программа "Проведение капитального ремонта многоквартирных жилых домов на территории Усольского района на 2012-2015 годы")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287,00</w:t>
            </w:r>
          </w:p>
        </w:tc>
      </w:tr>
      <w:tr w:rsidR="00010C48" w:rsidRPr="00010C48" w:rsidTr="00F87C91">
        <w:trPr>
          <w:trHeight w:val="79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20204999100000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224,70</w:t>
            </w:r>
          </w:p>
        </w:tc>
      </w:tr>
      <w:tr w:rsidR="00010C48" w:rsidRPr="00010C48" w:rsidTr="00F87C91">
        <w:trPr>
          <w:trHeight w:val="945"/>
        </w:trPr>
        <w:tc>
          <w:tcPr>
            <w:tcW w:w="993" w:type="dxa"/>
            <w:noWrap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lastRenderedPageBreak/>
              <w:t>901</w:t>
            </w:r>
          </w:p>
        </w:tc>
        <w:tc>
          <w:tcPr>
            <w:tcW w:w="1985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20203015100000</w:t>
            </w:r>
          </w:p>
        </w:tc>
        <w:tc>
          <w:tcPr>
            <w:tcW w:w="5103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010C48" w:rsidRPr="00F87C91" w:rsidRDefault="00010C48" w:rsidP="00F87C91">
            <w:pPr>
              <w:jc w:val="center"/>
              <w:rPr>
                <w:color w:val="000000"/>
              </w:rPr>
            </w:pPr>
            <w:r w:rsidRPr="00F87C91">
              <w:rPr>
                <w:color w:val="000000"/>
              </w:rPr>
              <w:t>151</w:t>
            </w:r>
          </w:p>
        </w:tc>
        <w:tc>
          <w:tcPr>
            <w:tcW w:w="1843" w:type="dxa"/>
            <w:hideMark/>
          </w:tcPr>
          <w:p w:rsidR="00010C48" w:rsidRPr="00010C48" w:rsidRDefault="00010C48" w:rsidP="00F87C91">
            <w:pPr>
              <w:jc w:val="center"/>
            </w:pPr>
            <w:r w:rsidRPr="00010C48">
              <w:t>203,50</w:t>
            </w:r>
          </w:p>
        </w:tc>
      </w:tr>
      <w:tr w:rsidR="00010C48" w:rsidRPr="00010C48" w:rsidTr="00F87C91">
        <w:trPr>
          <w:trHeight w:val="480"/>
        </w:trPr>
        <w:tc>
          <w:tcPr>
            <w:tcW w:w="993" w:type="dxa"/>
            <w:noWrap/>
            <w:hideMark/>
          </w:tcPr>
          <w:p w:rsidR="00010C48" w:rsidRPr="00F87C91" w:rsidRDefault="00010C48" w:rsidP="00010C48">
            <w:pPr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 </w:t>
            </w:r>
          </w:p>
        </w:tc>
        <w:tc>
          <w:tcPr>
            <w:tcW w:w="6237" w:type="dxa"/>
            <w:gridSpan w:val="2"/>
            <w:noWrap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  <w:color w:val="000000"/>
              </w:rPr>
            </w:pPr>
            <w:r w:rsidRPr="00F87C91">
              <w:rPr>
                <w:b/>
                <w:bCs/>
                <w:color w:val="000000"/>
              </w:rPr>
              <w:t>Итого доходов:</w:t>
            </w:r>
          </w:p>
          <w:p w:rsidR="00010C48" w:rsidRPr="00F87C91" w:rsidRDefault="00010C48" w:rsidP="00010C48">
            <w:pPr>
              <w:rPr>
                <w:color w:val="000000"/>
              </w:rPr>
            </w:pPr>
            <w:r w:rsidRPr="00F87C91">
              <w:rPr>
                <w:color w:val="000000"/>
              </w:rPr>
              <w:t> </w:t>
            </w:r>
          </w:p>
        </w:tc>
        <w:tc>
          <w:tcPr>
            <w:tcW w:w="1843" w:type="dxa"/>
            <w:hideMark/>
          </w:tcPr>
          <w:p w:rsidR="00010C48" w:rsidRPr="00F87C91" w:rsidRDefault="00010C48" w:rsidP="00F87C91">
            <w:pPr>
              <w:jc w:val="center"/>
              <w:rPr>
                <w:b/>
                <w:bCs/>
              </w:rPr>
            </w:pPr>
            <w:r w:rsidRPr="00F87C91">
              <w:rPr>
                <w:b/>
                <w:bCs/>
              </w:rPr>
              <w:t>17443,80</w:t>
            </w:r>
          </w:p>
        </w:tc>
      </w:tr>
    </w:tbl>
    <w:p w:rsidR="00010C48" w:rsidRDefault="00010C48" w:rsidP="00010C48">
      <w:pPr>
        <w:jc w:val="both"/>
      </w:pPr>
    </w:p>
    <w:p w:rsidR="00010C48" w:rsidRDefault="00010C48" w:rsidP="00010C48">
      <w:pPr>
        <w:jc w:val="both"/>
      </w:pPr>
    </w:p>
    <w:p w:rsidR="00010C48" w:rsidRDefault="00010C48" w:rsidP="00010C48">
      <w:pPr>
        <w:jc w:val="both"/>
        <w:rPr>
          <w:sz w:val="28"/>
          <w:szCs w:val="28"/>
        </w:rPr>
      </w:pPr>
    </w:p>
    <w:p w:rsidR="00010C48" w:rsidRDefault="00010C48" w:rsidP="00010C48">
      <w:pPr>
        <w:jc w:val="both"/>
        <w:rPr>
          <w:sz w:val="28"/>
          <w:szCs w:val="28"/>
        </w:rPr>
      </w:pPr>
    </w:p>
    <w:p w:rsidR="00010C48" w:rsidRDefault="00010C48" w:rsidP="0001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:rsidR="00010C48" w:rsidRDefault="00010C48" w:rsidP="00010C48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B81962" w:rsidRDefault="00B81962" w:rsidP="00B81962">
      <w:pPr>
        <w:jc w:val="right"/>
      </w:pPr>
      <w:r>
        <w:lastRenderedPageBreak/>
        <w:t>Приложение № 5</w:t>
      </w:r>
    </w:p>
    <w:p w:rsidR="00B81962" w:rsidRDefault="00B81962" w:rsidP="00B81962">
      <w:pPr>
        <w:jc w:val="right"/>
      </w:pPr>
      <w:r>
        <w:t>к решению Думы сельск5ого поселения</w:t>
      </w:r>
    </w:p>
    <w:p w:rsidR="00B81962" w:rsidRDefault="00B81962" w:rsidP="00B81962">
      <w:pPr>
        <w:jc w:val="right"/>
      </w:pPr>
      <w:r>
        <w:t>Сосновского муниципального образования</w:t>
      </w:r>
    </w:p>
    <w:p w:rsidR="00B81962" w:rsidRDefault="00B81962" w:rsidP="00B81962">
      <w:pPr>
        <w:jc w:val="right"/>
      </w:pPr>
      <w:r>
        <w:t>от 26.12.2013 № 281</w:t>
      </w:r>
    </w:p>
    <w:p w:rsidR="00B81962" w:rsidRDefault="00B81962" w:rsidP="00B81962">
      <w:pPr>
        <w:jc w:val="right"/>
      </w:pPr>
    </w:p>
    <w:p w:rsidR="00B81962" w:rsidRDefault="00B81962" w:rsidP="00B81962">
      <w:pPr>
        <w:jc w:val="right"/>
      </w:pPr>
    </w:p>
    <w:p w:rsidR="00B81962" w:rsidRPr="00CC4B63" w:rsidRDefault="00B81962" w:rsidP="00B81962">
      <w:pPr>
        <w:jc w:val="center"/>
        <w:rPr>
          <w:b/>
          <w:sz w:val="28"/>
          <w:szCs w:val="28"/>
        </w:rPr>
      </w:pPr>
      <w:r w:rsidRPr="00CC4B63">
        <w:rPr>
          <w:b/>
          <w:sz w:val="28"/>
          <w:szCs w:val="28"/>
        </w:rPr>
        <w:t>Распределение расходов бюджета сельского поселения Сосновского муниципального образования по разделам и подразделам классификации расходов бюджетов Российской Федерации в 2013 году.</w:t>
      </w:r>
    </w:p>
    <w:p w:rsidR="00B81962" w:rsidRPr="00CC4B63" w:rsidRDefault="00B81962" w:rsidP="00B81962">
      <w:pPr>
        <w:jc w:val="center"/>
        <w:rPr>
          <w:b/>
          <w:sz w:val="28"/>
          <w:szCs w:val="28"/>
        </w:rPr>
      </w:pPr>
    </w:p>
    <w:tbl>
      <w:tblPr>
        <w:tblW w:w="1040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2410"/>
        <w:gridCol w:w="979"/>
        <w:gridCol w:w="296"/>
        <w:gridCol w:w="998"/>
        <w:gridCol w:w="1430"/>
        <w:gridCol w:w="1447"/>
        <w:gridCol w:w="846"/>
      </w:tblGrid>
      <w:tr w:rsidR="000B7622" w:rsidRPr="000B7622" w:rsidTr="000B7622">
        <w:trPr>
          <w:gridAfter w:val="1"/>
          <w:wAfter w:w="846" w:type="dxa"/>
          <w:trHeight w:val="103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ind w:left="-108"/>
              <w:rPr>
                <w:color w:val="000000"/>
              </w:rPr>
            </w:pPr>
            <w:r w:rsidRPr="000B7622">
              <w:rPr>
                <w:color w:val="000000"/>
              </w:rPr>
              <w:t>Функциональная статья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раздел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подраздел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Бюджет сельского поселения на 2013г.</w:t>
            </w:r>
          </w:p>
        </w:tc>
      </w:tr>
      <w:tr w:rsidR="000B7622" w:rsidRPr="000B7622" w:rsidTr="000B7622">
        <w:trPr>
          <w:gridAfter w:val="1"/>
          <w:wAfter w:w="846" w:type="dxa"/>
          <w:trHeight w:val="480"/>
        </w:trPr>
        <w:tc>
          <w:tcPr>
            <w:tcW w:w="56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22" w:rsidRPr="00011ED3" w:rsidRDefault="000B7622" w:rsidP="000B7622">
            <w:r w:rsidRPr="000B7622">
              <w:t>Общегосударственные вопросы</w:t>
            </w:r>
          </w:p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5158,7</w:t>
            </w:r>
          </w:p>
        </w:tc>
      </w:tr>
      <w:tr w:rsidR="000B7622" w:rsidRPr="000B7622" w:rsidTr="00726E6D">
        <w:trPr>
          <w:gridAfter w:val="1"/>
          <w:wAfter w:w="846" w:type="dxa"/>
          <w:trHeight w:val="405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rPr>
                <w:b/>
                <w:bCs/>
              </w:rPr>
            </w:pPr>
            <w:r w:rsidRPr="000B7622">
              <w:rPr>
                <w:i/>
                <w:iCs/>
              </w:rPr>
              <w:t>в том числе:</w:t>
            </w:r>
            <w:r w:rsidRPr="000B7622">
              <w:rPr>
                <w:b/>
                <w:bCs/>
              </w:rPr>
              <w:t> </w:t>
            </w:r>
          </w:p>
        </w:tc>
      </w:tr>
      <w:tr w:rsidR="000B7622" w:rsidRPr="000B7622" w:rsidTr="000B7622">
        <w:trPr>
          <w:gridAfter w:val="1"/>
          <w:wAfter w:w="846" w:type="dxa"/>
          <w:trHeight w:val="1515"/>
        </w:trPr>
        <w:tc>
          <w:tcPr>
            <w:tcW w:w="5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11ED3" w:rsidRDefault="000B7622" w:rsidP="000B7622">
            <w:r w:rsidRPr="000B7622">
              <w:t>функционирование высшего должностного лица субъекта Российской Федерации  и  муниципального образования</w:t>
            </w:r>
          </w:p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901,2</w:t>
            </w:r>
          </w:p>
        </w:tc>
      </w:tr>
      <w:tr w:rsidR="000B7622" w:rsidRPr="000B7622" w:rsidTr="000B7622">
        <w:trPr>
          <w:gridAfter w:val="1"/>
          <w:wAfter w:w="846" w:type="dxa"/>
          <w:trHeight w:val="1380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11ED3" w:rsidRDefault="000B7622" w:rsidP="000B7622">
            <w:r w:rsidRPr="000B7622">
              <w:t>функционирование Правительства РФ, высших органов государственной власти субъектов РФ, местных администраций</w:t>
            </w:r>
          </w:p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4216,1</w:t>
            </w:r>
          </w:p>
        </w:tc>
      </w:tr>
      <w:tr w:rsidR="000B7622" w:rsidRPr="000B7622" w:rsidTr="000B7622">
        <w:trPr>
          <w:gridAfter w:val="1"/>
          <w:wAfter w:w="846" w:type="dxa"/>
          <w:trHeight w:val="480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резервный фонд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35,0</w:t>
            </w:r>
          </w:p>
        </w:tc>
      </w:tr>
      <w:tr w:rsidR="000B7622" w:rsidRPr="000B7622" w:rsidTr="000B7622">
        <w:trPr>
          <w:gridAfter w:val="1"/>
          <w:wAfter w:w="846" w:type="dxa"/>
          <w:trHeight w:val="112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11ED3" w:rsidRDefault="000B7622" w:rsidP="000B7622">
            <w:r w:rsidRPr="000B7622">
              <w:t>Прикладные  научные исследования в области общегосударственных вопросов</w:t>
            </w:r>
          </w:p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6,4</w:t>
            </w:r>
          </w:p>
        </w:tc>
      </w:tr>
      <w:tr w:rsidR="000B7622" w:rsidRPr="000B7622" w:rsidTr="000B7622">
        <w:trPr>
          <w:gridAfter w:val="1"/>
          <w:wAfter w:w="846" w:type="dxa"/>
          <w:trHeight w:val="46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Национальная оборона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203,5</w:t>
            </w:r>
          </w:p>
        </w:tc>
      </w:tr>
      <w:tr w:rsidR="000B7622" w:rsidRPr="000B7622" w:rsidTr="000B7622">
        <w:trPr>
          <w:gridAfter w:val="1"/>
          <w:wAfter w:w="846" w:type="dxa"/>
          <w:trHeight w:val="72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22,0</w:t>
            </w:r>
          </w:p>
        </w:tc>
      </w:tr>
      <w:tr w:rsidR="000B7622" w:rsidRPr="000B7622" w:rsidTr="000B7622">
        <w:trPr>
          <w:gridAfter w:val="1"/>
          <w:wAfter w:w="846" w:type="dxa"/>
          <w:trHeight w:val="43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1796,1</w:t>
            </w:r>
          </w:p>
        </w:tc>
      </w:tr>
      <w:tr w:rsidR="000B7622" w:rsidRPr="000B7622" w:rsidTr="000B7622">
        <w:trPr>
          <w:gridAfter w:val="1"/>
          <w:wAfter w:w="846" w:type="dxa"/>
          <w:trHeight w:val="43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rPr>
                <w:i/>
                <w:iCs/>
              </w:rPr>
            </w:pPr>
            <w:r w:rsidRPr="000B7622">
              <w:rPr>
                <w:i/>
                <w:iCs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rPr>
                <w:i/>
                <w:iCs/>
              </w:rPr>
            </w:pPr>
            <w:r w:rsidRPr="000B7622">
              <w:rPr>
                <w:i/>
                <w:iCs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rPr>
                <w:i/>
                <w:iCs/>
              </w:rPr>
            </w:pPr>
            <w:r w:rsidRPr="000B7622">
              <w:rPr>
                <w:i/>
                <w:iCs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</w:p>
        </w:tc>
      </w:tr>
      <w:tr w:rsidR="000B7622" w:rsidRPr="000B7622" w:rsidTr="000B7622">
        <w:trPr>
          <w:gridAfter w:val="1"/>
          <w:wAfter w:w="846" w:type="dxa"/>
          <w:trHeight w:val="43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общеэкономические вопросы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31,1</w:t>
            </w:r>
          </w:p>
        </w:tc>
      </w:tr>
      <w:tr w:rsidR="000B7622" w:rsidRPr="000B7622" w:rsidTr="000B7622">
        <w:trPr>
          <w:gridAfter w:val="1"/>
          <w:wAfter w:w="846" w:type="dxa"/>
          <w:trHeight w:val="43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дорожное хозяйство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1145,0</w:t>
            </w:r>
          </w:p>
        </w:tc>
      </w:tr>
      <w:tr w:rsidR="000B7622" w:rsidRPr="000B7622" w:rsidTr="000B7622">
        <w:trPr>
          <w:trHeight w:val="61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11ED3" w:rsidRDefault="000B7622" w:rsidP="000B7622">
            <w:r w:rsidRPr="000B7622">
              <w:t>другие вопросы в области национальной</w:t>
            </w:r>
          </w:p>
          <w:p w:rsidR="000B7622" w:rsidRPr="000B7622" w:rsidRDefault="000B7622" w:rsidP="000B7622">
            <w:r w:rsidRPr="000B7622">
              <w:t xml:space="preserve"> экономики</w:t>
            </w:r>
            <w:r w:rsidRPr="00011ED3">
              <w:t xml:space="preserve">                                                                 04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11ED3"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11ED3">
              <w:t>620,0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622" w:rsidRPr="000B7622" w:rsidRDefault="000B7622" w:rsidP="000B7622">
            <w:pPr>
              <w:jc w:val="center"/>
              <w:rPr>
                <w:sz w:val="28"/>
                <w:szCs w:val="28"/>
              </w:rPr>
            </w:pPr>
          </w:p>
        </w:tc>
      </w:tr>
      <w:tr w:rsidR="000B7622" w:rsidRPr="000B7622" w:rsidTr="000B7622">
        <w:trPr>
          <w:trHeight w:val="390"/>
        </w:trPr>
        <w:tc>
          <w:tcPr>
            <w:tcW w:w="5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22" w:rsidRPr="00011ED3" w:rsidRDefault="000B7622" w:rsidP="000B7622">
            <w:r w:rsidRPr="000B7622">
              <w:t>Жилищно-коммунальное хозяйство </w:t>
            </w:r>
          </w:p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6193,6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F05537" w:rsidRPr="000B7622" w:rsidTr="00726E6D">
        <w:trPr>
          <w:trHeight w:val="555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537" w:rsidRPr="000B7622" w:rsidRDefault="00F05537" w:rsidP="00F05537">
            <w:pPr>
              <w:rPr>
                <w:b/>
                <w:bCs/>
              </w:rPr>
            </w:pPr>
            <w:r w:rsidRPr="000B7622">
              <w:rPr>
                <w:i/>
                <w:iCs/>
              </w:rPr>
              <w:t>в том числе:</w:t>
            </w:r>
          </w:p>
        </w:tc>
        <w:tc>
          <w:tcPr>
            <w:tcW w:w="846" w:type="dxa"/>
            <w:vAlign w:val="center"/>
            <w:hideMark/>
          </w:tcPr>
          <w:p w:rsidR="00F05537" w:rsidRPr="000B7622" w:rsidRDefault="00F05537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55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Жилищное хозяйство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857,4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555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5048,6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555"/>
        </w:trPr>
        <w:tc>
          <w:tcPr>
            <w:tcW w:w="5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Благоустройство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</w:pPr>
            <w:r w:rsidRPr="000B7622">
              <w:t>287,6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5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Молодежная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  <w:r w:rsidRPr="000B7622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  <w:r w:rsidRPr="000B7622"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  <w:r w:rsidRPr="000B7622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30,0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5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3179,6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5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 xml:space="preserve">Социальная политика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  <w:r w:rsidRPr="000B7622"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  <w:r w:rsidRPr="000B7622">
              <w:rPr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rPr>
                <w:color w:val="000000"/>
              </w:rPr>
            </w:pPr>
            <w:r w:rsidRPr="000B7622"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50,0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465"/>
        </w:trPr>
        <w:tc>
          <w:tcPr>
            <w:tcW w:w="5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r w:rsidRPr="000B7622">
              <w:t>Здравоохранение, физическая культура и спорт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816,0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43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ind w:right="-250"/>
            </w:pPr>
            <w:r w:rsidRPr="000B7622">
              <w:t>Межбюджетн</w:t>
            </w:r>
            <w:r w:rsidRPr="00011ED3">
              <w:t>ыт</w:t>
            </w:r>
            <w:r w:rsidRPr="000B7622">
              <w:t>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pPr>
              <w:ind w:left="-57" w:firstLine="57"/>
            </w:pPr>
            <w:r w:rsidRPr="000B7622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622" w:rsidRPr="000B7622" w:rsidRDefault="000B7622" w:rsidP="000B7622">
            <w:r w:rsidRPr="000B7622"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03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666,8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  <w:tr w:rsidR="000B7622" w:rsidRPr="000B7622" w:rsidTr="000B7622">
        <w:trPr>
          <w:trHeight w:val="390"/>
        </w:trPr>
        <w:tc>
          <w:tcPr>
            <w:tcW w:w="5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622" w:rsidRPr="00011ED3" w:rsidRDefault="000B7622" w:rsidP="000B7622">
            <w:pPr>
              <w:rPr>
                <w:b/>
                <w:bCs/>
              </w:rPr>
            </w:pPr>
            <w:r w:rsidRPr="000B7622">
              <w:rPr>
                <w:b/>
                <w:bCs/>
              </w:rPr>
              <w:t>ИТОГО РАСХОДОВ</w:t>
            </w:r>
          </w:p>
          <w:p w:rsidR="000B7622" w:rsidRPr="00011ED3" w:rsidRDefault="000B7622" w:rsidP="000B7622">
            <w:pPr>
              <w:rPr>
                <w:b/>
                <w:bCs/>
              </w:rPr>
            </w:pPr>
            <w:r w:rsidRPr="000B7622">
              <w:rPr>
                <w:b/>
                <w:bCs/>
              </w:rPr>
              <w:t> </w:t>
            </w:r>
          </w:p>
          <w:p w:rsidR="000B7622" w:rsidRPr="00011ED3" w:rsidRDefault="000B7622" w:rsidP="000B7622">
            <w:pPr>
              <w:rPr>
                <w:b/>
                <w:bCs/>
              </w:rPr>
            </w:pPr>
            <w:r w:rsidRPr="000B7622">
              <w:rPr>
                <w:b/>
                <w:bCs/>
              </w:rPr>
              <w:t> </w:t>
            </w:r>
          </w:p>
          <w:p w:rsidR="000B7622" w:rsidRPr="000B7622" w:rsidRDefault="000B7622" w:rsidP="000B7622">
            <w:pPr>
              <w:rPr>
                <w:b/>
                <w:bCs/>
              </w:rPr>
            </w:pPr>
            <w:r w:rsidRPr="000B7622">
              <w:rPr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</w:rPr>
            </w:pPr>
            <w:r w:rsidRPr="000B7622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622" w:rsidRPr="000B7622" w:rsidRDefault="000B7622" w:rsidP="000B7622">
            <w:pPr>
              <w:jc w:val="center"/>
              <w:rPr>
                <w:b/>
                <w:bCs/>
                <w:color w:val="000000"/>
              </w:rPr>
            </w:pPr>
            <w:r w:rsidRPr="000B7622">
              <w:rPr>
                <w:b/>
                <w:bCs/>
                <w:color w:val="000000"/>
              </w:rPr>
              <w:t>18116,3</w:t>
            </w:r>
          </w:p>
        </w:tc>
        <w:tc>
          <w:tcPr>
            <w:tcW w:w="846" w:type="dxa"/>
            <w:vAlign w:val="center"/>
            <w:hideMark/>
          </w:tcPr>
          <w:p w:rsidR="000B7622" w:rsidRPr="000B7622" w:rsidRDefault="000B7622" w:rsidP="000B7622">
            <w:pPr>
              <w:rPr>
                <w:sz w:val="20"/>
                <w:szCs w:val="20"/>
              </w:rPr>
            </w:pPr>
          </w:p>
        </w:tc>
      </w:tr>
    </w:tbl>
    <w:p w:rsidR="00B81962" w:rsidRPr="00B81962" w:rsidRDefault="00B81962" w:rsidP="00B81962">
      <w:pPr>
        <w:jc w:val="center"/>
        <w:rPr>
          <w:sz w:val="28"/>
          <w:szCs w:val="28"/>
        </w:rPr>
      </w:pPr>
    </w:p>
    <w:p w:rsidR="00B81962" w:rsidRDefault="00B81962" w:rsidP="00010C48">
      <w:pPr>
        <w:jc w:val="both"/>
        <w:rPr>
          <w:sz w:val="28"/>
          <w:szCs w:val="28"/>
        </w:rPr>
      </w:pPr>
    </w:p>
    <w:p w:rsidR="000B7622" w:rsidRDefault="000B7622" w:rsidP="00010C48">
      <w:pPr>
        <w:jc w:val="both"/>
        <w:rPr>
          <w:sz w:val="28"/>
          <w:szCs w:val="28"/>
        </w:rPr>
      </w:pPr>
    </w:p>
    <w:p w:rsidR="000B7622" w:rsidRDefault="000B7622" w:rsidP="00010C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B7622" w:rsidRDefault="000B7622" w:rsidP="00010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0C48">
      <w:pPr>
        <w:jc w:val="both"/>
        <w:rPr>
          <w:sz w:val="28"/>
          <w:szCs w:val="28"/>
        </w:rPr>
      </w:pPr>
    </w:p>
    <w:p w:rsidR="00011ED3" w:rsidRDefault="00011ED3" w:rsidP="00011ED3">
      <w:pPr>
        <w:jc w:val="right"/>
        <w:rPr>
          <w:sz w:val="28"/>
          <w:szCs w:val="28"/>
        </w:rPr>
      </w:pPr>
    </w:p>
    <w:p w:rsidR="00011ED3" w:rsidRDefault="00011ED3" w:rsidP="00011ED3">
      <w:pPr>
        <w:jc w:val="right"/>
        <w:rPr>
          <w:sz w:val="28"/>
          <w:szCs w:val="28"/>
        </w:rPr>
      </w:pPr>
    </w:p>
    <w:p w:rsidR="00011ED3" w:rsidRDefault="00011ED3" w:rsidP="00011ED3">
      <w:pPr>
        <w:jc w:val="right"/>
        <w:rPr>
          <w:sz w:val="28"/>
          <w:szCs w:val="28"/>
        </w:rPr>
      </w:pPr>
    </w:p>
    <w:p w:rsidR="00011ED3" w:rsidRDefault="00011ED3" w:rsidP="00011ED3">
      <w:pPr>
        <w:jc w:val="right"/>
        <w:rPr>
          <w:sz w:val="28"/>
          <w:szCs w:val="28"/>
        </w:rPr>
      </w:pPr>
    </w:p>
    <w:p w:rsidR="00011ED3" w:rsidRDefault="00011ED3" w:rsidP="00011ED3">
      <w:pPr>
        <w:jc w:val="right"/>
        <w:rPr>
          <w:sz w:val="28"/>
          <w:szCs w:val="28"/>
        </w:rPr>
      </w:pPr>
    </w:p>
    <w:p w:rsidR="00011ED3" w:rsidRDefault="00011ED3" w:rsidP="00011ED3">
      <w:pPr>
        <w:jc w:val="right"/>
        <w:rPr>
          <w:sz w:val="28"/>
          <w:szCs w:val="28"/>
        </w:rPr>
      </w:pPr>
    </w:p>
    <w:p w:rsidR="00011ED3" w:rsidRDefault="00011ED3" w:rsidP="00011ED3">
      <w:pPr>
        <w:jc w:val="right"/>
      </w:pPr>
      <w:r w:rsidRPr="00011ED3">
        <w:t>Приложение № 11</w:t>
      </w:r>
    </w:p>
    <w:p w:rsidR="00011ED3" w:rsidRDefault="00011ED3" w:rsidP="00011ED3">
      <w:pPr>
        <w:jc w:val="right"/>
      </w:pPr>
      <w:r>
        <w:t xml:space="preserve">к решению Думы сельского поселения </w:t>
      </w:r>
    </w:p>
    <w:p w:rsidR="00011ED3" w:rsidRDefault="00011ED3" w:rsidP="00011ED3">
      <w:pPr>
        <w:jc w:val="right"/>
      </w:pPr>
      <w:r>
        <w:t>Сосновского муниципального образования</w:t>
      </w:r>
    </w:p>
    <w:p w:rsidR="00011ED3" w:rsidRDefault="00011ED3" w:rsidP="00011ED3">
      <w:pPr>
        <w:jc w:val="right"/>
      </w:pPr>
      <w:r>
        <w:t>от 26.12.2013 № 281</w:t>
      </w:r>
    </w:p>
    <w:p w:rsidR="00011ED3" w:rsidRDefault="00011ED3" w:rsidP="00011ED3">
      <w:pPr>
        <w:jc w:val="right"/>
      </w:pPr>
    </w:p>
    <w:p w:rsidR="00011ED3" w:rsidRDefault="00011ED3" w:rsidP="00011ED3">
      <w:pPr>
        <w:jc w:val="right"/>
      </w:pPr>
    </w:p>
    <w:p w:rsidR="00011ED3" w:rsidRDefault="00011ED3" w:rsidP="00011ED3">
      <w:pPr>
        <w:jc w:val="right"/>
      </w:pPr>
    </w:p>
    <w:p w:rsidR="00011ED3" w:rsidRPr="00CC4B63" w:rsidRDefault="00011ED3" w:rsidP="00011ED3">
      <w:pPr>
        <w:jc w:val="center"/>
        <w:rPr>
          <w:b/>
          <w:sz w:val="28"/>
          <w:szCs w:val="28"/>
        </w:rPr>
      </w:pPr>
      <w:r w:rsidRPr="00CC4B63">
        <w:rPr>
          <w:b/>
          <w:sz w:val="28"/>
          <w:szCs w:val="28"/>
        </w:rPr>
        <w:t>Источники внутреннего финансирования дефицита бюджета сельского поселения Сосновского муниципального образования на 2013 год.</w:t>
      </w:r>
    </w:p>
    <w:p w:rsidR="00011ED3" w:rsidRPr="00CC4B63" w:rsidRDefault="00011ED3" w:rsidP="00011ED3">
      <w:pPr>
        <w:jc w:val="center"/>
        <w:rPr>
          <w:b/>
          <w:sz w:val="28"/>
          <w:szCs w:val="28"/>
        </w:rPr>
      </w:pPr>
    </w:p>
    <w:tbl>
      <w:tblPr>
        <w:tblW w:w="9560" w:type="dxa"/>
        <w:tblInd w:w="98" w:type="dxa"/>
        <w:tblLook w:val="04A0" w:firstRow="1" w:lastRow="0" w:firstColumn="1" w:lastColumn="0" w:noHBand="0" w:noVBand="1"/>
      </w:tblPr>
      <w:tblGrid>
        <w:gridCol w:w="5280"/>
        <w:gridCol w:w="2920"/>
        <w:gridCol w:w="1360"/>
      </w:tblGrid>
      <w:tr w:rsidR="00011ED3" w:rsidRPr="00011ED3" w:rsidTr="00011ED3">
        <w:trPr>
          <w:trHeight w:val="42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D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D3">
              <w:rPr>
                <w:b/>
                <w:bCs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D3">
              <w:rPr>
                <w:b/>
                <w:bCs/>
                <w:sz w:val="16"/>
                <w:szCs w:val="16"/>
              </w:rPr>
              <w:t>Сумма 2013год</w:t>
            </w:r>
          </w:p>
        </w:tc>
      </w:tr>
      <w:tr w:rsidR="00011ED3" w:rsidRPr="00011ED3" w:rsidTr="00011ED3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b/>
                <w:bCs/>
                <w:sz w:val="20"/>
                <w:szCs w:val="20"/>
              </w:rPr>
            </w:pPr>
            <w:r w:rsidRPr="00011ED3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ED3">
              <w:rPr>
                <w:b/>
                <w:bCs/>
                <w:sz w:val="16"/>
                <w:szCs w:val="16"/>
              </w:rPr>
              <w:t>901 90  00  00  00  00  0000  000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b/>
                <w:bCs/>
                <w:sz w:val="20"/>
                <w:szCs w:val="20"/>
              </w:rPr>
            </w:pPr>
            <w:r w:rsidRPr="00011ED3">
              <w:rPr>
                <w:b/>
                <w:bCs/>
                <w:sz w:val="20"/>
                <w:szCs w:val="20"/>
              </w:rPr>
              <w:t>672,5</w:t>
            </w:r>
          </w:p>
        </w:tc>
      </w:tr>
      <w:tr w:rsidR="00011ED3" w:rsidRPr="00011ED3" w:rsidTr="00011ED3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18"/>
                <w:szCs w:val="18"/>
              </w:rPr>
            </w:pPr>
            <w:r w:rsidRPr="00011ED3">
              <w:rPr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901 01  00  00  00  00  0000  000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901 01  02  00  00  00  0000  000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901 01  02  00  00  00  0000  700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901 01  02  00  00  10  0000  810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901 01  02  00  00 10  0000  710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901 01  02  00  00  10  0000  810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901 01  03  00  00  00  0000  000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8"/>
                <w:szCs w:val="18"/>
              </w:rPr>
            </w:pPr>
            <w:r w:rsidRPr="00011ED3">
              <w:rPr>
                <w:sz w:val="18"/>
                <w:szCs w:val="18"/>
              </w:rPr>
              <w:t>901 01 03 00 00 00 0000 700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8"/>
                <w:szCs w:val="18"/>
              </w:rPr>
            </w:pPr>
            <w:r w:rsidRPr="00011ED3">
              <w:rPr>
                <w:sz w:val="18"/>
                <w:szCs w:val="18"/>
              </w:rPr>
              <w:t>901 01 03 00 00 10 0000 710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901 01  03  00  00  00  0000  800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901 01  03  00  00  10  0000  810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0,0</w:t>
            </w:r>
          </w:p>
        </w:tc>
      </w:tr>
      <w:tr w:rsidR="00011ED3" w:rsidRPr="00011ED3" w:rsidTr="00011ED3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901  01 06  05  00 00  0000  500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901  01  06  05  00  00  0000  600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901  01  06  05  01  00  0000  540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901  01  06  05  01  00 0000  640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901 01  06  05  01  10  0000  540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7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901 01  06  05  01  10  0000  640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 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b/>
                <w:bCs/>
                <w:sz w:val="16"/>
                <w:szCs w:val="16"/>
              </w:rPr>
            </w:pPr>
            <w:r w:rsidRPr="00011ED3">
              <w:rPr>
                <w:b/>
                <w:bCs/>
                <w:sz w:val="16"/>
                <w:szCs w:val="16"/>
              </w:rPr>
              <w:t>672,5</w:t>
            </w:r>
          </w:p>
        </w:tc>
      </w:tr>
      <w:tr w:rsidR="00011ED3" w:rsidRPr="00011ED3" w:rsidTr="00011ED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901 01  05  00  00  00  0000  500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-17 443,8</w:t>
            </w:r>
          </w:p>
        </w:tc>
      </w:tr>
      <w:tr w:rsidR="00011ED3" w:rsidRPr="00011ED3" w:rsidTr="00011ED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901 01  05  02  01  00  0000  510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-17 443,8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901 01  05  02  01  10  0000  510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-17 443,8</w:t>
            </w:r>
          </w:p>
        </w:tc>
      </w:tr>
      <w:tr w:rsidR="00011ED3" w:rsidRPr="00011ED3" w:rsidTr="00011ED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901 01  05  00  00  00  0000  600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18 116,3</w:t>
            </w:r>
          </w:p>
        </w:tc>
      </w:tr>
      <w:tr w:rsidR="00011ED3" w:rsidRPr="00011ED3" w:rsidTr="00011ED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901 01  05  02  01  00  0000  610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18 116,3</w:t>
            </w:r>
          </w:p>
        </w:tc>
      </w:tr>
      <w:tr w:rsidR="00011ED3" w:rsidRPr="00011ED3" w:rsidTr="00011ED3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rPr>
                <w:sz w:val="20"/>
                <w:szCs w:val="20"/>
              </w:rPr>
            </w:pPr>
            <w:r w:rsidRPr="00011ED3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D3" w:rsidRPr="00011ED3" w:rsidRDefault="00011ED3" w:rsidP="00011ED3">
            <w:pPr>
              <w:jc w:val="center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901 01  05  02  01  10  0000  610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D3" w:rsidRPr="00011ED3" w:rsidRDefault="00011ED3" w:rsidP="00011ED3">
            <w:pPr>
              <w:jc w:val="right"/>
              <w:rPr>
                <w:sz w:val="16"/>
                <w:szCs w:val="16"/>
              </w:rPr>
            </w:pPr>
            <w:r w:rsidRPr="00011ED3">
              <w:rPr>
                <w:sz w:val="16"/>
                <w:szCs w:val="16"/>
              </w:rPr>
              <w:t>18 116,3</w:t>
            </w:r>
          </w:p>
        </w:tc>
      </w:tr>
    </w:tbl>
    <w:p w:rsidR="00011ED3" w:rsidRDefault="00011ED3" w:rsidP="00011ED3">
      <w:pPr>
        <w:jc w:val="center"/>
        <w:rPr>
          <w:sz w:val="28"/>
          <w:szCs w:val="28"/>
        </w:rPr>
      </w:pPr>
    </w:p>
    <w:p w:rsidR="00011ED3" w:rsidRDefault="00011ED3" w:rsidP="00011ED3">
      <w:pPr>
        <w:jc w:val="center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11ED3" w:rsidRDefault="00011ED3" w:rsidP="00011ED3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011ED3" w:rsidP="00011ED3">
      <w:pPr>
        <w:jc w:val="both"/>
        <w:rPr>
          <w:sz w:val="28"/>
          <w:szCs w:val="28"/>
        </w:rPr>
      </w:pPr>
    </w:p>
    <w:p w:rsidR="00011ED3" w:rsidRDefault="006065F2" w:rsidP="00726E6D">
      <w:pPr>
        <w:jc w:val="right"/>
      </w:pPr>
      <w:r>
        <w:t>Приложение № 3</w:t>
      </w:r>
    </w:p>
    <w:p w:rsidR="006065F2" w:rsidRDefault="006065F2" w:rsidP="00726E6D">
      <w:pPr>
        <w:jc w:val="right"/>
      </w:pPr>
      <w:r>
        <w:t>к решению Думы сельского поселения</w:t>
      </w:r>
    </w:p>
    <w:p w:rsidR="006065F2" w:rsidRDefault="006065F2" w:rsidP="00726E6D">
      <w:pPr>
        <w:jc w:val="right"/>
      </w:pPr>
      <w:r>
        <w:t>Сосновского муниципального образования</w:t>
      </w:r>
    </w:p>
    <w:p w:rsidR="006065F2" w:rsidRDefault="006065F2" w:rsidP="00726E6D">
      <w:pPr>
        <w:jc w:val="right"/>
      </w:pPr>
      <w:r>
        <w:t>от 26.12.2013 № 281</w:t>
      </w:r>
    </w:p>
    <w:p w:rsidR="006065F2" w:rsidRDefault="006065F2" w:rsidP="00726E6D">
      <w:pPr>
        <w:jc w:val="right"/>
      </w:pPr>
    </w:p>
    <w:p w:rsidR="006065F2" w:rsidRDefault="006065F2" w:rsidP="00726E6D">
      <w:pPr>
        <w:jc w:val="right"/>
      </w:pPr>
    </w:p>
    <w:p w:rsidR="006065F2" w:rsidRPr="00CC4B63" w:rsidRDefault="006065F2" w:rsidP="006065F2">
      <w:pPr>
        <w:jc w:val="center"/>
        <w:rPr>
          <w:b/>
          <w:sz w:val="28"/>
          <w:szCs w:val="28"/>
        </w:rPr>
      </w:pPr>
      <w:r w:rsidRPr="00CC4B63">
        <w:rPr>
          <w:b/>
          <w:sz w:val="28"/>
          <w:szCs w:val="28"/>
        </w:rPr>
        <w:t>Перечень главных администраторов доходов бюджета сельского поселения Сосновского муниципального образования на 2013 год</w:t>
      </w:r>
    </w:p>
    <w:p w:rsidR="00011ED3" w:rsidRDefault="00011ED3" w:rsidP="00011ED3">
      <w:pPr>
        <w:jc w:val="both"/>
        <w:rPr>
          <w:sz w:val="28"/>
          <w:szCs w:val="28"/>
        </w:rPr>
      </w:pPr>
    </w:p>
    <w:tbl>
      <w:tblPr>
        <w:tblW w:w="10441" w:type="dxa"/>
        <w:tblInd w:w="-318" w:type="dxa"/>
        <w:tblLook w:val="04A0" w:firstRow="1" w:lastRow="0" w:firstColumn="1" w:lastColumn="0" w:noHBand="0" w:noVBand="1"/>
      </w:tblPr>
      <w:tblGrid>
        <w:gridCol w:w="1711"/>
        <w:gridCol w:w="2401"/>
        <w:gridCol w:w="6329"/>
      </w:tblGrid>
      <w:tr w:rsidR="006065F2" w:rsidRPr="006065F2" w:rsidTr="006065F2">
        <w:trPr>
          <w:trHeight w:val="6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5F2" w:rsidRPr="006065F2" w:rsidRDefault="006065F2" w:rsidP="00606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6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5F2" w:rsidRPr="006065F2" w:rsidRDefault="006065F2" w:rsidP="00606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6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5F2" w:rsidRPr="006065F2" w:rsidRDefault="006065F2" w:rsidP="00606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6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065F2" w:rsidRPr="006065F2" w:rsidTr="006065F2">
        <w:trPr>
          <w:trHeight w:val="73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5F2"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5F2">
              <w:rPr>
                <w:b/>
                <w:bCs/>
                <w:color w:val="000000"/>
                <w:sz w:val="20"/>
                <w:szCs w:val="20"/>
              </w:rPr>
              <w:t>доходов  бюджета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5F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65F2" w:rsidRPr="006065F2" w:rsidTr="006065F2">
        <w:trPr>
          <w:trHeight w:val="49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5F2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 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5F2">
              <w:rPr>
                <w:b/>
                <w:bCs/>
                <w:color w:val="000000"/>
                <w:sz w:val="20"/>
                <w:szCs w:val="20"/>
              </w:rPr>
              <w:t>Комитет финансов администрации муниципального района Усольского районного муниципального образования</w:t>
            </w:r>
          </w:p>
        </w:tc>
      </w:tr>
      <w:tr w:rsidR="006065F2" w:rsidRPr="006065F2" w:rsidTr="006065F2">
        <w:trPr>
          <w:trHeight w:val="144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65F2" w:rsidRPr="006065F2" w:rsidTr="006065F2">
        <w:trPr>
          <w:trHeight w:val="99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1 08 04020 01 0000 110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65F2" w:rsidRPr="006065F2" w:rsidTr="006065F2">
        <w:trPr>
          <w:trHeight w:val="43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065F2" w:rsidRPr="006065F2" w:rsidTr="006065F2">
        <w:trPr>
          <w:trHeight w:val="43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 xml:space="preserve">  Прочие неналоговые доходы бюджетов поселений</w:t>
            </w:r>
          </w:p>
        </w:tc>
      </w:tr>
      <w:tr w:rsidR="006065F2" w:rsidRPr="006065F2" w:rsidTr="006065F2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113 01995 10 0000 130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</w:tr>
      <w:tr w:rsidR="006065F2" w:rsidRPr="006065F2" w:rsidTr="006065F2">
        <w:trPr>
          <w:trHeight w:val="46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114 06025 10 0000 430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65F2" w:rsidRPr="006065F2" w:rsidTr="006065F2">
        <w:trPr>
          <w:trHeight w:val="60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116 90050 10 0000 140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Прочие поступления от денежных взысканий (штрафов)  и иных сумм в возмещение ущерба,зачисляемые в бюджеты поселений</w:t>
            </w:r>
          </w:p>
        </w:tc>
      </w:tr>
      <w:tr w:rsidR="006065F2" w:rsidRPr="006065F2" w:rsidTr="006065F2">
        <w:trPr>
          <w:trHeight w:val="42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2 02 01001 10 0000 151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 xml:space="preserve">  Дотации бюджетам поселений на выравнивание бюджетной обеспеченности</w:t>
            </w:r>
          </w:p>
        </w:tc>
      </w:tr>
      <w:tr w:rsidR="006065F2" w:rsidRPr="006065F2" w:rsidTr="006065F2">
        <w:trPr>
          <w:trHeight w:val="43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2 02 02999 10 0000 151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 xml:space="preserve">  Прочие субсидии бюджетам поселений</w:t>
            </w:r>
          </w:p>
        </w:tc>
      </w:tr>
      <w:tr w:rsidR="006065F2" w:rsidRPr="006065F2" w:rsidTr="006065F2">
        <w:trPr>
          <w:trHeight w:val="405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2 02 04999 10 0000 151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6065F2" w:rsidRPr="006065F2" w:rsidTr="006065F2">
        <w:trPr>
          <w:trHeight w:val="70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2 02 03015 10 0000 151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65F2" w:rsidRPr="006065F2" w:rsidTr="006065F2">
        <w:trPr>
          <w:trHeight w:val="79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color w:val="000000"/>
                <w:sz w:val="20"/>
                <w:szCs w:val="20"/>
              </w:rPr>
            </w:pPr>
            <w:r w:rsidRPr="006065F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5F2" w:rsidRPr="006065F2" w:rsidRDefault="006065F2" w:rsidP="006065F2">
            <w:pPr>
              <w:jc w:val="center"/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2 02 03024 10 0000 151</w:t>
            </w:r>
          </w:p>
        </w:tc>
        <w:tc>
          <w:tcPr>
            <w:tcW w:w="63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5F2" w:rsidRPr="006065F2" w:rsidRDefault="006065F2" w:rsidP="006065F2">
            <w:pPr>
              <w:rPr>
                <w:sz w:val="20"/>
                <w:szCs w:val="20"/>
              </w:rPr>
            </w:pPr>
            <w:r w:rsidRPr="006065F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Федерации.</w:t>
            </w:r>
          </w:p>
        </w:tc>
      </w:tr>
    </w:tbl>
    <w:p w:rsidR="006065F2" w:rsidRDefault="006065F2" w:rsidP="00011ED3">
      <w:pPr>
        <w:jc w:val="both"/>
        <w:rPr>
          <w:sz w:val="28"/>
          <w:szCs w:val="28"/>
        </w:rPr>
      </w:pPr>
    </w:p>
    <w:p w:rsidR="006065F2" w:rsidRDefault="006065F2" w:rsidP="00011ED3">
      <w:pPr>
        <w:jc w:val="both"/>
        <w:rPr>
          <w:sz w:val="28"/>
          <w:szCs w:val="28"/>
        </w:rPr>
      </w:pPr>
    </w:p>
    <w:p w:rsidR="006065F2" w:rsidRDefault="006065F2" w:rsidP="00011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065F2" w:rsidRDefault="006065F2" w:rsidP="00011ED3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187250" w:rsidRDefault="00187250" w:rsidP="00011ED3">
      <w:pPr>
        <w:jc w:val="both"/>
        <w:rPr>
          <w:sz w:val="28"/>
          <w:szCs w:val="28"/>
        </w:rPr>
      </w:pPr>
    </w:p>
    <w:p w:rsidR="00187250" w:rsidRDefault="00187250" w:rsidP="00011ED3">
      <w:pPr>
        <w:jc w:val="both"/>
        <w:rPr>
          <w:sz w:val="28"/>
          <w:szCs w:val="28"/>
        </w:rPr>
      </w:pPr>
    </w:p>
    <w:p w:rsidR="00187250" w:rsidRDefault="00187250" w:rsidP="00011ED3">
      <w:pPr>
        <w:jc w:val="both"/>
        <w:rPr>
          <w:sz w:val="28"/>
          <w:szCs w:val="28"/>
        </w:rPr>
      </w:pPr>
    </w:p>
    <w:p w:rsidR="00187250" w:rsidRDefault="00187250" w:rsidP="00187250">
      <w:pPr>
        <w:jc w:val="right"/>
      </w:pPr>
    </w:p>
    <w:p w:rsidR="00187250" w:rsidRDefault="00187250" w:rsidP="00187250">
      <w:pPr>
        <w:jc w:val="right"/>
      </w:pPr>
      <w:r>
        <w:t>Приложение № 4</w:t>
      </w:r>
    </w:p>
    <w:p w:rsidR="00187250" w:rsidRDefault="00187250" w:rsidP="00187250">
      <w:pPr>
        <w:jc w:val="right"/>
      </w:pPr>
      <w:r>
        <w:t>к решению Думы сельского поселения</w:t>
      </w:r>
    </w:p>
    <w:p w:rsidR="00187250" w:rsidRDefault="00187250" w:rsidP="00187250">
      <w:pPr>
        <w:jc w:val="right"/>
      </w:pPr>
      <w:r>
        <w:t>Сосновского муниципального образования</w:t>
      </w:r>
    </w:p>
    <w:p w:rsidR="00187250" w:rsidRPr="00187250" w:rsidRDefault="00187250" w:rsidP="00187250">
      <w:pPr>
        <w:jc w:val="right"/>
      </w:pPr>
      <w:r>
        <w:t>от 26.12.2013 г. № 281</w:t>
      </w:r>
    </w:p>
    <w:p w:rsidR="00187250" w:rsidRDefault="00187250" w:rsidP="00011ED3">
      <w:pPr>
        <w:jc w:val="both"/>
        <w:rPr>
          <w:sz w:val="28"/>
          <w:szCs w:val="28"/>
        </w:rPr>
      </w:pPr>
    </w:p>
    <w:p w:rsidR="006065F2" w:rsidRDefault="006065F2" w:rsidP="00011ED3">
      <w:pPr>
        <w:jc w:val="both"/>
        <w:rPr>
          <w:sz w:val="28"/>
          <w:szCs w:val="28"/>
        </w:rPr>
      </w:pPr>
    </w:p>
    <w:p w:rsidR="006065F2" w:rsidRPr="00CC4B63" w:rsidRDefault="00187250" w:rsidP="00187250">
      <w:pPr>
        <w:jc w:val="center"/>
        <w:rPr>
          <w:b/>
          <w:sz w:val="28"/>
          <w:szCs w:val="28"/>
        </w:rPr>
      </w:pPr>
      <w:r w:rsidRPr="00CC4B63">
        <w:rPr>
          <w:b/>
          <w:sz w:val="28"/>
          <w:szCs w:val="28"/>
        </w:rPr>
        <w:t>Перечень главных администраторов источников финансирования дефицита бюджета сельского поселения Сосновского муниципального образования</w:t>
      </w:r>
      <w:r w:rsidR="009063DC" w:rsidRPr="00CC4B63">
        <w:rPr>
          <w:b/>
          <w:sz w:val="28"/>
          <w:szCs w:val="28"/>
        </w:rPr>
        <w:t xml:space="preserve"> на 2013 год и плановый период 2014-2015 годов</w:t>
      </w:r>
    </w:p>
    <w:p w:rsidR="009063DC" w:rsidRDefault="009063DC" w:rsidP="00187250">
      <w:pPr>
        <w:jc w:val="center"/>
        <w:rPr>
          <w:sz w:val="28"/>
          <w:szCs w:val="28"/>
        </w:rPr>
      </w:pPr>
    </w:p>
    <w:p w:rsidR="009063DC" w:rsidRDefault="009063DC" w:rsidP="00187250">
      <w:pPr>
        <w:jc w:val="center"/>
        <w:rPr>
          <w:sz w:val="28"/>
          <w:szCs w:val="28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2304"/>
        <w:gridCol w:w="2381"/>
        <w:gridCol w:w="5248"/>
      </w:tblGrid>
      <w:tr w:rsidR="009063DC" w:rsidRPr="009063DC" w:rsidTr="009063DC">
        <w:trPr>
          <w:trHeight w:val="810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3DC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3D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</w:rPr>
            </w:pPr>
            <w:r w:rsidRPr="009063DC">
              <w:rPr>
                <w:b/>
                <w:bCs/>
                <w:color w:val="000000"/>
              </w:rPr>
              <w:t xml:space="preserve">Наименование главного администратора источников финансирования дефицита </w:t>
            </w:r>
          </w:p>
        </w:tc>
      </w:tr>
      <w:tr w:rsidR="009063DC" w:rsidRPr="009063DC" w:rsidTr="009063DC">
        <w:trPr>
          <w:trHeight w:val="225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3DC">
              <w:rPr>
                <w:b/>
                <w:bCs/>
                <w:color w:val="000000"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3DC">
              <w:rPr>
                <w:b/>
                <w:bCs/>
                <w:color w:val="000000"/>
                <w:sz w:val="28"/>
                <w:szCs w:val="28"/>
              </w:rPr>
              <w:t>источников финансирования дефицита областного бюджета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</w:rPr>
            </w:pPr>
            <w:r w:rsidRPr="009063DC">
              <w:rPr>
                <w:b/>
                <w:bCs/>
                <w:color w:val="000000"/>
              </w:rPr>
              <w:t> </w:t>
            </w:r>
          </w:p>
        </w:tc>
      </w:tr>
      <w:tr w:rsidR="009063DC" w:rsidRPr="009063DC" w:rsidTr="009063DC">
        <w:trPr>
          <w:trHeight w:val="75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color w:val="000000"/>
                <w:sz w:val="20"/>
                <w:szCs w:val="20"/>
              </w:rPr>
            </w:pPr>
            <w:r w:rsidRPr="009063D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63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3DC">
              <w:rPr>
                <w:b/>
                <w:bCs/>
                <w:color w:val="000000"/>
                <w:sz w:val="28"/>
                <w:szCs w:val="28"/>
              </w:rPr>
              <w:t>Комитет финансов администрации муниципального района УРМО</w:t>
            </w:r>
          </w:p>
        </w:tc>
      </w:tr>
      <w:tr w:rsidR="009063DC" w:rsidRPr="009063DC" w:rsidTr="009063DC">
        <w:trPr>
          <w:trHeight w:val="75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color w:val="000000"/>
                <w:sz w:val="20"/>
                <w:szCs w:val="20"/>
              </w:rPr>
            </w:pPr>
            <w:r w:rsidRPr="009063D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color w:val="000000"/>
                <w:sz w:val="20"/>
                <w:szCs w:val="20"/>
              </w:rPr>
            </w:pPr>
            <w:r w:rsidRPr="009063DC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rPr>
                <w:sz w:val="28"/>
                <w:szCs w:val="28"/>
              </w:rPr>
            </w:pPr>
            <w:r w:rsidRPr="009063D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9063DC" w:rsidRPr="009063DC" w:rsidTr="009063DC">
        <w:trPr>
          <w:trHeight w:val="765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color w:val="000000"/>
                <w:sz w:val="20"/>
                <w:szCs w:val="20"/>
              </w:rPr>
            </w:pPr>
            <w:r w:rsidRPr="009063D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jc w:val="center"/>
              <w:rPr>
                <w:color w:val="000000"/>
                <w:sz w:val="20"/>
                <w:szCs w:val="20"/>
              </w:rPr>
            </w:pPr>
            <w:r w:rsidRPr="009063DC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3DC" w:rsidRPr="009063DC" w:rsidRDefault="009063DC" w:rsidP="009063DC">
            <w:pPr>
              <w:rPr>
                <w:sz w:val="28"/>
                <w:szCs w:val="28"/>
              </w:rPr>
            </w:pPr>
            <w:r w:rsidRPr="009063DC">
              <w:rPr>
                <w:sz w:val="28"/>
                <w:szCs w:val="28"/>
              </w:rPr>
              <w:t>Бюджетные кредиты, от других бюджетов бюджетной системы Российской Федерации</w:t>
            </w:r>
          </w:p>
        </w:tc>
      </w:tr>
    </w:tbl>
    <w:p w:rsidR="009063DC" w:rsidRDefault="009063DC" w:rsidP="00187250">
      <w:pPr>
        <w:jc w:val="center"/>
        <w:rPr>
          <w:sz w:val="28"/>
          <w:szCs w:val="28"/>
        </w:rPr>
      </w:pPr>
    </w:p>
    <w:p w:rsidR="006065F2" w:rsidRDefault="006065F2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6065F2" w:rsidRDefault="009063DC" w:rsidP="00011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063DC" w:rsidRDefault="009063DC" w:rsidP="00011ED3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9063DC" w:rsidP="00011ED3">
      <w:pPr>
        <w:jc w:val="both"/>
        <w:rPr>
          <w:sz w:val="28"/>
          <w:szCs w:val="28"/>
        </w:rPr>
      </w:pPr>
    </w:p>
    <w:p w:rsidR="009063DC" w:rsidRDefault="00CC4B63" w:rsidP="00CC4B63">
      <w:pPr>
        <w:jc w:val="right"/>
      </w:pPr>
      <w:r>
        <w:t>Приложение № 13</w:t>
      </w:r>
    </w:p>
    <w:p w:rsidR="00CC4B63" w:rsidRDefault="00CC4B63" w:rsidP="00CC4B63">
      <w:pPr>
        <w:jc w:val="right"/>
      </w:pPr>
      <w:r>
        <w:t xml:space="preserve">к решению Думы сельского поселения </w:t>
      </w:r>
    </w:p>
    <w:p w:rsidR="00CC4B63" w:rsidRDefault="00CC4B63" w:rsidP="00CC4B63">
      <w:pPr>
        <w:jc w:val="right"/>
      </w:pPr>
      <w:r>
        <w:t>Сосновского муниципального образования</w:t>
      </w:r>
    </w:p>
    <w:p w:rsidR="00CC4B63" w:rsidRDefault="00CC4B63" w:rsidP="00CC4B63">
      <w:pPr>
        <w:jc w:val="right"/>
      </w:pPr>
      <w:r>
        <w:t>от 26.12.2013 г. № 281</w:t>
      </w:r>
    </w:p>
    <w:p w:rsidR="00CC4B63" w:rsidRPr="00CC4B63" w:rsidRDefault="00CC4B63" w:rsidP="00CC4B63"/>
    <w:p w:rsidR="00CC4B63" w:rsidRPr="00CC4B63" w:rsidRDefault="00CC4B63" w:rsidP="00CC4B63"/>
    <w:p w:rsidR="00CC4B63" w:rsidRDefault="00CC4B63" w:rsidP="00CC4B63"/>
    <w:p w:rsidR="00CC4B63" w:rsidRDefault="00CC4B63" w:rsidP="00CC4B63"/>
    <w:p w:rsidR="00241557" w:rsidRDefault="00CC4B63" w:rsidP="00CC4B63">
      <w:pPr>
        <w:jc w:val="center"/>
        <w:rPr>
          <w:b/>
          <w:sz w:val="28"/>
          <w:szCs w:val="28"/>
        </w:rPr>
      </w:pPr>
      <w:r w:rsidRPr="00CC4B63">
        <w:rPr>
          <w:b/>
          <w:sz w:val="28"/>
          <w:szCs w:val="28"/>
        </w:rPr>
        <w:t>Перечень главных администраторов доходов бюджета сельского поселения Сосновского муниципального образования – территориальных органов (подразделений) федеральных органов государственной власти на 2013 год</w:t>
      </w:r>
    </w:p>
    <w:p w:rsidR="00241557" w:rsidRPr="00241557" w:rsidRDefault="00241557" w:rsidP="00241557">
      <w:pPr>
        <w:rPr>
          <w:sz w:val="28"/>
          <w:szCs w:val="28"/>
        </w:rPr>
      </w:pPr>
    </w:p>
    <w:p w:rsidR="00241557" w:rsidRDefault="00241557" w:rsidP="00241557">
      <w:pPr>
        <w:rPr>
          <w:sz w:val="28"/>
          <w:szCs w:val="28"/>
        </w:rPr>
      </w:pPr>
    </w:p>
    <w:p w:rsidR="00241557" w:rsidRDefault="00241557" w:rsidP="00241557">
      <w:pPr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07"/>
        <w:gridCol w:w="1577"/>
        <w:gridCol w:w="5803"/>
        <w:gridCol w:w="284"/>
        <w:gridCol w:w="283"/>
        <w:gridCol w:w="266"/>
        <w:gridCol w:w="443"/>
      </w:tblGrid>
      <w:tr w:rsidR="00241557" w:rsidRPr="00241557" w:rsidTr="00241557">
        <w:trPr>
          <w:trHeight w:val="7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15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4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557" w:rsidRPr="00241557" w:rsidRDefault="00241557" w:rsidP="002415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5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11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17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1 05 03020 01 0000 110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1 06 06013 10 0000 110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ind w:right="-817"/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10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1 06 06023 10 0000 110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557" w:rsidRPr="00241557" w:rsidTr="00241557">
        <w:trPr>
          <w:trHeight w:val="8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557" w:rsidRPr="00241557" w:rsidRDefault="00241557" w:rsidP="00241557">
            <w:pPr>
              <w:jc w:val="center"/>
              <w:rPr>
                <w:sz w:val="20"/>
                <w:szCs w:val="20"/>
              </w:rPr>
            </w:pPr>
            <w:r w:rsidRPr="00241557">
              <w:rPr>
                <w:sz w:val="20"/>
                <w:szCs w:val="20"/>
              </w:rPr>
              <w:t>1 09 04053 10 0000 110</w:t>
            </w:r>
          </w:p>
        </w:tc>
        <w:tc>
          <w:tcPr>
            <w:tcW w:w="5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jc w:val="both"/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557" w:rsidRPr="00241557" w:rsidRDefault="00241557" w:rsidP="00241557">
            <w:pPr>
              <w:rPr>
                <w:color w:val="000000"/>
                <w:sz w:val="20"/>
                <w:szCs w:val="20"/>
              </w:rPr>
            </w:pPr>
            <w:r w:rsidRPr="0024155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C4B63" w:rsidRDefault="00CC4B63" w:rsidP="00241557">
      <w:pPr>
        <w:jc w:val="center"/>
        <w:rPr>
          <w:sz w:val="28"/>
          <w:szCs w:val="28"/>
        </w:rPr>
      </w:pPr>
    </w:p>
    <w:p w:rsidR="00241557" w:rsidRDefault="00241557" w:rsidP="00241557">
      <w:pPr>
        <w:jc w:val="center"/>
        <w:rPr>
          <w:sz w:val="28"/>
          <w:szCs w:val="28"/>
        </w:rPr>
      </w:pPr>
    </w:p>
    <w:p w:rsidR="00241557" w:rsidRDefault="00241557" w:rsidP="00241557">
      <w:pPr>
        <w:jc w:val="both"/>
        <w:rPr>
          <w:sz w:val="28"/>
          <w:szCs w:val="28"/>
        </w:rPr>
      </w:pPr>
    </w:p>
    <w:p w:rsidR="00241557" w:rsidRDefault="00241557" w:rsidP="00241557">
      <w:pPr>
        <w:jc w:val="both"/>
        <w:rPr>
          <w:sz w:val="28"/>
          <w:szCs w:val="28"/>
        </w:rPr>
      </w:pPr>
    </w:p>
    <w:p w:rsidR="00241557" w:rsidRDefault="00241557" w:rsidP="00241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241557" w:rsidRPr="00313044" w:rsidRDefault="00241557" w:rsidP="00241557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Default="00313044" w:rsidP="00313044">
      <w:pPr>
        <w:jc w:val="right"/>
      </w:pPr>
      <w:r>
        <w:t>Приложение № 7</w:t>
      </w:r>
    </w:p>
    <w:p w:rsidR="00313044" w:rsidRDefault="00313044" w:rsidP="00313044">
      <w:pPr>
        <w:jc w:val="right"/>
      </w:pPr>
      <w:r>
        <w:t xml:space="preserve">к решению Думы сельского поселения </w:t>
      </w:r>
    </w:p>
    <w:p w:rsidR="00313044" w:rsidRDefault="00313044" w:rsidP="00313044">
      <w:pPr>
        <w:jc w:val="right"/>
      </w:pPr>
      <w:r>
        <w:t>Сосновского муниципального образования</w:t>
      </w:r>
    </w:p>
    <w:p w:rsidR="00313044" w:rsidRPr="00313044" w:rsidRDefault="00313044" w:rsidP="00313044">
      <w:pPr>
        <w:jc w:val="right"/>
      </w:pPr>
      <w:r>
        <w:t>от 26.12.2013 г. № 281</w:t>
      </w: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Pr="00313044" w:rsidRDefault="00313044" w:rsidP="00313044">
      <w:pPr>
        <w:jc w:val="center"/>
        <w:rPr>
          <w:b/>
          <w:sz w:val="28"/>
          <w:szCs w:val="28"/>
        </w:rPr>
      </w:pPr>
      <w:r w:rsidRPr="00313044"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Сосновского муниципального образования на 2013 год</w:t>
      </w:r>
    </w:p>
    <w:p w:rsidR="00313044" w:rsidRPr="00313044" w:rsidRDefault="00313044" w:rsidP="00241557">
      <w:pPr>
        <w:jc w:val="both"/>
        <w:rPr>
          <w:sz w:val="28"/>
          <w:szCs w:val="28"/>
        </w:rPr>
      </w:pPr>
    </w:p>
    <w:p w:rsidR="00313044" w:rsidRDefault="00313044" w:rsidP="00241557">
      <w:pPr>
        <w:jc w:val="both"/>
        <w:rPr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635"/>
        <w:gridCol w:w="672"/>
        <w:gridCol w:w="1244"/>
        <w:gridCol w:w="765"/>
        <w:gridCol w:w="1361"/>
        <w:gridCol w:w="1418"/>
      </w:tblGrid>
      <w:tr w:rsidR="00313044" w:rsidRPr="00313044" w:rsidTr="00313044">
        <w:trPr>
          <w:trHeight w:val="8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 w:rsidP="00313044">
            <w:pPr>
              <w:ind w:firstLine="44"/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К  О  Д  Ы   классификации расходов бюджетов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 xml:space="preserve">Бюджет  </w:t>
            </w:r>
            <w:r w:rsidRPr="00313044">
              <w:br/>
            </w:r>
            <w:r w:rsidRPr="00313044">
              <w:br/>
              <w:t>на 2013 г.</w:t>
            </w:r>
          </w:p>
        </w:tc>
      </w:tr>
      <w:tr w:rsidR="00313044" w:rsidRPr="00313044" w:rsidTr="00313044">
        <w:trPr>
          <w:trHeight w:val="23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главный распорядитель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подраздел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целевая статья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вид расхода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классификация операций сектора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</w:tr>
      <w:tr w:rsidR="00313044" w:rsidRPr="00313044" w:rsidTr="00313044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5158,7</w:t>
            </w:r>
          </w:p>
        </w:tc>
      </w:tr>
      <w:tr w:rsidR="00313044" w:rsidRPr="00313044" w:rsidTr="00313044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901,2</w:t>
            </w:r>
          </w:p>
        </w:tc>
      </w:tr>
      <w:tr w:rsidR="00313044" w:rsidRPr="00313044" w:rsidTr="00313044">
        <w:trPr>
          <w:trHeight w:val="11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901,2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901,2</w:t>
            </w:r>
          </w:p>
        </w:tc>
      </w:tr>
      <w:tr w:rsidR="00313044" w:rsidRPr="00313044" w:rsidTr="00313044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901,2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901,2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901,2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901,2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901,2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723,2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178,0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4216,1</w:t>
            </w:r>
          </w:p>
        </w:tc>
      </w:tr>
      <w:tr w:rsidR="00313044" w:rsidRPr="00313044" w:rsidTr="00313044">
        <w:trPr>
          <w:trHeight w:val="11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4216,1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4216,1</w:t>
            </w:r>
          </w:p>
        </w:tc>
      </w:tr>
      <w:tr w:rsidR="00313044" w:rsidRPr="00313044" w:rsidTr="00313044">
        <w:trPr>
          <w:trHeight w:val="10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  <w:color w:val="FF0000"/>
              </w:rPr>
            </w:pPr>
            <w:r w:rsidRPr="00313044">
              <w:rPr>
                <w:b/>
                <w:bCs/>
                <w:color w:val="FF0000"/>
              </w:rPr>
              <w:t>2783,8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2783,8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2783,0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2783,0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2783,0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2160,0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623,0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1412,3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Иные закупки товаров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1312,3</w:t>
            </w:r>
          </w:p>
        </w:tc>
      </w:tr>
      <w:tr w:rsidR="00313044" w:rsidRPr="00313044" w:rsidTr="0031304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362,1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256,0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124,0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106,1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61,1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45,0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950,2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262,0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262,0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140,0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678,0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560,0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118,0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35,0</w:t>
            </w:r>
          </w:p>
        </w:tc>
      </w:tr>
      <w:tr w:rsidR="00313044" w:rsidRPr="00313044" w:rsidTr="00313044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35,0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6,4</w:t>
            </w:r>
          </w:p>
        </w:tc>
      </w:tr>
      <w:tr w:rsidR="00313044" w:rsidRPr="00313044" w:rsidTr="00313044">
        <w:trPr>
          <w:trHeight w:val="11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Закупка товаров, работ,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Иные закупки товаров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6,4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092 03 00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6,4</w:t>
            </w:r>
          </w:p>
        </w:tc>
      </w:tr>
      <w:tr w:rsidR="00313044" w:rsidRPr="00313044" w:rsidTr="00313044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5158,7</w:t>
            </w:r>
          </w:p>
        </w:tc>
      </w:tr>
      <w:tr w:rsidR="00313044" w:rsidRPr="00313044" w:rsidTr="00313044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4274,6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3685,0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2883,2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801,0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524,4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154,0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221,4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65,2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884,1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621,1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263,0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5158,7</w:t>
            </w:r>
          </w:p>
        </w:tc>
      </w:tr>
      <w:tr w:rsidR="00313044" w:rsidRPr="00313044" w:rsidTr="00313044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203,5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203,5</w:t>
            </w:r>
          </w:p>
        </w:tc>
      </w:tr>
      <w:tr w:rsidR="00313044" w:rsidRPr="00313044" w:rsidTr="00313044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Осуществление первичного военского учета  на территории, где отсутствуют военные коммисариаты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203,5</w:t>
            </w:r>
          </w:p>
        </w:tc>
      </w:tr>
      <w:tr w:rsidR="00313044" w:rsidRPr="00313044" w:rsidTr="00313044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193,5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193,5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193,5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193,5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193,5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148,2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45,3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10,0</w:t>
            </w:r>
          </w:p>
        </w:tc>
      </w:tr>
      <w:tr w:rsidR="00313044" w:rsidRPr="00313044" w:rsidTr="0031304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8,0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001 36 00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203,5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199,5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193,5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148,2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45,3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6,0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2,0</w:t>
            </w:r>
          </w:p>
        </w:tc>
      </w:tr>
      <w:tr w:rsidR="00313044" w:rsidRPr="00313044" w:rsidTr="00313044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4,0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203,5</w:t>
            </w:r>
          </w:p>
        </w:tc>
      </w:tr>
      <w:tr w:rsidR="00313044" w:rsidRPr="00313044" w:rsidTr="00313044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22,0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22,0</w:t>
            </w:r>
          </w:p>
        </w:tc>
      </w:tr>
      <w:tr w:rsidR="00313044" w:rsidRPr="00313044" w:rsidTr="0031304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  <w:color w:val="000000"/>
              </w:rPr>
            </w:pPr>
            <w:r w:rsidRPr="00313044">
              <w:rPr>
                <w:b/>
                <w:bCs/>
                <w:i/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22,0</w:t>
            </w:r>
          </w:p>
        </w:tc>
      </w:tr>
      <w:tr w:rsidR="00313044" w:rsidRPr="00313044" w:rsidTr="00313044">
        <w:trPr>
          <w:trHeight w:val="21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  <w:color w:val="000000"/>
              </w:rPr>
            </w:pPr>
            <w:r w:rsidRPr="00313044">
              <w:rPr>
                <w:b/>
                <w:bCs/>
                <w:i/>
                <w:iCs/>
                <w:color w:val="000000"/>
              </w:rPr>
              <w:t>Муниципальная целевая программа "Пожарная безопасность и защита населения от чрезвычайных ситуаций в связи с пожарами на территории сельского поселения Сосновского муниципального образования на период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22,0</w:t>
            </w:r>
          </w:p>
        </w:tc>
      </w:tr>
      <w:tr w:rsidR="00313044" w:rsidRPr="00313044" w:rsidTr="00313044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  <w:color w:val="000000"/>
              </w:rPr>
            </w:pPr>
            <w:r w:rsidRPr="00313044">
              <w:rPr>
                <w:b/>
                <w:bCs/>
                <w:i/>
                <w:iCs/>
                <w:color w:val="000000"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22,0</w:t>
            </w:r>
          </w:p>
        </w:tc>
      </w:tr>
      <w:tr w:rsidR="00313044" w:rsidRPr="00313044" w:rsidTr="00313044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  <w:color w:val="000000"/>
              </w:rPr>
            </w:pPr>
            <w:r w:rsidRPr="00313044">
              <w:rPr>
                <w:b/>
                <w:bCs/>
                <w:i/>
                <w:i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22,0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22,0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12,0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8,0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 xml:space="preserve"> ИТОГО ПО РАЗДЕЛУ 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22,0</w:t>
            </w:r>
          </w:p>
        </w:tc>
      </w:tr>
      <w:tr w:rsidR="00313044" w:rsidRPr="00313044" w:rsidTr="00313044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2,0</w:t>
            </w:r>
          </w:p>
        </w:tc>
      </w:tr>
      <w:tr w:rsidR="00313044" w:rsidRPr="00313044" w:rsidTr="00313044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2,0</w:t>
            </w:r>
          </w:p>
        </w:tc>
      </w:tr>
      <w:tr w:rsidR="00313044" w:rsidRPr="00313044" w:rsidTr="0031304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12,0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8,0</w:t>
            </w:r>
          </w:p>
        </w:tc>
      </w:tr>
      <w:tr w:rsidR="00313044" w:rsidRPr="00313044" w:rsidTr="0031304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1796,1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31,1</w:t>
            </w:r>
          </w:p>
        </w:tc>
      </w:tr>
      <w:tr w:rsidR="00313044" w:rsidRPr="00313044" w:rsidTr="00313044">
        <w:trPr>
          <w:trHeight w:val="12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31,1</w:t>
            </w:r>
          </w:p>
        </w:tc>
      </w:tr>
      <w:tr w:rsidR="00313044" w:rsidRPr="00313044" w:rsidTr="00313044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31,1</w:t>
            </w:r>
          </w:p>
        </w:tc>
      </w:tr>
      <w:tr w:rsidR="00313044" w:rsidRPr="00313044" w:rsidTr="00313044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29,9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Расходы на выплату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29,9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29,9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29,9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29,9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23,1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1,2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1,2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1,2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1,2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002 42 00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1,2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1145,0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315 02 00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0,000</w:t>
            </w:r>
          </w:p>
        </w:tc>
      </w:tr>
      <w:tr w:rsidR="00313044" w:rsidRPr="00313044" w:rsidTr="0031304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Содержание и ремонт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0,000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0,000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0,000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315 02 01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522 00 00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1077,121</w:t>
            </w:r>
          </w:p>
        </w:tc>
      </w:tr>
      <w:tr w:rsidR="00313044" w:rsidRPr="00313044" w:rsidTr="00313044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Долгосрочная целевая программа "Развитие автомобильных дорог общего пользования регионального  или межмуниципального значения и местного значения в Иркутской области на 2011-2015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522 47 00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1077,121</w:t>
            </w:r>
          </w:p>
        </w:tc>
      </w:tr>
      <w:tr w:rsidR="00313044" w:rsidRPr="00313044" w:rsidTr="00313044">
        <w:trPr>
          <w:trHeight w:val="11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 xml:space="preserve">Муниципальная целевая программа "Использование автомобильных дорог общего пользования и осуществление дорожной деятельности на территории сельского поселения Сосновского муниципального образования  на 2011-2015годы"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37,900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37,900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37,900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37,900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37,900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37,900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37,900</w:t>
            </w:r>
          </w:p>
        </w:tc>
      </w:tr>
      <w:tr w:rsidR="00313044" w:rsidRPr="00313044" w:rsidTr="00313044">
        <w:trPr>
          <w:trHeight w:val="11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 xml:space="preserve">Муниципальная целевая программа "Повышение безопасности дорожного движения  на территории сельского поселения Сосновского муниципального образования на период 2013-2016 годы"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30,0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21,0</w:t>
            </w:r>
          </w:p>
        </w:tc>
      </w:tr>
      <w:tr w:rsidR="00313044" w:rsidRPr="00313044" w:rsidTr="0031304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17,4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3,6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  <w:color w:val="000000"/>
              </w:rPr>
            </w:pPr>
            <w:r w:rsidRPr="00313044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620,0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620,0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620,0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620,0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620,0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338 00 00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620,0</w:t>
            </w:r>
          </w:p>
        </w:tc>
      </w:tr>
      <w:tr w:rsidR="00313044" w:rsidRPr="00313044" w:rsidTr="00313044">
        <w:trPr>
          <w:trHeight w:val="10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Муниципальная целевая программа "Поддержка и развитие малого и среднего предпринимательства в Сосновском муниципальном образовании на 2011-2015гг"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0,0</w:t>
            </w:r>
          </w:p>
        </w:tc>
      </w:tr>
      <w:tr w:rsidR="00313044" w:rsidRPr="00313044" w:rsidTr="00313044">
        <w:trPr>
          <w:trHeight w:val="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1796,1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1773,9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29,9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23,1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1744,0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1115,0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629,0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17,4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4,8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1796,1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6193,6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857,4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215,6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13044">
              <w:rPr>
                <w:rFonts w:ascii="Arial CYR" w:hAnsi="Arial CYR" w:cs="Arial CYR"/>
                <w:b/>
                <w:bCs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215,6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215,6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215,6</w:t>
            </w:r>
          </w:p>
        </w:tc>
      </w:tr>
      <w:tr w:rsidR="00313044" w:rsidRPr="00313044" w:rsidTr="00313044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spacing w:after="320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313044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17,7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17,7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17,7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17,7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197,9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197,9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197,9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197,9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350 03  00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19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Целевые программы муниципальных образований"Ремонт дворовых территорий многоквартирных домов, проездов к дворовым территориям многоквартирных домов на территории Сосновского муниципального образования на 2011-2015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19,4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19,4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19,4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19,4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19,4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19,4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795 02 00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19,4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335,40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310,582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310,582</w:t>
            </w:r>
          </w:p>
        </w:tc>
      </w:tr>
      <w:tr w:rsidR="00313044" w:rsidRPr="00313044" w:rsidTr="00313044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spacing w:after="320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313044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3044" w:rsidRPr="00313044" w:rsidRDefault="00313044">
            <w:pPr>
              <w:jc w:val="right"/>
            </w:pPr>
            <w:r w:rsidRPr="00313044">
              <w:t>310,582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310,582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310,582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24,819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24,819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0,00</w:t>
            </w:r>
          </w:p>
        </w:tc>
      </w:tr>
      <w:tr w:rsidR="00313044" w:rsidRPr="00313044" w:rsidTr="00313044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Районная долгосрочная целевая программа "Проведение капитального ремонта многоквартирных жилых домов на территории Усольского района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795 36 00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287,0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5048,6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351 00 00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283,6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283,6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283,6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283,6</w:t>
            </w:r>
          </w:p>
        </w:tc>
      </w:tr>
      <w:tr w:rsidR="00313044" w:rsidRPr="00313044" w:rsidTr="00313044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spacing w:after="320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313044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283,6</w:t>
            </w:r>
          </w:p>
        </w:tc>
      </w:tr>
      <w:tr w:rsidR="00313044" w:rsidRPr="00313044" w:rsidTr="00313044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100,6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100,6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100,6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100,6</w:t>
            </w:r>
          </w:p>
        </w:tc>
      </w:tr>
      <w:tr w:rsidR="00313044" w:rsidRPr="00313044" w:rsidTr="00313044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183,0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32,4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351 05 00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32,4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Долгосрочная целевая 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5220000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3800,0</w:t>
            </w:r>
          </w:p>
        </w:tc>
      </w:tr>
      <w:tr w:rsidR="00313044" w:rsidRPr="00313044" w:rsidTr="00313044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Долгосрочная целевая программа "Подготовка объектов коммунальной инфраструктуры Иркутской области к отопительному сезону в 2011-2013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3800,0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  <w:color w:val="000000"/>
              </w:rPr>
            </w:pPr>
            <w:r w:rsidRPr="00313044">
              <w:rPr>
                <w:b/>
                <w:bCs/>
                <w:i/>
                <w:i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3800,0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spacing w:after="320"/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313044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3800,0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3800,0</w:t>
            </w:r>
          </w:p>
        </w:tc>
      </w:tr>
      <w:tr w:rsidR="00313044" w:rsidRPr="00313044" w:rsidTr="00313044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3800,0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3800,0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5222001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3800,0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200,0</w:t>
            </w:r>
          </w:p>
        </w:tc>
      </w:tr>
      <w:tr w:rsidR="00313044" w:rsidRPr="00313044" w:rsidTr="00313044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Муниципальная целевая программа  "Энергосбережение и повышение энергетической эффективности на территории Сосновского МО на 2011-2015гг"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200,0</w:t>
            </w:r>
          </w:p>
        </w:tc>
      </w:tr>
      <w:tr w:rsidR="00313044" w:rsidRPr="00313044" w:rsidTr="00313044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200,0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200,0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200,0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130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150,0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795 26 00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615,0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615,0</w:t>
            </w:r>
          </w:p>
        </w:tc>
      </w:tr>
      <w:tr w:rsidR="00313044" w:rsidRPr="00313044" w:rsidTr="0031304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615,0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615,0</w:t>
            </w:r>
          </w:p>
        </w:tc>
      </w:tr>
      <w:tr w:rsidR="00313044" w:rsidRPr="00313044" w:rsidTr="00313044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615,0</w:t>
            </w:r>
          </w:p>
        </w:tc>
      </w:tr>
      <w:tr w:rsidR="00313044" w:rsidRPr="00313044" w:rsidTr="00313044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615,0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287,6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172,6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132,6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132,6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132,6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132,6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57,6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40,0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12,5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27,5</w:t>
            </w:r>
          </w:p>
        </w:tc>
      </w:tr>
      <w:tr w:rsidR="00313044" w:rsidRPr="00313044" w:rsidTr="00313044">
        <w:trPr>
          <w:trHeight w:val="1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Строительство и содержание автодорог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</w:t>
            </w:r>
          </w:p>
        </w:tc>
      </w:tr>
      <w:tr w:rsidR="00313044" w:rsidRPr="00313044" w:rsidTr="00313044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600 02 00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10,0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600 04 00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105,0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105,0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105,0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105,0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90,0</w:t>
            </w:r>
          </w:p>
        </w:tc>
      </w:tr>
      <w:tr w:rsidR="00313044" w:rsidRPr="00313044" w:rsidTr="00313044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15,0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600 05 00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6193,6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5408,78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5408,78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5163,78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220,0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57,6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727,22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684,72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42,5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6193,6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30,0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21,0</w:t>
            </w:r>
          </w:p>
        </w:tc>
      </w:tr>
      <w:tr w:rsidR="00313044" w:rsidRPr="00313044" w:rsidTr="00313044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21,0</w:t>
            </w:r>
          </w:p>
        </w:tc>
      </w:tr>
      <w:tr w:rsidR="00313044" w:rsidRPr="00313044" w:rsidTr="00313044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30,0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3179,6</w:t>
            </w:r>
          </w:p>
        </w:tc>
      </w:tr>
      <w:tr w:rsidR="00313044" w:rsidRPr="00313044" w:rsidTr="00313044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3179,6</w:t>
            </w:r>
          </w:p>
        </w:tc>
      </w:tr>
      <w:tr w:rsidR="00313044" w:rsidRPr="00313044" w:rsidTr="00313044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3179,6</w:t>
            </w:r>
          </w:p>
        </w:tc>
      </w:tr>
      <w:tr w:rsidR="00313044" w:rsidRPr="00313044" w:rsidTr="00313044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3179,6</w:t>
            </w:r>
          </w:p>
        </w:tc>
      </w:tr>
      <w:tr w:rsidR="00313044" w:rsidRPr="00313044" w:rsidTr="0031304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1670,0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440 99 00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1670,0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1670,0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1670,0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1670,0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1290,0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380,0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919,6</w:t>
            </w:r>
          </w:p>
        </w:tc>
      </w:tr>
      <w:tr w:rsidR="00313044" w:rsidRPr="00313044" w:rsidTr="00313044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919,6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6,0</w:t>
            </w:r>
          </w:p>
        </w:tc>
      </w:tr>
      <w:tr w:rsidR="00313044" w:rsidRPr="00313044" w:rsidTr="00313044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913,6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684,0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684,0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489,3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45,0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149,7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224,6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93,3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4409900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131,3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190,0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190,0</w:t>
            </w:r>
          </w:p>
        </w:tc>
      </w:tr>
      <w:tr w:rsidR="00313044" w:rsidRPr="00313044" w:rsidTr="00313044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190,0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190,0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5930000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190,0</w:t>
            </w:r>
          </w:p>
        </w:tc>
      </w:tr>
      <w:tr w:rsidR="00313044" w:rsidRPr="00313044" w:rsidTr="00313044">
        <w:trPr>
          <w:trHeight w:val="12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Программа "Развитие культуры  Усольского районного муниципального образования на 2013-2015годы"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795 40 00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400,0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3179,6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2950,0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1670,0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1290,0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380,0</w:t>
            </w:r>
          </w:p>
        </w:tc>
      </w:tr>
      <w:tr w:rsidR="00313044" w:rsidRPr="00313044" w:rsidTr="00313044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1280,0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6,0</w:t>
            </w:r>
          </w:p>
        </w:tc>
      </w:tr>
      <w:tr w:rsidR="00313044" w:rsidRPr="00313044" w:rsidTr="00313044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489,3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635,0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149,7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224,6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93,3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131,3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3179,6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Пенсии, выплачиваемые по пенсионному страхованию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491 01 00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13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 xml:space="preserve">Муниципальная целевая программа ""Поддержка старшего поколения  на территории Сосновского муниципального образования на период 2013-2015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50,0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4,97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45,03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 ИТОГО ПО РАЗДЕЛУ 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0,0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4,97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45,03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  <w:b/>
                <w:bCs/>
              </w:rPr>
            </w:pPr>
            <w:r w:rsidRPr="0031304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  <w:b/>
                <w:bCs/>
              </w:rPr>
            </w:pPr>
            <w:r w:rsidRPr="00313044">
              <w:rPr>
                <w:rFonts w:ascii="Arial CYR" w:hAnsi="Arial CYR" w:cs="Arial CYR"/>
                <w:b/>
                <w:bCs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  <w:b/>
                <w:bCs/>
              </w:rPr>
            </w:pPr>
            <w:r w:rsidRPr="0031304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  <w:b/>
                <w:bCs/>
              </w:rPr>
            </w:pPr>
            <w:r w:rsidRPr="0031304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816,0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816,0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512 00 00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231,0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231,0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231,0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231,0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  <w:color w:val="000000"/>
              </w:rPr>
            </w:pPr>
            <w:r w:rsidRPr="00313044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231,0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181,0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181,0</w:t>
            </w:r>
          </w:p>
        </w:tc>
      </w:tr>
      <w:tr w:rsidR="00313044" w:rsidRPr="00313044" w:rsidTr="00313044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181,0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512 97 00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50,0</w:t>
            </w:r>
          </w:p>
        </w:tc>
      </w:tr>
      <w:tr w:rsidR="00313044" w:rsidRPr="00313044" w:rsidTr="00313044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585,0</w:t>
            </w:r>
          </w:p>
        </w:tc>
      </w:tr>
      <w:tr w:rsidR="00313044" w:rsidRPr="00313044" w:rsidTr="00313044">
        <w:trPr>
          <w:trHeight w:val="15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Муниципальная целевая программа  "Развитие физической культуры и массового спорта на территории сельского поселения Сосновского муниципального образования на период 2013-2015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585,0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585,0</w:t>
            </w:r>
          </w:p>
        </w:tc>
      </w:tr>
      <w:tr w:rsidR="00313044" w:rsidRPr="00313044" w:rsidTr="00313044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  <w:i/>
                <w:iCs/>
              </w:rPr>
            </w:pPr>
            <w:r w:rsidRPr="00313044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585,0</w:t>
            </w:r>
          </w:p>
        </w:tc>
      </w:tr>
      <w:tr w:rsidR="00313044" w:rsidRPr="00313044" w:rsidTr="00313044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i/>
                <w:iCs/>
              </w:rPr>
            </w:pPr>
            <w:r w:rsidRPr="00313044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i/>
                <w:iCs/>
              </w:rPr>
            </w:pPr>
            <w:r w:rsidRPr="00313044">
              <w:rPr>
                <w:i/>
                <w:iCs/>
              </w:rPr>
              <w:t>585,0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194,0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180,0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14,0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  <w:b/>
                <w:bCs/>
              </w:rPr>
            </w:pPr>
            <w:r w:rsidRPr="00313044">
              <w:rPr>
                <w:rFonts w:ascii="Arial CYR" w:hAnsi="Arial CYR" w:cs="Arial CYR"/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391,0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7950000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391,0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 ПО РАЗДЕЛУ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rFonts w:ascii="Arial CYR" w:hAnsi="Arial CYR" w:cs="Arial CYR"/>
              </w:rPr>
            </w:pPr>
            <w:r w:rsidRPr="00313044">
              <w:rPr>
                <w:rFonts w:ascii="Arial CYR" w:hAnsi="Arial CYR" w:cs="Arial CY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816,0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375,0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361,0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11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331,0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14,0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11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441,0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 xml:space="preserve">11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441,0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816,0</w:t>
            </w:r>
          </w:p>
        </w:tc>
      </w:tr>
      <w:tr w:rsidR="00313044" w:rsidRPr="00313044" w:rsidTr="00313044">
        <w:trPr>
          <w:trHeight w:val="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</w:tr>
      <w:tr w:rsidR="00313044" w:rsidRPr="00313044" w:rsidTr="00313044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666,8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7,5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7,5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7,5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7,5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7,5</w:t>
            </w:r>
          </w:p>
        </w:tc>
      </w:tr>
      <w:tr w:rsidR="00313044" w:rsidRPr="00313044" w:rsidTr="00313044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7,5</w:t>
            </w:r>
          </w:p>
        </w:tc>
      </w:tr>
      <w:tr w:rsidR="00313044" w:rsidRPr="00313044" w:rsidTr="00313044">
        <w:trPr>
          <w:trHeight w:val="1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7,5</w:t>
            </w:r>
          </w:p>
        </w:tc>
      </w:tr>
      <w:tr w:rsidR="00313044" w:rsidRPr="00313044" w:rsidTr="00313044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659,3</w:t>
            </w:r>
          </w:p>
        </w:tc>
      </w:tr>
      <w:tr w:rsidR="00313044" w:rsidRPr="00313044" w:rsidTr="00313044">
        <w:trPr>
          <w:trHeight w:val="19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521 06 00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659,3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044" w:rsidRPr="00313044" w:rsidRDefault="00313044">
            <w:r w:rsidRPr="00313044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659,3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659,3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659,3</w:t>
            </w:r>
          </w:p>
        </w:tc>
      </w:tr>
      <w:tr w:rsidR="00313044" w:rsidRPr="00313044" w:rsidTr="00313044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659,3</w:t>
            </w:r>
          </w:p>
        </w:tc>
      </w:tr>
      <w:tr w:rsidR="00313044" w:rsidRPr="00313044" w:rsidTr="0031304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901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521 06 00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659,3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ПО РАЗДЕЛУ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666,8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  <w:color w:val="000000"/>
              </w:rPr>
            </w:pPr>
            <w:r w:rsidRPr="00313044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center"/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666,8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666,8</w:t>
            </w:r>
          </w:p>
        </w:tc>
      </w:tr>
      <w:tr w:rsidR="00313044" w:rsidRPr="00313044" w:rsidTr="00313044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666,8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jc w:val="center"/>
            </w:pPr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 xml:space="preserve">000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666,8</w:t>
            </w:r>
          </w:p>
        </w:tc>
      </w:tr>
      <w:tr w:rsidR="00313044" w:rsidRPr="00313044" w:rsidTr="00313044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 РАСХОДОВ (ПО РАЗДЕЛАМ):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18116,3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15722,2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5578,4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4344,5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1233,1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9326,2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65,0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57,0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583,3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7067,80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1553,1</w:t>
            </w:r>
          </w:p>
        </w:tc>
      </w:tr>
      <w:tr w:rsidR="00313044" w:rsidRPr="00313044" w:rsidTr="00313044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color w:val="000000"/>
              </w:rPr>
            </w:pPr>
            <w:r w:rsidRPr="0031304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666,8</w:t>
            </w:r>
          </w:p>
        </w:tc>
      </w:tr>
      <w:tr w:rsidR="00313044" w:rsidRPr="00313044" w:rsidTr="00313044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0,0</w:t>
            </w:r>
          </w:p>
        </w:tc>
      </w:tr>
      <w:tr w:rsidR="00313044" w:rsidRPr="00313044" w:rsidTr="00313044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150,8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2394,1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1433,49</w:t>
            </w:r>
          </w:p>
        </w:tc>
      </w:tr>
      <w:tr w:rsidR="00313044" w:rsidRPr="00313044" w:rsidTr="0031304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r w:rsidRPr="00313044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r w:rsidRPr="0031304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r w:rsidRPr="00313044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</w:pPr>
            <w:r w:rsidRPr="00313044">
              <w:t>960,63</w:t>
            </w:r>
          </w:p>
        </w:tc>
      </w:tr>
      <w:tr w:rsidR="00313044" w:rsidRPr="00313044" w:rsidTr="00313044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000 00 00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rPr>
                <w:b/>
                <w:bCs/>
              </w:rPr>
            </w:pPr>
            <w:r w:rsidRPr="00313044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044" w:rsidRPr="00313044" w:rsidRDefault="00313044">
            <w:pPr>
              <w:jc w:val="right"/>
              <w:rPr>
                <w:b/>
                <w:bCs/>
              </w:rPr>
            </w:pPr>
            <w:r w:rsidRPr="00313044">
              <w:rPr>
                <w:b/>
                <w:bCs/>
              </w:rPr>
              <w:t>18116,3</w:t>
            </w:r>
          </w:p>
        </w:tc>
      </w:tr>
    </w:tbl>
    <w:p w:rsidR="00313044" w:rsidRDefault="00313044" w:rsidP="00313044">
      <w:pPr>
        <w:tabs>
          <w:tab w:val="left" w:pos="4125"/>
        </w:tabs>
        <w:jc w:val="center"/>
      </w:pPr>
    </w:p>
    <w:p w:rsidR="00313044" w:rsidRDefault="00313044" w:rsidP="00313044">
      <w:pPr>
        <w:tabs>
          <w:tab w:val="left" w:pos="4125"/>
        </w:tabs>
        <w:jc w:val="center"/>
      </w:pPr>
    </w:p>
    <w:p w:rsidR="00313044" w:rsidRDefault="00313044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313044" w:rsidRDefault="00313044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313044" w:rsidRDefault="00313044" w:rsidP="00313044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13044" w:rsidRDefault="00313044" w:rsidP="00313044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C31C49">
      <w:pPr>
        <w:tabs>
          <w:tab w:val="left" w:pos="4125"/>
        </w:tabs>
        <w:jc w:val="right"/>
      </w:pPr>
      <w:r>
        <w:t>Приложение № 9</w:t>
      </w:r>
    </w:p>
    <w:p w:rsidR="00C31C49" w:rsidRDefault="00C31C49" w:rsidP="00C31C49">
      <w:pPr>
        <w:tabs>
          <w:tab w:val="left" w:pos="4125"/>
        </w:tabs>
        <w:jc w:val="right"/>
      </w:pPr>
      <w:r>
        <w:t>к решению Думы сельского поселения</w:t>
      </w:r>
    </w:p>
    <w:p w:rsidR="00C31C49" w:rsidRDefault="00C31C49" w:rsidP="00C31C49">
      <w:pPr>
        <w:tabs>
          <w:tab w:val="left" w:pos="4125"/>
        </w:tabs>
        <w:jc w:val="right"/>
      </w:pPr>
      <w:r>
        <w:t>Сосновского муниципального образования</w:t>
      </w:r>
    </w:p>
    <w:p w:rsidR="00C31C49" w:rsidRPr="00C31C49" w:rsidRDefault="00C31C49" w:rsidP="00C31C49">
      <w:pPr>
        <w:tabs>
          <w:tab w:val="left" w:pos="4125"/>
        </w:tabs>
        <w:jc w:val="right"/>
      </w:pPr>
      <w:r>
        <w:t>от 26.12.2013 г. № 281</w:t>
      </w: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Default="00C31C49" w:rsidP="00313044">
      <w:pPr>
        <w:tabs>
          <w:tab w:val="left" w:pos="4125"/>
        </w:tabs>
        <w:jc w:val="both"/>
        <w:rPr>
          <w:sz w:val="28"/>
          <w:szCs w:val="28"/>
        </w:rPr>
      </w:pPr>
    </w:p>
    <w:p w:rsidR="00C31C49" w:rsidRPr="00C31C49" w:rsidRDefault="00C31C49" w:rsidP="00C31C49">
      <w:pPr>
        <w:tabs>
          <w:tab w:val="left" w:pos="4125"/>
        </w:tabs>
        <w:jc w:val="center"/>
        <w:rPr>
          <w:b/>
          <w:sz w:val="28"/>
          <w:szCs w:val="28"/>
        </w:rPr>
      </w:pPr>
      <w:r w:rsidRPr="00C31C49">
        <w:rPr>
          <w:b/>
          <w:sz w:val="28"/>
          <w:szCs w:val="28"/>
        </w:rPr>
        <w:t>Распределение бюджетных ассигнований на реализацию целевых программ на 2013 год</w:t>
      </w:r>
    </w:p>
    <w:p w:rsidR="00C31C49" w:rsidRDefault="00C31C49" w:rsidP="00C31C49">
      <w:pPr>
        <w:tabs>
          <w:tab w:val="left" w:pos="4125"/>
        </w:tabs>
        <w:jc w:val="center"/>
        <w:rPr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2674"/>
        <w:gridCol w:w="1984"/>
        <w:gridCol w:w="1417"/>
        <w:gridCol w:w="880"/>
        <w:gridCol w:w="1388"/>
        <w:gridCol w:w="1004"/>
        <w:gridCol w:w="1124"/>
        <w:gridCol w:w="283"/>
      </w:tblGrid>
      <w:tr w:rsidR="00C31C49" w:rsidRPr="00C31C49" w:rsidTr="008E0887">
        <w:trPr>
          <w:trHeight w:val="2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  <w:rPr>
                <w:color w:val="000000"/>
              </w:rPr>
            </w:pPr>
            <w:r w:rsidRPr="00C31C49">
              <w:rPr>
                <w:color w:val="000000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Наименование программы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Исполнители</w:t>
            </w:r>
          </w:p>
        </w:tc>
        <w:tc>
          <w:tcPr>
            <w:tcW w:w="5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Бюджетная классификация</w:t>
            </w:r>
          </w:p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  <w:rPr>
                <w:color w:val="000000"/>
              </w:rPr>
            </w:pPr>
            <w:r w:rsidRPr="00C31C49"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РзПр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Мин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ЦСР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r w:rsidRPr="00C31C49">
              <w:t>КОСГУ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2013г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904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"Энергосбережение и повышение энергетической эффективности на территории Сосновского муниципального образования  на 2012-2016годы"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r w:rsidRPr="00C31C4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6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  <w:rPr>
                <w:b/>
                <w:bCs/>
              </w:rPr>
            </w:pPr>
            <w:r w:rsidRPr="00C31C49">
              <w:rPr>
                <w:b/>
                <w:bCs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  <w:rPr>
                <w:b/>
                <w:bCs/>
              </w:rPr>
            </w:pPr>
            <w:r w:rsidRPr="00C31C49">
              <w:rPr>
                <w:b/>
                <w:bCs/>
              </w:rPr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jc w:val="center"/>
              <w:rPr>
                <w:b/>
                <w:bCs/>
              </w:rPr>
            </w:pPr>
            <w:r w:rsidRPr="00C31C49">
              <w:rPr>
                <w:b/>
                <w:bCs/>
              </w:rPr>
              <w:t>974,60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1257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0502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130,0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75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"Поддержка и развитие малого и среднего предпринимательства в  Сосновском муниципальном образовании  на 2011-2015годы"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8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pPr>
              <w:rPr>
                <w:rFonts w:ascii="Arial CYR" w:hAnsi="Arial CYR" w:cs="Arial CYR"/>
                <w:sz w:val="20"/>
                <w:szCs w:val="20"/>
              </w:rPr>
            </w:pPr>
            <w:r w:rsidRPr="00C31C4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1968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"Ремонт дворовых территорий многоквартирных домов, проездов к дворовым территориям многоквартирных домов на территории Сосновкого муниципального образования на 2011-2015 годы"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0409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225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37.9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31C49" w:rsidRPr="00C31C49" w:rsidRDefault="00C31C49" w:rsidP="00C31C49">
            <w:r w:rsidRPr="00C31C49">
              <w:t> </w:t>
            </w:r>
          </w:p>
        </w:tc>
      </w:tr>
      <w:tr w:rsidR="00C31C49" w:rsidRPr="00C31C49" w:rsidTr="00C31C49">
        <w:trPr>
          <w:trHeight w:val="34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19.4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67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 Будущее за молодыми на период 2013-2015 годы"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99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0707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290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79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0707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1153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"Поддержка старшего поколения  на территории Сосновкого муниципального образования на период 2013-2015 годы"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1006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290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1006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4,97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5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1006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45,03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 Развитие физической культуры  и массового спорта на территории сельского поселения Сосновкого муниципального образования на 2013-2015 годы"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55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1105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226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1105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290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1105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      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391.0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3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программа"Повышение безопасности  дорожного движения на территории сельского поселения Сосновского муниципального образования на период 2013-2016 годы"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0409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0409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r w:rsidRPr="00C31C49">
              <w:t> </w:t>
            </w:r>
          </w:p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>
            <w:r w:rsidRPr="00C31C49">
              <w:t> </w:t>
            </w:r>
          </w:p>
        </w:tc>
      </w:tr>
      <w:tr w:rsidR="00C31C49" w:rsidRPr="00C31C49" w:rsidTr="00C31C49">
        <w:trPr>
          <w:trHeight w:val="2471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Муниципальная целевая программа "Пожарная безопасность и защита населения от чрезвычайных ситуаций в связи с пожарами на территории сельского поселения Сосновского муниципального образования на период 2013-2015 годы"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226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310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12,0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  <w:tr w:rsidR="00C31C49" w:rsidRPr="00C31C49" w:rsidTr="00C31C49">
        <w:trPr>
          <w:trHeight w:val="55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7950000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340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C49" w:rsidRPr="00C31C49" w:rsidRDefault="00C31C49" w:rsidP="00C31C49">
            <w:pPr>
              <w:jc w:val="center"/>
            </w:pPr>
            <w:r w:rsidRPr="00C31C49">
              <w:t>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49" w:rsidRPr="00C31C49" w:rsidRDefault="00C31C49" w:rsidP="00C31C49"/>
        </w:tc>
      </w:tr>
    </w:tbl>
    <w:p w:rsidR="00C31C49" w:rsidRDefault="00C31C49" w:rsidP="00C31C49">
      <w:pPr>
        <w:tabs>
          <w:tab w:val="left" w:pos="4125"/>
        </w:tabs>
        <w:jc w:val="center"/>
        <w:rPr>
          <w:sz w:val="28"/>
          <w:szCs w:val="28"/>
        </w:rPr>
      </w:pPr>
    </w:p>
    <w:p w:rsidR="00C31C49" w:rsidRDefault="00C31C49" w:rsidP="00C31C49">
      <w:pPr>
        <w:tabs>
          <w:tab w:val="left" w:pos="4125"/>
        </w:tabs>
        <w:jc w:val="center"/>
        <w:rPr>
          <w:sz w:val="28"/>
          <w:szCs w:val="28"/>
        </w:rPr>
      </w:pPr>
    </w:p>
    <w:p w:rsidR="00C31C49" w:rsidRDefault="00C31C49" w:rsidP="00C31C49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1C49" w:rsidRPr="00313044" w:rsidRDefault="00C31C49" w:rsidP="00C31C49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Устинов</w:t>
      </w:r>
    </w:p>
    <w:sectPr w:rsidR="00C31C49" w:rsidRPr="00313044" w:rsidSect="00010C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E" w:rsidRDefault="00E2706E">
      <w:r>
        <w:separator/>
      </w:r>
    </w:p>
  </w:endnote>
  <w:endnote w:type="continuationSeparator" w:id="0">
    <w:p w:rsidR="00E2706E" w:rsidRDefault="00E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6D" w:rsidRDefault="00726E6D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E6D" w:rsidRDefault="00726E6D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6D" w:rsidRDefault="00726E6D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E" w:rsidRDefault="00E2706E">
      <w:r>
        <w:separator/>
      </w:r>
    </w:p>
  </w:footnote>
  <w:footnote w:type="continuationSeparator" w:id="0">
    <w:p w:rsidR="00E2706E" w:rsidRDefault="00E2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6D" w:rsidRDefault="00726E6D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E6D" w:rsidRDefault="00726E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6D" w:rsidRDefault="00726E6D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445">
      <w:rPr>
        <w:rStyle w:val="a4"/>
        <w:noProof/>
      </w:rPr>
      <w:t>7</w:t>
    </w:r>
    <w:r>
      <w:rPr>
        <w:rStyle w:val="a4"/>
      </w:rPr>
      <w:fldChar w:fldCharType="end"/>
    </w:r>
  </w:p>
  <w:p w:rsidR="00726E6D" w:rsidRDefault="00726E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10C48"/>
    <w:rsid w:val="00011ED3"/>
    <w:rsid w:val="0004543D"/>
    <w:rsid w:val="000570E4"/>
    <w:rsid w:val="00067DD5"/>
    <w:rsid w:val="00083405"/>
    <w:rsid w:val="00092BEC"/>
    <w:rsid w:val="00097AF1"/>
    <w:rsid w:val="000B7622"/>
    <w:rsid w:val="000C3C45"/>
    <w:rsid w:val="000D35C7"/>
    <w:rsid w:val="000D42D5"/>
    <w:rsid w:val="000F63DA"/>
    <w:rsid w:val="0017359E"/>
    <w:rsid w:val="00187250"/>
    <w:rsid w:val="001C7840"/>
    <w:rsid w:val="001D595C"/>
    <w:rsid w:val="002033E2"/>
    <w:rsid w:val="00217A68"/>
    <w:rsid w:val="00232E2D"/>
    <w:rsid w:val="00233EE3"/>
    <w:rsid w:val="00237200"/>
    <w:rsid w:val="00241557"/>
    <w:rsid w:val="002449B2"/>
    <w:rsid w:val="00245678"/>
    <w:rsid w:val="0025574E"/>
    <w:rsid w:val="00263E2E"/>
    <w:rsid w:val="00275BFE"/>
    <w:rsid w:val="00297F9D"/>
    <w:rsid w:val="002E1601"/>
    <w:rsid w:val="002F677B"/>
    <w:rsid w:val="00313044"/>
    <w:rsid w:val="00316009"/>
    <w:rsid w:val="003245F8"/>
    <w:rsid w:val="0035567D"/>
    <w:rsid w:val="003A278A"/>
    <w:rsid w:val="003B6A9F"/>
    <w:rsid w:val="003F1437"/>
    <w:rsid w:val="00401202"/>
    <w:rsid w:val="004518CF"/>
    <w:rsid w:val="00491FAB"/>
    <w:rsid w:val="004A0F00"/>
    <w:rsid w:val="004A21F9"/>
    <w:rsid w:val="004B487C"/>
    <w:rsid w:val="004D49D3"/>
    <w:rsid w:val="004F0869"/>
    <w:rsid w:val="00527775"/>
    <w:rsid w:val="00537FDA"/>
    <w:rsid w:val="00560701"/>
    <w:rsid w:val="00561F41"/>
    <w:rsid w:val="0056487D"/>
    <w:rsid w:val="00580511"/>
    <w:rsid w:val="005A1FAE"/>
    <w:rsid w:val="005C0B0A"/>
    <w:rsid w:val="005C6F0F"/>
    <w:rsid w:val="005C7D6C"/>
    <w:rsid w:val="005D03FA"/>
    <w:rsid w:val="00602B11"/>
    <w:rsid w:val="006065F2"/>
    <w:rsid w:val="00614200"/>
    <w:rsid w:val="00637B24"/>
    <w:rsid w:val="006823D5"/>
    <w:rsid w:val="006848D7"/>
    <w:rsid w:val="006F1FEA"/>
    <w:rsid w:val="0071066E"/>
    <w:rsid w:val="00712310"/>
    <w:rsid w:val="00714619"/>
    <w:rsid w:val="00726188"/>
    <w:rsid w:val="00726E6D"/>
    <w:rsid w:val="007320B6"/>
    <w:rsid w:val="007378CC"/>
    <w:rsid w:val="00745D0D"/>
    <w:rsid w:val="007569EB"/>
    <w:rsid w:val="0077747F"/>
    <w:rsid w:val="0078305B"/>
    <w:rsid w:val="007A2D2B"/>
    <w:rsid w:val="007B1304"/>
    <w:rsid w:val="007B4A0E"/>
    <w:rsid w:val="007C7609"/>
    <w:rsid w:val="007E3C70"/>
    <w:rsid w:val="007E7998"/>
    <w:rsid w:val="00812872"/>
    <w:rsid w:val="008167A8"/>
    <w:rsid w:val="00846B01"/>
    <w:rsid w:val="00851716"/>
    <w:rsid w:val="00854EAE"/>
    <w:rsid w:val="008C216F"/>
    <w:rsid w:val="008D74C3"/>
    <w:rsid w:val="008E0887"/>
    <w:rsid w:val="008E58A7"/>
    <w:rsid w:val="008F70ED"/>
    <w:rsid w:val="009063DC"/>
    <w:rsid w:val="00911364"/>
    <w:rsid w:val="00912D3C"/>
    <w:rsid w:val="009662E0"/>
    <w:rsid w:val="009753EC"/>
    <w:rsid w:val="009971B1"/>
    <w:rsid w:val="009E22CF"/>
    <w:rsid w:val="00A3253F"/>
    <w:rsid w:val="00A646AA"/>
    <w:rsid w:val="00AA4074"/>
    <w:rsid w:val="00AD6BB8"/>
    <w:rsid w:val="00AF442D"/>
    <w:rsid w:val="00B22EF1"/>
    <w:rsid w:val="00B25CC3"/>
    <w:rsid w:val="00B37445"/>
    <w:rsid w:val="00B5519B"/>
    <w:rsid w:val="00B6414F"/>
    <w:rsid w:val="00B76D0D"/>
    <w:rsid w:val="00B81962"/>
    <w:rsid w:val="00B956EF"/>
    <w:rsid w:val="00BA734C"/>
    <w:rsid w:val="00BC5C11"/>
    <w:rsid w:val="00C31C49"/>
    <w:rsid w:val="00CA3354"/>
    <w:rsid w:val="00CC07C8"/>
    <w:rsid w:val="00CC2495"/>
    <w:rsid w:val="00CC4B63"/>
    <w:rsid w:val="00CE240B"/>
    <w:rsid w:val="00CE758D"/>
    <w:rsid w:val="00CF0B5D"/>
    <w:rsid w:val="00D2223A"/>
    <w:rsid w:val="00D507E7"/>
    <w:rsid w:val="00D632CD"/>
    <w:rsid w:val="00D67233"/>
    <w:rsid w:val="00D90CBC"/>
    <w:rsid w:val="00D94CA5"/>
    <w:rsid w:val="00E2706E"/>
    <w:rsid w:val="00E935D8"/>
    <w:rsid w:val="00E94398"/>
    <w:rsid w:val="00E94AC7"/>
    <w:rsid w:val="00EC7F59"/>
    <w:rsid w:val="00EE01D8"/>
    <w:rsid w:val="00EE12A9"/>
    <w:rsid w:val="00EF3B25"/>
    <w:rsid w:val="00EF626C"/>
    <w:rsid w:val="00F05537"/>
    <w:rsid w:val="00F303E2"/>
    <w:rsid w:val="00F760FB"/>
    <w:rsid w:val="00F87C91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10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F2BB-5EBF-4210-A034-3CB90CDA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9790</Words>
  <Characters>55808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KomFin</Company>
  <LinksUpToDate>false</LinksUpToDate>
  <CharactersWithSpaces>65468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2013-12-20T05:23:00Z</cp:lastPrinted>
  <dcterms:created xsi:type="dcterms:W3CDTF">2016-11-08T02:53:00Z</dcterms:created>
  <dcterms:modified xsi:type="dcterms:W3CDTF">2016-11-08T02:53:00Z</dcterms:modified>
</cp:coreProperties>
</file>