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455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23ED">
        <w:rPr>
          <w:rFonts w:ascii="Times New Roman" w:hAnsi="Times New Roman" w:cs="Times New Roman"/>
          <w:sz w:val="28"/>
          <w:szCs w:val="28"/>
        </w:rPr>
        <w:t>14.04.</w:t>
      </w:r>
      <w:r w:rsidRPr="003A45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723ED">
        <w:rPr>
          <w:rFonts w:ascii="Times New Roman" w:hAnsi="Times New Roman" w:cs="Times New Roman"/>
          <w:sz w:val="28"/>
          <w:szCs w:val="28"/>
        </w:rPr>
        <w:t>№ 13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553">
        <w:rPr>
          <w:rFonts w:ascii="Times New Roman" w:hAnsi="Times New Roman" w:cs="Times New Roman"/>
          <w:sz w:val="28"/>
          <w:szCs w:val="28"/>
        </w:rPr>
        <w:t>. Сосновка</w:t>
      </w:r>
    </w:p>
    <w:p w:rsidR="00C6592D" w:rsidRPr="003A4553" w:rsidRDefault="00C6592D" w:rsidP="00C6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2D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</w:p>
    <w:p w:rsidR="00C6592D" w:rsidRDefault="00C6592D" w:rsidP="00C65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информации о принадлежности объектов электросетевого хозяйства, расположенных на территории муниципального образования</w:t>
      </w:r>
      <w:r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6592D" w:rsidRPr="003A4553" w:rsidRDefault="00C6592D" w:rsidP="00C659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92D" w:rsidRDefault="00C6592D" w:rsidP="00C6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муниципальных услуг, исполнения </w:t>
      </w:r>
      <w:r w:rsidRPr="006F0FB7">
        <w:rPr>
          <w:rFonts w:ascii="Times New Roman" w:hAnsi="Times New Roman" w:cs="Times New Roman"/>
          <w:sz w:val="28"/>
          <w:szCs w:val="28"/>
        </w:rPr>
        <w:t>единых требований к порядку предоставления муниципальных услуг,  руководствуясь Федеральным Законом от 27.07.2010  №210-ФЗ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ст.ст. 23, 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C6592D" w:rsidRPr="006F0FB7" w:rsidRDefault="00C6592D" w:rsidP="00C659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r w:rsidRPr="006F0FB7">
        <w:rPr>
          <w:rFonts w:ascii="Times New Roman" w:hAnsi="Times New Roman" w:cs="Times New Roman"/>
          <w:sz w:val="28"/>
          <w:szCs w:val="28"/>
        </w:rPr>
        <w:t>Л Я Е Т:</w:t>
      </w:r>
    </w:p>
    <w:p w:rsidR="00C6592D" w:rsidRPr="009650E2" w:rsidRDefault="00C6592D" w:rsidP="00C6592D">
      <w:pPr>
        <w:rPr>
          <w:rFonts w:ascii="Times New Roman" w:hAnsi="Times New Roman" w:cs="Times New Roman"/>
          <w:sz w:val="28"/>
          <w:szCs w:val="28"/>
        </w:rPr>
      </w:pPr>
      <w:r w:rsidRPr="006F0FB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 </w:t>
      </w:r>
      <w:r w:rsidRPr="009650E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</w:t>
      </w:r>
      <w:r w:rsidRPr="007A0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потребителей электрической энергии, объектов по производству электрической энергии, а также объектов электросетевого хозяйства</w:t>
      </w:r>
      <w:r w:rsidRPr="007A0742">
        <w:rPr>
          <w:rFonts w:ascii="Times New Roman" w:hAnsi="Times New Roman" w:cs="Times New Roman"/>
          <w:sz w:val="28"/>
          <w:szCs w:val="28"/>
        </w:rPr>
        <w:t xml:space="preserve">» </w:t>
      </w:r>
      <w:r w:rsidRPr="009650E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6592D" w:rsidRDefault="00C6592D" w:rsidP="00C6592D">
      <w:pPr>
        <w:pStyle w:val="ConsPlusTitle"/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 в газете «Сосновский вестник» и разместить на официальном сайте администрации Сосновского муниципального образования.</w:t>
      </w:r>
    </w:p>
    <w:p w:rsidR="00C6592D" w:rsidRPr="006F0FB7" w:rsidRDefault="00C6592D" w:rsidP="00C6592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6F0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F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592D" w:rsidRDefault="00C6592D" w:rsidP="00C659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ED" w:rsidRPr="003A4553" w:rsidRDefault="00D723ED" w:rsidP="00D723E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A4553">
        <w:rPr>
          <w:sz w:val="28"/>
          <w:szCs w:val="28"/>
        </w:rPr>
        <w:t xml:space="preserve">  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3A4553">
        <w:rPr>
          <w:sz w:val="28"/>
          <w:szCs w:val="28"/>
        </w:rPr>
        <w:t xml:space="preserve"> сельского поселения </w:t>
      </w:r>
    </w:p>
    <w:p w:rsidR="00D723ED" w:rsidRPr="003A4553" w:rsidRDefault="00D723ED" w:rsidP="00D723E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3A4553">
        <w:rPr>
          <w:sz w:val="28"/>
          <w:szCs w:val="28"/>
        </w:rPr>
        <w:t xml:space="preserve">   Сосновского    муниципального образования                            </w:t>
      </w:r>
      <w:r>
        <w:rPr>
          <w:sz w:val="28"/>
          <w:szCs w:val="28"/>
        </w:rPr>
        <w:t>В.С.Мелентьев</w:t>
      </w:r>
      <w:r w:rsidRPr="003A4553">
        <w:rPr>
          <w:sz w:val="28"/>
          <w:szCs w:val="28"/>
          <w:highlight w:val="yellow"/>
        </w:rPr>
        <w:t xml:space="preserve"> </w:t>
      </w:r>
    </w:p>
    <w:p w:rsidR="00C6592D" w:rsidRPr="003A4553" w:rsidRDefault="00C6592D" w:rsidP="00C6592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C6592D" w:rsidRPr="003A4553" w:rsidRDefault="00C6592D" w:rsidP="00C6592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2C73CB" w:rsidRDefault="002C73CB" w:rsidP="002E1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F5" w:rsidRDefault="00371FF5" w:rsidP="00371F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742" w:rsidRDefault="007A0742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0742" w:rsidRDefault="007A0742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3CB" w:rsidRDefault="002C73CB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0FB7" w:rsidRDefault="006F0FB7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27FF0" w:rsidRPr="00827FF0" w:rsidRDefault="00827FF0" w:rsidP="00D723ED">
      <w:pPr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FF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7FF0" w:rsidRPr="00827FF0" w:rsidRDefault="00827FF0" w:rsidP="00D723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42E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F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27FF0" w:rsidRPr="00827FF0" w:rsidRDefault="00827FF0" w:rsidP="00D723ED">
      <w:pPr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FF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27FF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6592D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827F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27FF0" w:rsidRDefault="00827FF0" w:rsidP="00D723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48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2D" w:rsidRPr="00827FF0">
        <w:rPr>
          <w:rFonts w:ascii="Times New Roman" w:hAnsi="Times New Roman" w:cs="Times New Roman"/>
          <w:sz w:val="24"/>
          <w:szCs w:val="24"/>
        </w:rPr>
        <w:t>О</w:t>
      </w:r>
      <w:r w:rsidRPr="00827FF0">
        <w:rPr>
          <w:rFonts w:ascii="Times New Roman" w:hAnsi="Times New Roman" w:cs="Times New Roman"/>
          <w:sz w:val="24"/>
          <w:szCs w:val="24"/>
        </w:rPr>
        <w:t>т</w:t>
      </w:r>
      <w:r w:rsidR="00D723ED">
        <w:rPr>
          <w:rFonts w:ascii="Times New Roman" w:hAnsi="Times New Roman" w:cs="Times New Roman"/>
          <w:sz w:val="24"/>
          <w:szCs w:val="24"/>
        </w:rPr>
        <w:t xml:space="preserve"> 14.04.2014</w:t>
      </w:r>
      <w:r w:rsidR="00090AA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FF0">
        <w:rPr>
          <w:rFonts w:ascii="Times New Roman" w:hAnsi="Times New Roman" w:cs="Times New Roman"/>
          <w:sz w:val="24"/>
          <w:szCs w:val="24"/>
        </w:rPr>
        <w:t xml:space="preserve"> №</w:t>
      </w:r>
      <w:r w:rsidR="00D723ED">
        <w:rPr>
          <w:rFonts w:ascii="Times New Roman" w:hAnsi="Times New Roman" w:cs="Times New Roman"/>
          <w:sz w:val="24"/>
          <w:szCs w:val="24"/>
        </w:rPr>
        <w:t xml:space="preserve"> 13</w:t>
      </w:r>
      <w:r w:rsidR="007A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1B" w:rsidRPr="00827FF0" w:rsidRDefault="0025481B" w:rsidP="00827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800" w:rsidRDefault="00185800" w:rsidP="001858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9650E2" w:rsidRDefault="00185800" w:rsidP="009650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96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E1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информации о принадлежности объектов электросетевого хозяйства, расположенных на территории муниципального образования</w:t>
      </w:r>
      <w:r w:rsidR="009650E2"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A0742" w:rsidRDefault="007A0742" w:rsidP="009650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00" w:rsidRPr="00DC1024" w:rsidRDefault="00185800" w:rsidP="0018580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A42411"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предоставлению муницип</w:t>
      </w:r>
      <w:r w:rsidR="009650E2">
        <w:rPr>
          <w:rFonts w:ascii="Times New Roman" w:hAnsi="Times New Roman" w:cs="Times New Roman"/>
          <w:color w:val="000000"/>
          <w:sz w:val="28"/>
          <w:szCs w:val="28"/>
        </w:rPr>
        <w:t xml:space="preserve">альной услуги по </w:t>
      </w:r>
      <w:r w:rsidR="007A074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="007A0742" w:rsidRPr="007A074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для потребителей электрической энергии, объектов по производству электрической энергии, а также объектов электросетевого хозяйства</w:t>
      </w:r>
      <w:r w:rsidR="007A0742" w:rsidRPr="007A0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1.2. Оказание муниципальной услуги осуществляется Администрацией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7D6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1.3.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1.5. Информирование о порядке предоставления муниципальной услуги осуществляется Администрацией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7D6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образования:</w:t>
      </w:r>
    </w:p>
    <w:p w:rsidR="00185800" w:rsidRPr="00DC1024" w:rsidRDefault="00185800" w:rsidP="007A07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</w:t>
      </w:r>
      <w:r w:rsidRPr="00E86CB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hyperlink r:id="rId6" w:history="1">
        <w:r w:rsidR="00C6592D" w:rsidRPr="0084639F">
          <w:rPr>
            <w:rStyle w:val="a4"/>
            <w:sz w:val="28"/>
            <w:szCs w:val="28"/>
          </w:rPr>
          <w:t>http://</w:t>
        </w:r>
        <w:r w:rsidR="00C6592D" w:rsidRPr="0084639F">
          <w:rPr>
            <w:rStyle w:val="a4"/>
            <w:sz w:val="28"/>
            <w:szCs w:val="28"/>
            <w:lang w:val="en-US"/>
          </w:rPr>
          <w:t>sosnovkamo</w:t>
        </w:r>
        <w:r w:rsidR="00C6592D" w:rsidRPr="0084639F">
          <w:rPr>
            <w:rStyle w:val="a4"/>
            <w:sz w:val="28"/>
            <w:szCs w:val="28"/>
          </w:rPr>
          <w:t>.ru/</w:t>
        </w:r>
      </w:hyperlink>
      <w:r w:rsidR="007A0742">
        <w:rPr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помещении Администрации по работе с обращениями граждан;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по номерам телефонов для справок;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185800" w:rsidRPr="00DC1024" w:rsidRDefault="00185800" w:rsidP="0018580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1.6. Информирование о порядке предоставления муниципальн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>ой услуги производится по адрес</w:t>
      </w:r>
      <w:r w:rsidR="00C6592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 xml:space="preserve"> 665473,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 xml:space="preserve">Иркутская область, Усольский район,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27F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6592D">
        <w:rPr>
          <w:rFonts w:ascii="Times New Roman" w:hAnsi="Times New Roman" w:cs="Times New Roman"/>
          <w:color w:val="000000"/>
          <w:sz w:val="28"/>
          <w:szCs w:val="28"/>
        </w:rPr>
        <w:t>основка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>Лесная, 12.</w:t>
      </w:r>
    </w:p>
    <w:p w:rsidR="00185800" w:rsidRPr="00C6592D" w:rsidRDefault="00185800" w:rsidP="00C6592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Телефон для справок и предварительной записи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6592D">
        <w:rPr>
          <w:rFonts w:ascii="Times New Roman" w:hAnsi="Times New Roman" w:cs="Times New Roman"/>
          <w:color w:val="000000"/>
          <w:sz w:val="28"/>
          <w:szCs w:val="28"/>
        </w:rPr>
        <w:t>(839543) 98-5-02, (839543) 98-5-00</w:t>
      </w:r>
    </w:p>
    <w:p w:rsidR="00185800" w:rsidRPr="00C17B28" w:rsidRDefault="00185800" w:rsidP="0018580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904E4">
        <w:rPr>
          <w:rFonts w:ascii="Times New Roman" w:hAnsi="Times New Roman" w:cs="Times New Roman"/>
          <w:color w:val="000000"/>
          <w:sz w:val="28"/>
          <w:szCs w:val="28"/>
          <w:lang w:val="it-IT"/>
        </w:rPr>
        <w:t>E</w:t>
      </w:r>
      <w:r w:rsidRPr="00C17B2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3904E4">
        <w:rPr>
          <w:rFonts w:ascii="Times New Roman" w:hAnsi="Times New Roman" w:cs="Times New Roman"/>
          <w:color w:val="000000"/>
          <w:sz w:val="28"/>
          <w:szCs w:val="28"/>
          <w:lang w:val="it-IT"/>
        </w:rPr>
        <w:t>mail</w:t>
      </w:r>
      <w:r w:rsidRPr="00C17B2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C17B2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hyperlink r:id="rId7" w:history="1">
        <w:r w:rsidR="00C17B28" w:rsidRPr="00846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sosnovka-adm@mail.ru</w:t>
        </w:r>
      </w:hyperlink>
    </w:p>
    <w:p w:rsidR="00C17B28" w:rsidRDefault="00C17B28" w:rsidP="00185800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85800" w:rsidRPr="00A42411" w:rsidRDefault="00185800" w:rsidP="00185800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F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A42411" w:rsidRPr="00A4241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2.1. Действие настоящего регламен</w:t>
      </w:r>
      <w:r w:rsidR="009650E2">
        <w:rPr>
          <w:rFonts w:ascii="Times New Roman" w:hAnsi="Times New Roman" w:cs="Times New Roman"/>
          <w:color w:val="000000"/>
          <w:sz w:val="28"/>
          <w:szCs w:val="28"/>
        </w:rPr>
        <w:t>та распространяется</w:t>
      </w:r>
      <w:r w:rsidR="007A0742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9650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0742" w:rsidRPr="007A074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информации для потребителей электрической энергии, объектов по производству электрической энергии, а также объектов электросетевого хозяйства</w:t>
      </w:r>
      <w:r w:rsidR="007A0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A07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предоставления муниципальной услуги осуществляется  деятельность, по реализации исполнения вопросов местного значения, отнесенных к компетенции Администрации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Сосновского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185800" w:rsidRPr="00DC1024" w:rsidRDefault="00185800" w:rsidP="00185800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предоставления муниципальной услуги является: предоставление </w:t>
      </w:r>
      <w:r w:rsidR="007A0742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7A0742" w:rsidRPr="007A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0742" w:rsidRPr="007A0742">
        <w:rPr>
          <w:rFonts w:ascii="Times New Roman" w:hAnsi="Times New Roman" w:cs="Times New Roman"/>
          <w:bCs/>
          <w:color w:val="000000"/>
          <w:sz w:val="28"/>
          <w:szCs w:val="28"/>
        </w:rPr>
        <w:t>для потребителей электрической энергии, объектов по производству электрической энергии, а также объектов электросетевого хозяйства</w:t>
      </w:r>
      <w:r w:rsidRPr="007A0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0DFD" w:rsidRDefault="00185800" w:rsidP="00185800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F0DFD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</w:t>
      </w:r>
      <w:r w:rsidR="007A0742" w:rsidRPr="00EF0DFD">
        <w:rPr>
          <w:rFonts w:ascii="Times New Roman" w:hAnsi="Times New Roman" w:cs="Times New Roman"/>
          <w:color w:val="000000"/>
          <w:sz w:val="28"/>
          <w:szCs w:val="28"/>
        </w:rPr>
        <w:t>ниципальной услуги составляет 15</w:t>
      </w:r>
      <w:r w:rsidRPr="00EF0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DFD" w:rsidRPr="00EF0DFD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письменного обращения.</w:t>
      </w:r>
    </w:p>
    <w:p w:rsidR="00185800" w:rsidRPr="00DC1024" w:rsidRDefault="00EF0DFD" w:rsidP="00185800">
      <w:pPr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F0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800" w:rsidRPr="00EF0DFD">
        <w:rPr>
          <w:rFonts w:ascii="Times New Roman" w:hAnsi="Times New Roman" w:cs="Times New Roman"/>
          <w:color w:val="000000"/>
          <w:sz w:val="28"/>
          <w:szCs w:val="28"/>
        </w:rPr>
        <w:t>2.4. Правовыми основаниями для предоставления муниципальной услуги являются: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Гражданский кодекс Российской Федерации;</w:t>
      </w:r>
    </w:p>
    <w:p w:rsidR="00185800" w:rsidRPr="00DC1024" w:rsidRDefault="00185800" w:rsidP="00EF0DF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- Устав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7D6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регламент.</w:t>
      </w:r>
    </w:p>
    <w:p w:rsidR="00185800" w:rsidRPr="00DC1024" w:rsidRDefault="00185800" w:rsidP="00185800">
      <w:pPr>
        <w:tabs>
          <w:tab w:val="left" w:pos="180"/>
          <w:tab w:val="left" w:pos="360"/>
          <w:tab w:val="left" w:pos="72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2.8.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185800" w:rsidRPr="00DC1024" w:rsidRDefault="00185800" w:rsidP="00185800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его поступления.</w:t>
      </w:r>
    </w:p>
    <w:p w:rsidR="00185800" w:rsidRPr="00DC1024" w:rsidRDefault="00185800" w:rsidP="001858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2.10. Максимальный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приема специалистом заявления и проверке документов составляет 15 минут.</w:t>
      </w:r>
    </w:p>
    <w:p w:rsidR="00185800" w:rsidRPr="00DC1024" w:rsidRDefault="00185800" w:rsidP="0018580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2.11.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а также доступом к материалам на бумажном носителе, содержащим следующие документы (сведения):</w:t>
      </w:r>
    </w:p>
    <w:p w:rsidR="00185800" w:rsidRPr="00DC1024" w:rsidRDefault="00185800" w:rsidP="0018580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текст Административного регламента;</w:t>
      </w:r>
    </w:p>
    <w:p w:rsidR="00185800" w:rsidRPr="00DC1024" w:rsidRDefault="00185800" w:rsidP="0018580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образцы оформления заявлений и документов, которые представляются для получения.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специалистом администрации без предварительной записи в порядке очередности.</w:t>
      </w:r>
    </w:p>
    <w:p w:rsidR="00185800" w:rsidRPr="00DC1024" w:rsidRDefault="00185800" w:rsidP="00185800">
      <w:pPr>
        <w:pStyle w:val="ConsPlusNormal"/>
        <w:numPr>
          <w:ilvl w:val="1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85800" w:rsidRPr="00DC1024" w:rsidRDefault="00185800" w:rsidP="00185800">
      <w:pPr>
        <w:tabs>
          <w:tab w:val="left" w:pos="180"/>
          <w:tab w:val="left" w:pos="360"/>
          <w:tab w:val="left" w:pos="720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2.13. Показателями доступности и качества муниципальной услуги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является:</w:t>
      </w:r>
    </w:p>
    <w:p w:rsidR="00185800" w:rsidRPr="00DC1024" w:rsidRDefault="00185800" w:rsidP="0018580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85800" w:rsidRPr="00DC1024" w:rsidRDefault="00185800" w:rsidP="0018580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-соблюдение стандарта предоставления муниципальной услуги;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7D6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при предоставлении муниципальной услуги.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5800" w:rsidRPr="00DC1024" w:rsidRDefault="00185800" w:rsidP="00185800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42411">
        <w:rPr>
          <w:rFonts w:ascii="Times New Roman" w:hAnsi="Times New Roman" w:cs="Times New Roman"/>
          <w:b/>
          <w:sz w:val="28"/>
          <w:szCs w:val="28"/>
        </w:rPr>
        <w:t>С</w:t>
      </w:r>
      <w:r w:rsidR="00A42411" w:rsidRPr="00521F7B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муниципальной услуги: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- прием </w:t>
      </w:r>
      <w:r w:rsidR="00EF0DF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от Заявителя;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- выдача </w:t>
      </w:r>
      <w:r w:rsidR="00EF0DF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EF0DFD" w:rsidRPr="00EF0DFD">
        <w:rPr>
          <w:rFonts w:ascii="Times New Roman" w:hAnsi="Times New Roman" w:cs="Times New Roman"/>
          <w:bCs/>
          <w:color w:val="000000"/>
          <w:sz w:val="28"/>
          <w:szCs w:val="28"/>
        </w:rPr>
        <w:t>для потребителей электрической энергии, объектов по производству электрической энергии, а также объектов электросетевого хозяйства</w:t>
      </w:r>
      <w:r w:rsidRPr="00EF0D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DFD" w:rsidRPr="00DC1024" w:rsidRDefault="00EF0DFD" w:rsidP="0018580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5800" w:rsidRPr="00DC1024" w:rsidRDefault="00185800" w:rsidP="00521F7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A42411" w:rsidRPr="00A4241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A42411" w:rsidRPr="00A424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42411" w:rsidRPr="00A4241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4.1.</w:t>
      </w: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должностных лиц, предоставляющих муниципальную услугу, осуществляет </w:t>
      </w:r>
      <w:r w:rsidRPr="00DC1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4C1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C1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5800" w:rsidRPr="00DC1024" w:rsidRDefault="00185800" w:rsidP="0018580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5800" w:rsidRPr="00DC1024" w:rsidRDefault="00185800" w:rsidP="00185800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42411" w:rsidRPr="00A42411">
        <w:rPr>
          <w:rFonts w:ascii="Times New Roman" w:hAnsi="Times New Roman" w:cs="Times New Roman"/>
          <w:b/>
          <w:sz w:val="28"/>
          <w:szCs w:val="28"/>
        </w:rPr>
        <w:t>ДОСУДЕБНЫЙ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5800" w:rsidRPr="00DC1024" w:rsidRDefault="00185800" w:rsidP="00185800">
      <w:pPr>
        <w:widowControl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 при предоставлении муниципальной услуги.</w:t>
      </w:r>
    </w:p>
    <w:p w:rsidR="00185800" w:rsidRPr="00DC1024" w:rsidRDefault="00185800" w:rsidP="00185800">
      <w:pPr>
        <w:widowControl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обратиться к Главе 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4C1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лично или направить письменное обращение.</w:t>
      </w:r>
    </w:p>
    <w:p w:rsidR="00185800" w:rsidRPr="00DC1024" w:rsidRDefault="00185800" w:rsidP="00185800">
      <w:pPr>
        <w:widowControl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заявителей проводится Главой 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и должностными  лицами в часы приема граждан.</w:t>
      </w:r>
    </w:p>
    <w:p w:rsidR="00185800" w:rsidRPr="00DC1024" w:rsidRDefault="00185800" w:rsidP="00185800">
      <w:pPr>
        <w:widowControl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7B28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</w:t>
      </w:r>
      <w:proofErr w:type="gramEnd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обращения, личную подпись и дату.</w:t>
      </w:r>
    </w:p>
    <w:p w:rsidR="00185800" w:rsidRPr="00DC1024" w:rsidRDefault="00185800" w:rsidP="00185800">
      <w:pPr>
        <w:widowControl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85800" w:rsidRPr="00DC1024" w:rsidRDefault="00185800" w:rsidP="00185800">
      <w:pPr>
        <w:widowControl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обращения не </w:t>
      </w: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>рассматриваются по существу и заявителю направляется</w:t>
      </w:r>
      <w:proofErr w:type="gramEnd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уведомление в следующих случаях: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обжалуется судебное решение;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в письменном обращении заявителя содержится вопрос, на который ему давался письменный ответ по существу в связи с ранее направляемым обращением, и при этом в обращении не приводятся новые доводы или обстоятельства;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85800" w:rsidRPr="00DC1024" w:rsidRDefault="00185800" w:rsidP="00185800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5.7.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0C2F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образования.</w:t>
      </w:r>
    </w:p>
    <w:p w:rsidR="00185800" w:rsidRPr="002E1F5E" w:rsidRDefault="003442F6" w:rsidP="001858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1F5E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2E1F5E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="00A801E1" w:rsidRPr="002E1F5E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</w:t>
      </w:r>
      <w:proofErr w:type="gramEnd"/>
      <w:r w:rsidR="00A801E1" w:rsidRPr="002E1F5E">
        <w:rPr>
          <w:rFonts w:ascii="Times New Roman" w:hAnsi="Times New Roman" w:cs="Times New Roman"/>
          <w:sz w:val="28"/>
          <w:szCs w:val="28"/>
        </w:rPr>
        <w:t xml:space="preserve">  со дня ее регистрации. Правительство РФ вправе установить случаи, при которых срок рассмотрения жалобы может быть сокращен. 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5.9. Заявитель вправе получать информацию о ходе рассмотрения обращения.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Заявитель вправе получать информацию и документы, необходимые для обоснования жалобы.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5.10. По результатам рассмотрения обращения на действия (бездействие) и решения, осуществляемые (принимаемые) в ходе предоставления муниципальной услуги, </w:t>
      </w:r>
      <w:r w:rsidR="00CF0C2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CF0C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0C2F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4C1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образования: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85800" w:rsidRPr="00DC1024" w:rsidRDefault="00185800" w:rsidP="0018580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1024">
        <w:rPr>
          <w:rFonts w:ascii="Times New Roman" w:hAnsi="Times New Roman" w:cs="Times New Roman"/>
          <w:color w:val="000000"/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185800" w:rsidRPr="00DC1024" w:rsidRDefault="00185800" w:rsidP="00185800">
      <w:pPr>
        <w:widowControl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102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</w:t>
      </w:r>
      <w:r w:rsidR="00827F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F0C2F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4C1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0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осуществляемые (принимаемые) при предоставлении муниципальной услуги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185800" w:rsidRPr="00DC1024" w:rsidRDefault="00185800" w:rsidP="00185800">
      <w:pPr>
        <w:rPr>
          <w:color w:val="000000"/>
        </w:rPr>
      </w:pPr>
    </w:p>
    <w:p w:rsidR="00185800" w:rsidRPr="00DC1024" w:rsidRDefault="00185800" w:rsidP="00185800">
      <w:pPr>
        <w:rPr>
          <w:color w:val="000000"/>
        </w:rPr>
      </w:pPr>
    </w:p>
    <w:p w:rsidR="00CF0C2F" w:rsidRPr="003A4553" w:rsidRDefault="00CF0C2F" w:rsidP="00CF0C2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A4553">
        <w:rPr>
          <w:sz w:val="28"/>
          <w:szCs w:val="28"/>
        </w:rPr>
        <w:t xml:space="preserve">   </w:t>
      </w:r>
      <w:r w:rsidR="00D723ED">
        <w:rPr>
          <w:sz w:val="28"/>
          <w:szCs w:val="28"/>
        </w:rPr>
        <w:t>И.о</w:t>
      </w:r>
      <w:proofErr w:type="gramStart"/>
      <w:r w:rsidR="00D723ED">
        <w:rPr>
          <w:sz w:val="28"/>
          <w:szCs w:val="28"/>
        </w:rPr>
        <w:t>.г</w:t>
      </w:r>
      <w:proofErr w:type="gramEnd"/>
      <w:r w:rsidR="00D723ED">
        <w:rPr>
          <w:sz w:val="28"/>
          <w:szCs w:val="28"/>
        </w:rPr>
        <w:t>лавы</w:t>
      </w:r>
      <w:r w:rsidRPr="003A4553">
        <w:rPr>
          <w:sz w:val="28"/>
          <w:szCs w:val="28"/>
        </w:rPr>
        <w:t xml:space="preserve"> сельского поселения </w:t>
      </w:r>
    </w:p>
    <w:p w:rsidR="00CF0C2F" w:rsidRPr="003A4553" w:rsidRDefault="00CF0C2F" w:rsidP="00CF0C2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  <w:r w:rsidRPr="003A4553">
        <w:rPr>
          <w:sz w:val="28"/>
          <w:szCs w:val="28"/>
        </w:rPr>
        <w:t xml:space="preserve">   Сосновского    муниципального образования                            </w:t>
      </w:r>
      <w:r w:rsidR="00D723ED">
        <w:rPr>
          <w:sz w:val="28"/>
          <w:szCs w:val="28"/>
        </w:rPr>
        <w:t>В.С.Мелентьев</w:t>
      </w:r>
      <w:r w:rsidRPr="003A4553">
        <w:rPr>
          <w:sz w:val="28"/>
          <w:szCs w:val="28"/>
          <w:highlight w:val="yellow"/>
        </w:rPr>
        <w:t xml:space="preserve"> </w:t>
      </w:r>
    </w:p>
    <w:p w:rsidR="00CF0C2F" w:rsidRPr="003A4553" w:rsidRDefault="00CF0C2F" w:rsidP="00CF0C2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highlight w:val="yellow"/>
        </w:rPr>
      </w:pPr>
    </w:p>
    <w:p w:rsidR="00185800" w:rsidRDefault="00185800" w:rsidP="00371FF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A3A79" w:rsidRPr="00521F7B" w:rsidRDefault="003A3A79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A3A79" w:rsidRPr="00521F7B" w:rsidSect="00042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20F572B"/>
    <w:multiLevelType w:val="multilevel"/>
    <w:tmpl w:val="A8C62A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ADE216E"/>
    <w:multiLevelType w:val="multilevel"/>
    <w:tmpl w:val="4A2C04F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F5"/>
    <w:rsid w:val="00042ED0"/>
    <w:rsid w:val="00090AA9"/>
    <w:rsid w:val="00144C8E"/>
    <w:rsid w:val="00185800"/>
    <w:rsid w:val="0025481B"/>
    <w:rsid w:val="002C73CB"/>
    <w:rsid w:val="002E1F5E"/>
    <w:rsid w:val="00315F10"/>
    <w:rsid w:val="003216C1"/>
    <w:rsid w:val="003442F6"/>
    <w:rsid w:val="00371FF5"/>
    <w:rsid w:val="003904E4"/>
    <w:rsid w:val="003A3A79"/>
    <w:rsid w:val="0047050A"/>
    <w:rsid w:val="004C16C2"/>
    <w:rsid w:val="00521F7B"/>
    <w:rsid w:val="006F0FB7"/>
    <w:rsid w:val="007A0742"/>
    <w:rsid w:val="007D6A1A"/>
    <w:rsid w:val="00827FF0"/>
    <w:rsid w:val="009650E2"/>
    <w:rsid w:val="00A42411"/>
    <w:rsid w:val="00A801E1"/>
    <w:rsid w:val="00AF3EE3"/>
    <w:rsid w:val="00C17B28"/>
    <w:rsid w:val="00C24CA9"/>
    <w:rsid w:val="00C6592D"/>
    <w:rsid w:val="00CF0C2F"/>
    <w:rsid w:val="00D723ED"/>
    <w:rsid w:val="00DB55D8"/>
    <w:rsid w:val="00E62A52"/>
    <w:rsid w:val="00E70849"/>
    <w:rsid w:val="00EF0DFD"/>
    <w:rsid w:val="00F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">
    <w:name w:val="Char Char Знак Знак1 Char Char1 Знак Знак Char Char"/>
    <w:basedOn w:val="a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rsid w:val="00827FF0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6F0FB7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_"/>
    <w:basedOn w:val="a0"/>
    <w:link w:val="1"/>
    <w:rsid w:val="00C659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92D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basedOn w:val="a0"/>
    <w:rsid w:val="00C659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">
    <w:name w:val="Char Char Знак Знак1 Char Char1 Знак Знак Char Char"/>
    <w:basedOn w:val="a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rsid w:val="00827FF0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6F0FB7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_"/>
    <w:basedOn w:val="a0"/>
    <w:link w:val="1"/>
    <w:rsid w:val="00C659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92D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basedOn w:val="a0"/>
    <w:rsid w:val="00C659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novka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novka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12739</CharactersWithSpaces>
  <SharedDoc>false</SharedDoc>
  <HLinks>
    <vt:vector size="12" baseType="variant"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mailto:sosnovka-adm@mail.ru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http://sosnovkamo.ru/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2014-04-14T04:18:00Z</cp:lastPrinted>
  <dcterms:created xsi:type="dcterms:W3CDTF">2014-05-08T03:46:00Z</dcterms:created>
  <dcterms:modified xsi:type="dcterms:W3CDTF">2014-05-08T03:46:00Z</dcterms:modified>
</cp:coreProperties>
</file>