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BE3474">
        <w:rPr>
          <w:sz w:val="28"/>
          <w:szCs w:val="28"/>
        </w:rPr>
        <w:t>3</w:t>
      </w:r>
      <w:r w:rsidR="00BD3C22">
        <w:rPr>
          <w:sz w:val="28"/>
          <w:szCs w:val="28"/>
        </w:rPr>
        <w:t>9</w:t>
      </w:r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474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BE3474">
        <w:rPr>
          <w:b/>
          <w:sz w:val="28"/>
          <w:szCs w:val="28"/>
        </w:rPr>
        <w:t>Строгановой Н.С.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BE3474">
        <w:rPr>
          <w:b/>
          <w:sz w:val="28"/>
          <w:szCs w:val="28"/>
        </w:rPr>
        <w:t>100</w:t>
      </w:r>
      <w:r w:rsidR="00BD3C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</w:t>
      </w:r>
    </w:p>
    <w:p w:rsidR="00BF37F0" w:rsidRPr="00BF37F0" w:rsidRDefault="00D34559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№ </w:t>
      </w:r>
      <w:r w:rsidR="00BD3C22">
        <w:rPr>
          <w:b/>
          <w:sz w:val="28"/>
          <w:szCs w:val="28"/>
        </w:rPr>
        <w:t>458</w:t>
      </w:r>
      <w:r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BE3474">
        <w:rPr>
          <w:sz w:val="28"/>
          <w:szCs w:val="28"/>
        </w:rPr>
        <w:t>Строгановой Н.С</w:t>
      </w:r>
      <w:r w:rsidR="004701F6">
        <w:rPr>
          <w:sz w:val="28"/>
          <w:szCs w:val="28"/>
        </w:rPr>
        <w:t>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BE3474">
        <w:rPr>
          <w:sz w:val="28"/>
          <w:szCs w:val="28"/>
        </w:rPr>
        <w:t>100</w:t>
      </w:r>
      <w:r w:rsidR="00BD3C22">
        <w:rPr>
          <w:sz w:val="28"/>
          <w:szCs w:val="28"/>
        </w:rPr>
        <w:t>3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BE3474">
        <w:rPr>
          <w:sz w:val="28"/>
          <w:szCs w:val="28"/>
        </w:rPr>
        <w:t>45</w:t>
      </w:r>
      <w:r w:rsidR="00BD3C22">
        <w:rPr>
          <w:sz w:val="28"/>
          <w:szCs w:val="28"/>
        </w:rPr>
        <w:t>8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BE3474">
        <w:rPr>
          <w:sz w:val="28"/>
          <w:szCs w:val="28"/>
        </w:rPr>
        <w:t>Строгановой Н.С.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BE3474">
        <w:rPr>
          <w:sz w:val="28"/>
          <w:szCs w:val="28"/>
        </w:rPr>
        <w:t>100</w:t>
      </w:r>
      <w:r w:rsidR="00BD3C22">
        <w:rPr>
          <w:sz w:val="28"/>
          <w:szCs w:val="28"/>
        </w:rPr>
        <w:t>3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BD3C22">
        <w:rPr>
          <w:sz w:val="28"/>
          <w:szCs w:val="28"/>
        </w:rPr>
        <w:t>458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BE3474">
        <w:rPr>
          <w:sz w:val="28"/>
          <w:szCs w:val="28"/>
        </w:rPr>
        <w:t>2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BD3C22">
        <w:rPr>
          <w:sz w:val="28"/>
          <w:szCs w:val="28"/>
        </w:rPr>
        <w:t>90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BD3C22">
        <w:rPr>
          <w:sz w:val="28"/>
          <w:szCs w:val="28"/>
        </w:rPr>
        <w:t>Строгановой Н.С.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BE3474">
        <w:rPr>
          <w:sz w:val="28"/>
          <w:szCs w:val="28"/>
        </w:rPr>
        <w:t>100</w:t>
      </w:r>
      <w:r w:rsidR="00BD3C22">
        <w:rPr>
          <w:sz w:val="28"/>
          <w:szCs w:val="28"/>
        </w:rPr>
        <w:t>3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BD3C22">
        <w:rPr>
          <w:sz w:val="28"/>
          <w:szCs w:val="28"/>
        </w:rPr>
        <w:t>458</w:t>
      </w:r>
      <w:bookmarkStart w:id="0" w:name="_GoBack"/>
      <w:bookmarkEnd w:id="0"/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9610D3"/>
    <w:rsid w:val="00A14CDB"/>
    <w:rsid w:val="00B32D6D"/>
    <w:rsid w:val="00B80C1B"/>
    <w:rsid w:val="00BA3EC8"/>
    <w:rsid w:val="00BD3C22"/>
    <w:rsid w:val="00BE3474"/>
    <w:rsid w:val="00BF37F0"/>
    <w:rsid w:val="00D06E84"/>
    <w:rsid w:val="00D34559"/>
    <w:rsid w:val="00DB6441"/>
    <w:rsid w:val="00E0635F"/>
    <w:rsid w:val="00F36852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2020-04-08T05:40:00Z</cp:lastPrinted>
  <dcterms:created xsi:type="dcterms:W3CDTF">2020-04-08T05:40:00Z</dcterms:created>
  <dcterms:modified xsi:type="dcterms:W3CDTF">2020-04-08T05:40:00Z</dcterms:modified>
</cp:coreProperties>
</file>