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43" w:rsidRDefault="00F50743" w:rsidP="00F50743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>
        <w:rPr>
          <w:caps/>
          <w:color w:val="008000"/>
          <w:sz w:val="28"/>
          <w:szCs w:val="28"/>
        </w:rPr>
        <w:t xml:space="preserve">                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</w:p>
    <w:p w:rsidR="00F50743" w:rsidRDefault="00F50743" w:rsidP="00F50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0743" w:rsidRDefault="00F50743" w:rsidP="00F5074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2215">
        <w:rPr>
          <w:sz w:val="28"/>
          <w:szCs w:val="28"/>
        </w:rPr>
        <w:t>09 .02.2021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                            </w:t>
      </w:r>
      <w:r w:rsidR="002A31FC">
        <w:rPr>
          <w:sz w:val="28"/>
          <w:szCs w:val="28"/>
        </w:rPr>
        <w:t xml:space="preserve">          </w:t>
      </w:r>
      <w:r w:rsidR="00347D02">
        <w:rPr>
          <w:sz w:val="28"/>
          <w:szCs w:val="28"/>
        </w:rPr>
        <w:t xml:space="preserve">                             №</w:t>
      </w:r>
      <w:r w:rsidR="00B62215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F50743" w:rsidRDefault="00F50743" w:rsidP="00F50743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F50743" w:rsidRDefault="00F50743" w:rsidP="00F5074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отчета о реализации муниципальной программы «Формирование современной городской среды » на период 2018- 2024годы </w:t>
      </w:r>
    </w:p>
    <w:p w:rsidR="00F50743" w:rsidRDefault="00B95C38" w:rsidP="00F50743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2020</w:t>
      </w:r>
      <w:r w:rsidR="00F50743">
        <w:rPr>
          <w:b/>
          <w:sz w:val="28"/>
          <w:szCs w:val="28"/>
        </w:rPr>
        <w:t xml:space="preserve"> год </w:t>
      </w:r>
    </w:p>
    <w:p w:rsidR="00F50743" w:rsidRDefault="00F50743" w:rsidP="00F50743">
      <w:pPr>
        <w:spacing w:line="218" w:lineRule="auto"/>
        <w:ind w:firstLine="0"/>
        <w:jc w:val="right"/>
        <w:rPr>
          <w:sz w:val="28"/>
          <w:szCs w:val="28"/>
        </w:rPr>
      </w:pPr>
    </w:p>
    <w:p w:rsidR="00F50743" w:rsidRDefault="00F50743" w:rsidP="00F50743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целях обеспечения эффективного использования бюджетных средств, 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</w:t>
      </w:r>
      <w:r w:rsidR="00B95C38">
        <w:rPr>
          <w:sz w:val="28"/>
          <w:szCs w:val="28"/>
        </w:rPr>
        <w:t>азования от 11.08.2020 года № 76</w:t>
      </w:r>
      <w:r>
        <w:rPr>
          <w:sz w:val="28"/>
          <w:szCs w:val="28"/>
        </w:rPr>
        <w:t>, а также реализации статьи 179 Бюджетного кодекса Российской Федерации, руководствуясь ст.ст. 23,45 Устава Сосновского муниципального образования,</w:t>
      </w:r>
    </w:p>
    <w:p w:rsidR="00F50743" w:rsidRPr="00F50743" w:rsidRDefault="00F50743" w:rsidP="00F50743">
      <w:pPr>
        <w:shd w:val="clear" w:color="auto" w:fill="FFFFFF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50743" w:rsidRDefault="00F50743" w:rsidP="00F50743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Pr="00F50743">
        <w:rPr>
          <w:sz w:val="28"/>
          <w:szCs w:val="28"/>
        </w:rPr>
        <w:t>«Формирование современной городской среды » н</w:t>
      </w:r>
      <w:r w:rsidR="00B95C38">
        <w:rPr>
          <w:sz w:val="28"/>
          <w:szCs w:val="28"/>
        </w:rPr>
        <w:t>а период 2018- 2024годы за  2020</w:t>
      </w:r>
      <w:r w:rsidRPr="00F50743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1).</w:t>
      </w:r>
    </w:p>
    <w:p w:rsidR="00F50743" w:rsidRDefault="00F50743" w:rsidP="00F50743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>
        <w:rPr>
          <w:sz w:val="28"/>
          <w:szCs w:val="28"/>
        </w:rPr>
        <w:t xml:space="preserve">Ведущему специалисту по организационной работе Братчиковой К.А.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 </w:t>
      </w:r>
      <w:r>
        <w:rPr>
          <w:color w:val="2F5496"/>
          <w:sz w:val="28"/>
          <w:szCs w:val="28"/>
          <w:u w:val="single"/>
          <w:lang w:val="en-US"/>
        </w:rPr>
        <w:t>http</w:t>
      </w:r>
      <w:r>
        <w:rPr>
          <w:color w:val="2F5496"/>
          <w:sz w:val="28"/>
          <w:szCs w:val="28"/>
          <w:u w:val="single"/>
        </w:rPr>
        <w:t xml:space="preserve">// </w:t>
      </w:r>
      <w:proofErr w:type="spellStart"/>
      <w:r>
        <w:rPr>
          <w:color w:val="2F5496"/>
          <w:sz w:val="28"/>
          <w:szCs w:val="28"/>
          <w:u w:val="single"/>
        </w:rPr>
        <w:t>сосновка-адм</w:t>
      </w:r>
      <w:proofErr w:type="gramStart"/>
      <w:r>
        <w:rPr>
          <w:color w:val="2F5496"/>
          <w:sz w:val="28"/>
          <w:szCs w:val="28"/>
          <w:u w:val="single"/>
        </w:rPr>
        <w:t>.р</w:t>
      </w:r>
      <w:proofErr w:type="gramEnd"/>
      <w:r>
        <w:rPr>
          <w:color w:val="2F5496"/>
          <w:sz w:val="28"/>
          <w:szCs w:val="28"/>
          <w:u w:val="single"/>
        </w:rPr>
        <w:t>ф</w:t>
      </w:r>
      <w:proofErr w:type="spellEnd"/>
      <w:r>
        <w:rPr>
          <w:color w:val="2F5496"/>
          <w:sz w:val="28"/>
          <w:szCs w:val="28"/>
          <w:u w:val="single"/>
        </w:rPr>
        <w:t>/.</w:t>
      </w:r>
    </w:p>
    <w:p w:rsidR="00F50743" w:rsidRPr="00F50743" w:rsidRDefault="00F50743" w:rsidP="00F50743">
      <w:pPr>
        <w:pStyle w:val="2"/>
        <w:spacing w:after="0" w:line="228" w:lineRule="auto"/>
        <w:ind w:left="0" w:right="45"/>
        <w:rPr>
          <w:sz w:val="28"/>
          <w:szCs w:val="28"/>
        </w:rPr>
      </w:pPr>
    </w:p>
    <w:p w:rsidR="00F50743" w:rsidRPr="00F50743" w:rsidRDefault="00F50743" w:rsidP="00F50743">
      <w:pPr>
        <w:pStyle w:val="2"/>
        <w:spacing w:after="0" w:line="228" w:lineRule="auto"/>
        <w:ind w:left="720" w:right="45"/>
        <w:rPr>
          <w:sz w:val="28"/>
          <w:szCs w:val="28"/>
        </w:rPr>
      </w:pPr>
    </w:p>
    <w:p w:rsidR="00F50743" w:rsidRDefault="00F50743" w:rsidP="00F50743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F50743" w:rsidRDefault="00F50743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50743" w:rsidRDefault="00F50743" w:rsidP="00F507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 образования                                В.С. Мелентьев</w:t>
      </w:r>
    </w:p>
    <w:p w:rsidR="00F50743" w:rsidRDefault="00F50743" w:rsidP="00F507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50743" w:rsidRDefault="00F50743" w:rsidP="00D43F62">
      <w:pPr>
        <w:ind w:firstLine="0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</w:t>
      </w:r>
      <w:r>
        <w:rPr>
          <w:sz w:val="24"/>
          <w:szCs w:val="24"/>
        </w:rPr>
        <w:t>УТВЕРЖДЕН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Сосновского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62215">
        <w:rPr>
          <w:sz w:val="24"/>
          <w:szCs w:val="24"/>
        </w:rPr>
        <w:t>09</w:t>
      </w:r>
      <w:r>
        <w:rPr>
          <w:sz w:val="24"/>
          <w:szCs w:val="24"/>
        </w:rPr>
        <w:t xml:space="preserve"> » февраля 202</w:t>
      </w:r>
      <w:r w:rsidR="00B95C38">
        <w:rPr>
          <w:sz w:val="24"/>
          <w:szCs w:val="24"/>
        </w:rPr>
        <w:t>1</w:t>
      </w:r>
      <w:r>
        <w:rPr>
          <w:sz w:val="24"/>
          <w:szCs w:val="24"/>
        </w:rPr>
        <w:t xml:space="preserve"> г. № </w:t>
      </w:r>
      <w:r w:rsidR="00B62215">
        <w:rPr>
          <w:sz w:val="24"/>
          <w:szCs w:val="24"/>
        </w:rPr>
        <w:t>17</w:t>
      </w:r>
    </w:p>
    <w:p w:rsidR="00F50743" w:rsidRDefault="00F50743" w:rsidP="00F5074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50743" w:rsidRDefault="00F50743" w:rsidP="00F5074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Отчет о реализации муниципальной  программы «</w:t>
      </w:r>
      <w:r>
        <w:rPr>
          <w:b/>
          <w:sz w:val="28"/>
          <w:szCs w:val="28"/>
        </w:rPr>
        <w:t>Формирование современной городской среды»  на период 2018-2024 годы за  20</w:t>
      </w:r>
      <w:r w:rsidR="002D38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50743" w:rsidRDefault="00F50743" w:rsidP="00F50743">
      <w:pPr>
        <w:rPr>
          <w:b/>
          <w:sz w:val="28"/>
          <w:szCs w:val="28"/>
        </w:rPr>
      </w:pPr>
    </w:p>
    <w:p w:rsidR="00F50743" w:rsidRDefault="00F50743" w:rsidP="00F50743">
      <w:pPr>
        <w:rPr>
          <w:b/>
          <w:bCs/>
          <w:color w:val="00B050"/>
        </w:rPr>
      </w:pPr>
    </w:p>
    <w:p w:rsidR="00F50743" w:rsidRPr="00D43F62" w:rsidRDefault="00F50743" w:rsidP="00D43F62">
      <w:pPr>
        <w:numPr>
          <w:ilvl w:val="0"/>
          <w:numId w:val="2"/>
        </w:numPr>
        <w:spacing w:line="218" w:lineRule="auto"/>
        <w:rPr>
          <w:sz w:val="28"/>
          <w:szCs w:val="28"/>
        </w:rPr>
      </w:pPr>
      <w:r w:rsidRPr="00D43F62">
        <w:rPr>
          <w:sz w:val="28"/>
          <w:szCs w:val="28"/>
        </w:rPr>
        <w:t>Краткое описание выполненных в отчетном году основных мероприятий, а также результатов, достигнутых в отчетном периоде</w:t>
      </w:r>
    </w:p>
    <w:p w:rsidR="00F50743" w:rsidRPr="00D43F62" w:rsidRDefault="00F50743" w:rsidP="00D43F62">
      <w:pPr>
        <w:ind w:firstLine="4536"/>
        <w:rPr>
          <w:sz w:val="28"/>
        </w:rPr>
      </w:pPr>
    </w:p>
    <w:tbl>
      <w:tblPr>
        <w:tblW w:w="10775" w:type="dxa"/>
        <w:tblInd w:w="-459" w:type="dxa"/>
        <w:tblLayout w:type="fixed"/>
        <w:tblLook w:val="04A0"/>
      </w:tblPr>
      <w:tblGrid>
        <w:gridCol w:w="2127"/>
        <w:gridCol w:w="1424"/>
        <w:gridCol w:w="1838"/>
        <w:gridCol w:w="1137"/>
        <w:gridCol w:w="1133"/>
        <w:gridCol w:w="992"/>
        <w:gridCol w:w="2124"/>
      </w:tblGrid>
      <w:tr w:rsidR="00F50743" w:rsidRPr="00D43F62" w:rsidTr="00BD7C35">
        <w:trPr>
          <w:trHeight w:val="2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Наименование программы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Код целевой статьи расходов по бюджетной классификации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Утверждено бюджетной росписью с учетом  изменений,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Исполнено,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% выполнения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Краткое описание выполненных мероприятий</w:t>
            </w:r>
          </w:p>
        </w:tc>
      </w:tr>
      <w:tr w:rsidR="00F50743" w:rsidRPr="00D43F62" w:rsidTr="00BD7C35">
        <w:trPr>
          <w:trHeight w:val="24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43F62">
              <w:rPr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» на  период 2018-2024годы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D43F62">
              <w:rPr>
                <w:sz w:val="20"/>
                <w:szCs w:val="20"/>
                <w:lang w:eastAsia="en-US"/>
              </w:rPr>
              <w:t>751</w:t>
            </w:r>
            <w:r w:rsidRPr="00D43F62">
              <w:rPr>
                <w:sz w:val="20"/>
                <w:szCs w:val="20"/>
                <w:lang w:val="en-US" w:eastAsia="en-US"/>
              </w:rPr>
              <w:t>F255551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B95C38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2358,21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F50743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D43F62">
              <w:rPr>
                <w:sz w:val="24"/>
                <w:szCs w:val="24"/>
                <w:lang w:val="en-US" w:eastAsia="en-US"/>
              </w:rPr>
              <w:t>100.0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7F54" w:rsidRDefault="00347D02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укладка тротуарной плиткой центральной дорожки парка отдыха, протяженностью 80 п. м. и шириной 3 п.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.;</w:t>
            </w:r>
          </w:p>
          <w:p w:rsidR="00347D02" w:rsidRDefault="00347D02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укладка асфальтового покрытия  тротуарной дорожки по периметру парка отдыха, протяженностью 620п. м. и шириной 1,5п.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.;</w:t>
            </w:r>
          </w:p>
          <w:p w:rsidR="00347D02" w:rsidRPr="00D43F62" w:rsidRDefault="00347D02" w:rsidP="00D43F62">
            <w:pPr>
              <w:widowControl/>
              <w:autoSpaceDE/>
              <w:adjustRightInd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благоустроен съезд, заезд на территорию  парка отдыха для беспрепятственного доступа мобильных групп населения;</w:t>
            </w:r>
          </w:p>
        </w:tc>
      </w:tr>
      <w:tr w:rsidR="00B95C38" w:rsidRPr="00D43F62" w:rsidTr="00BD7C35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D43F62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95C38" w:rsidRPr="00B95C38" w:rsidRDefault="00B95C38" w:rsidP="00D467D8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95C38">
              <w:rPr>
                <w:b/>
                <w:sz w:val="24"/>
                <w:szCs w:val="24"/>
                <w:lang w:eastAsia="en-US"/>
              </w:rPr>
              <w:t>2358,21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95C38" w:rsidRPr="00B95C38" w:rsidRDefault="00B95C38" w:rsidP="00D467D8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B95C38">
              <w:rPr>
                <w:b/>
                <w:sz w:val="24"/>
                <w:szCs w:val="24"/>
                <w:lang w:eastAsia="en-US"/>
              </w:rPr>
              <w:t>2358,21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95C38" w:rsidRPr="00347D02" w:rsidRDefault="00B95C38" w:rsidP="00D467D8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347D02">
              <w:rPr>
                <w:b/>
                <w:sz w:val="24"/>
                <w:szCs w:val="24"/>
                <w:lang w:eastAsia="en-US"/>
              </w:rPr>
              <w:t>100.0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95C38" w:rsidRPr="00D43F62" w:rsidRDefault="00B95C38" w:rsidP="00D43F62">
            <w:pPr>
              <w:widowControl/>
              <w:autoSpaceDE/>
              <w:adjustRightInd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80477" w:rsidRDefault="00F50743" w:rsidP="00D43F62">
      <w:pPr>
        <w:spacing w:line="218" w:lineRule="auto"/>
        <w:ind w:left="-284" w:firstLine="284"/>
        <w:rPr>
          <w:sz w:val="28"/>
          <w:szCs w:val="28"/>
        </w:rPr>
      </w:pPr>
      <w:r w:rsidRPr="00D43F62">
        <w:rPr>
          <w:sz w:val="28"/>
          <w:szCs w:val="28"/>
        </w:rPr>
        <w:t xml:space="preserve">Постановлением администрации сельского поселения Сосновского </w:t>
      </w:r>
      <w:r w:rsidR="005A0E3B" w:rsidRPr="00D43F62">
        <w:rPr>
          <w:sz w:val="28"/>
          <w:szCs w:val="28"/>
        </w:rPr>
        <w:t>муниципального образования от 11.12.2017</w:t>
      </w:r>
      <w:r w:rsidRPr="00D43F62">
        <w:rPr>
          <w:sz w:val="28"/>
          <w:szCs w:val="28"/>
        </w:rPr>
        <w:t xml:space="preserve">г. № </w:t>
      </w:r>
      <w:r w:rsidR="005A0E3B" w:rsidRPr="00D43F62">
        <w:rPr>
          <w:sz w:val="28"/>
          <w:szCs w:val="28"/>
        </w:rPr>
        <w:t>110</w:t>
      </w:r>
      <w:r w:rsidRPr="00D43F62">
        <w:rPr>
          <w:sz w:val="28"/>
          <w:szCs w:val="28"/>
        </w:rPr>
        <w:t xml:space="preserve"> утверждена муниципальная программа «</w:t>
      </w:r>
      <w:r w:rsidR="003343D0" w:rsidRPr="00D43F62">
        <w:rPr>
          <w:sz w:val="28"/>
          <w:szCs w:val="28"/>
        </w:rPr>
        <w:t>О формирование</w:t>
      </w:r>
      <w:r w:rsidR="005A0E3B" w:rsidRPr="00D43F62">
        <w:rPr>
          <w:sz w:val="28"/>
          <w:szCs w:val="28"/>
        </w:rPr>
        <w:t xml:space="preserve"> современной городской среды</w:t>
      </w:r>
      <w:r w:rsidRPr="00D43F62">
        <w:rPr>
          <w:sz w:val="28"/>
          <w:szCs w:val="28"/>
        </w:rPr>
        <w:t>» на пери</w:t>
      </w:r>
      <w:r w:rsidR="005A0E3B" w:rsidRPr="00D43F62">
        <w:rPr>
          <w:sz w:val="28"/>
          <w:szCs w:val="28"/>
        </w:rPr>
        <w:t>од 2018-2022</w:t>
      </w:r>
      <w:r w:rsidRPr="00D43F62">
        <w:rPr>
          <w:sz w:val="28"/>
          <w:szCs w:val="28"/>
        </w:rPr>
        <w:t>годы</w:t>
      </w:r>
      <w:r w:rsidR="005A0E3B" w:rsidRPr="00D43F62">
        <w:rPr>
          <w:sz w:val="28"/>
          <w:szCs w:val="28"/>
        </w:rPr>
        <w:t>. Постановлением № 33 от 29.03.2019г. внесены изменения в муниципальную программу «</w:t>
      </w:r>
      <w:r w:rsidR="002B5583" w:rsidRPr="00D43F62">
        <w:rPr>
          <w:sz w:val="28"/>
          <w:szCs w:val="28"/>
        </w:rPr>
        <w:t>О  продлении  муниципальной программы «Ф</w:t>
      </w:r>
      <w:r w:rsidR="003343D0" w:rsidRPr="00D43F62">
        <w:rPr>
          <w:sz w:val="28"/>
          <w:szCs w:val="28"/>
        </w:rPr>
        <w:t>ормирование</w:t>
      </w:r>
      <w:r w:rsidR="002B5583" w:rsidRPr="00D43F62">
        <w:rPr>
          <w:sz w:val="28"/>
          <w:szCs w:val="28"/>
        </w:rPr>
        <w:t xml:space="preserve"> современной городской среды» на период 2018-2024годы.</w:t>
      </w:r>
      <w:r w:rsidRPr="00D43F62">
        <w:rPr>
          <w:sz w:val="28"/>
          <w:szCs w:val="28"/>
        </w:rPr>
        <w:t xml:space="preserve">  </w:t>
      </w:r>
    </w:p>
    <w:p w:rsidR="00B95C38" w:rsidRDefault="00680477" w:rsidP="00D43F62">
      <w:pPr>
        <w:spacing w:line="218" w:lineRule="auto"/>
        <w:ind w:left="-284" w:firstLine="284"/>
        <w:rPr>
          <w:sz w:val="28"/>
          <w:szCs w:val="28"/>
        </w:rPr>
      </w:pPr>
      <w:r w:rsidRPr="00A41264">
        <w:rPr>
          <w:sz w:val="28"/>
          <w:szCs w:val="28"/>
        </w:rPr>
        <w:t xml:space="preserve">   </w:t>
      </w:r>
      <w:r w:rsidRPr="00A41264">
        <w:rPr>
          <w:iCs/>
          <w:sz w:val="28"/>
          <w:szCs w:val="28"/>
        </w:rPr>
        <w:t xml:space="preserve">В течение  </w:t>
      </w:r>
      <w:r>
        <w:rPr>
          <w:iCs/>
          <w:sz w:val="28"/>
          <w:szCs w:val="28"/>
        </w:rPr>
        <w:t xml:space="preserve">2017-2020гг. </w:t>
      </w:r>
      <w:r w:rsidRPr="00A41264">
        <w:rPr>
          <w:iCs/>
          <w:sz w:val="28"/>
          <w:szCs w:val="28"/>
        </w:rPr>
        <w:t xml:space="preserve">в муниципальную программу </w:t>
      </w:r>
      <w:r w:rsidRPr="00A41264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</w:t>
      </w:r>
      <w:r w:rsidRPr="00A41264">
        <w:rPr>
          <w:sz w:val="28"/>
          <w:szCs w:val="28"/>
        </w:rPr>
        <w:t>»</w:t>
      </w:r>
      <w:r w:rsidRPr="00A41264">
        <w:rPr>
          <w:iCs/>
          <w:sz w:val="28"/>
          <w:szCs w:val="28"/>
        </w:rPr>
        <w:t xml:space="preserve"> вносились </w:t>
      </w:r>
      <w:r>
        <w:rPr>
          <w:iCs/>
          <w:sz w:val="28"/>
          <w:szCs w:val="28"/>
        </w:rPr>
        <w:t xml:space="preserve"> и</w:t>
      </w:r>
      <w:r w:rsidRPr="00A41264">
        <w:rPr>
          <w:iCs/>
          <w:sz w:val="28"/>
          <w:szCs w:val="28"/>
        </w:rPr>
        <w:t>зменения</w:t>
      </w:r>
      <w:r>
        <w:rPr>
          <w:iCs/>
          <w:sz w:val="28"/>
          <w:szCs w:val="28"/>
        </w:rPr>
        <w:t>, связанные с корректировкой  бюджетных средств и целевых показателей</w:t>
      </w:r>
      <w:r w:rsidRPr="00A41264">
        <w:rPr>
          <w:iCs/>
          <w:sz w:val="28"/>
          <w:szCs w:val="28"/>
        </w:rPr>
        <w:t xml:space="preserve"> </w:t>
      </w:r>
      <w:r w:rsidR="00347D02">
        <w:rPr>
          <w:iCs/>
          <w:sz w:val="28"/>
          <w:szCs w:val="28"/>
        </w:rPr>
        <w:t>(от 26.12.2017</w:t>
      </w:r>
      <w:r>
        <w:rPr>
          <w:iCs/>
          <w:sz w:val="28"/>
          <w:szCs w:val="28"/>
        </w:rPr>
        <w:t>г постановление №</w:t>
      </w:r>
      <w:r w:rsidR="00347D02">
        <w:rPr>
          <w:iCs/>
          <w:sz w:val="28"/>
          <w:szCs w:val="28"/>
        </w:rPr>
        <w:t>117</w:t>
      </w:r>
      <w:r>
        <w:rPr>
          <w:iCs/>
          <w:sz w:val="28"/>
          <w:szCs w:val="28"/>
        </w:rPr>
        <w:t xml:space="preserve">, от </w:t>
      </w:r>
      <w:r w:rsidR="00347D02">
        <w:rPr>
          <w:iCs/>
          <w:sz w:val="28"/>
          <w:szCs w:val="28"/>
        </w:rPr>
        <w:lastRenderedPageBreak/>
        <w:t>28.08.2018</w:t>
      </w:r>
      <w:r>
        <w:rPr>
          <w:iCs/>
          <w:sz w:val="28"/>
          <w:szCs w:val="28"/>
        </w:rPr>
        <w:t>г. постановление  №</w:t>
      </w:r>
      <w:r w:rsidR="00347D02">
        <w:rPr>
          <w:iCs/>
          <w:sz w:val="28"/>
          <w:szCs w:val="28"/>
        </w:rPr>
        <w:t>77</w:t>
      </w:r>
      <w:r>
        <w:rPr>
          <w:iCs/>
          <w:sz w:val="28"/>
          <w:szCs w:val="28"/>
        </w:rPr>
        <w:t>, от 1</w:t>
      </w:r>
      <w:r w:rsidR="00347D0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.0</w:t>
      </w:r>
      <w:r w:rsidR="00347D02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.20</w:t>
      </w:r>
      <w:r w:rsidR="00347D02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г. постановление № </w:t>
      </w:r>
      <w:r w:rsidR="00347D02">
        <w:rPr>
          <w:iCs/>
          <w:sz w:val="28"/>
          <w:szCs w:val="28"/>
        </w:rPr>
        <w:t>84</w:t>
      </w:r>
      <w:r>
        <w:rPr>
          <w:iCs/>
          <w:sz w:val="28"/>
          <w:szCs w:val="28"/>
        </w:rPr>
        <w:t xml:space="preserve">, от </w:t>
      </w:r>
      <w:r w:rsidR="00347D02">
        <w:rPr>
          <w:iCs/>
          <w:sz w:val="28"/>
          <w:szCs w:val="28"/>
        </w:rPr>
        <w:t>27.03</w:t>
      </w:r>
      <w:r>
        <w:rPr>
          <w:iCs/>
          <w:sz w:val="28"/>
          <w:szCs w:val="28"/>
        </w:rPr>
        <w:t>.2020г. постановление №</w:t>
      </w:r>
      <w:r w:rsidR="00347D02">
        <w:rPr>
          <w:iCs/>
          <w:sz w:val="28"/>
          <w:szCs w:val="28"/>
        </w:rPr>
        <w:t>36</w:t>
      </w:r>
      <w:r>
        <w:rPr>
          <w:iCs/>
          <w:sz w:val="28"/>
          <w:szCs w:val="28"/>
        </w:rPr>
        <w:t>, от</w:t>
      </w:r>
      <w:r w:rsidR="00347D02">
        <w:rPr>
          <w:iCs/>
          <w:sz w:val="28"/>
          <w:szCs w:val="28"/>
        </w:rPr>
        <w:t xml:space="preserve"> 21</w:t>
      </w:r>
      <w:r>
        <w:rPr>
          <w:iCs/>
          <w:sz w:val="28"/>
          <w:szCs w:val="28"/>
        </w:rPr>
        <w:t>.</w:t>
      </w:r>
      <w:r w:rsidR="00347D02">
        <w:rPr>
          <w:iCs/>
          <w:sz w:val="28"/>
          <w:szCs w:val="28"/>
        </w:rPr>
        <w:t>08</w:t>
      </w:r>
      <w:r>
        <w:rPr>
          <w:iCs/>
          <w:sz w:val="28"/>
          <w:szCs w:val="28"/>
        </w:rPr>
        <w:t xml:space="preserve">.2020г. постановление № </w:t>
      </w:r>
      <w:r w:rsidR="00347D02">
        <w:rPr>
          <w:iCs/>
          <w:sz w:val="28"/>
          <w:szCs w:val="28"/>
        </w:rPr>
        <w:t>78, от 09.10.2020г</w:t>
      </w:r>
      <w:proofErr w:type="gramStart"/>
      <w:r w:rsidR="00347D02">
        <w:rPr>
          <w:iCs/>
          <w:sz w:val="28"/>
          <w:szCs w:val="28"/>
        </w:rPr>
        <w:t>.п</w:t>
      </w:r>
      <w:proofErr w:type="gramEnd"/>
      <w:r w:rsidR="00347D02">
        <w:rPr>
          <w:iCs/>
          <w:sz w:val="28"/>
          <w:szCs w:val="28"/>
        </w:rPr>
        <w:t>остановление № 89.</w:t>
      </w:r>
      <w:r w:rsidR="00F50743" w:rsidRPr="00D43F62">
        <w:rPr>
          <w:sz w:val="28"/>
          <w:szCs w:val="28"/>
        </w:rPr>
        <w:t xml:space="preserve"> </w:t>
      </w:r>
    </w:p>
    <w:p w:rsidR="00F50743" w:rsidRPr="00D43F62" w:rsidRDefault="00B95C38" w:rsidP="00D43F62">
      <w:pPr>
        <w:spacing w:line="218" w:lineRule="auto"/>
        <w:ind w:left="-284" w:firstLine="284"/>
        <w:rPr>
          <w:b/>
          <w:iCs/>
        </w:rPr>
      </w:pPr>
      <w:r>
        <w:rPr>
          <w:sz w:val="28"/>
          <w:szCs w:val="28"/>
        </w:rPr>
        <w:t>В 2020</w:t>
      </w:r>
      <w:r w:rsidR="00F50743" w:rsidRPr="00D43F62">
        <w:rPr>
          <w:sz w:val="28"/>
          <w:szCs w:val="28"/>
        </w:rPr>
        <w:t xml:space="preserve"> году в план мероприятий  программы были включены следующие основные мероприятия:</w:t>
      </w:r>
    </w:p>
    <w:p w:rsidR="002B5583" w:rsidRPr="00D43F62" w:rsidRDefault="002B5583" w:rsidP="00D43F62">
      <w:pPr>
        <w:spacing w:line="240" w:lineRule="auto"/>
        <w:rPr>
          <w:sz w:val="28"/>
          <w:szCs w:val="28"/>
        </w:rPr>
      </w:pPr>
      <w:r w:rsidRPr="00D43F62">
        <w:rPr>
          <w:sz w:val="28"/>
          <w:szCs w:val="28"/>
        </w:rPr>
        <w:t>Благоустройство территории общего  пользования на  пересечении улиц Победы и Лесной (</w:t>
      </w:r>
      <w:r w:rsidR="00680477">
        <w:rPr>
          <w:sz w:val="28"/>
          <w:szCs w:val="28"/>
        </w:rPr>
        <w:t>пешеходная зона</w:t>
      </w:r>
      <w:r w:rsidRPr="00D43F62">
        <w:rPr>
          <w:sz w:val="28"/>
          <w:szCs w:val="28"/>
        </w:rPr>
        <w:t>)</w:t>
      </w:r>
    </w:p>
    <w:p w:rsidR="002B5583" w:rsidRPr="00D43F62" w:rsidRDefault="002B5583" w:rsidP="00D43F62">
      <w:pPr>
        <w:spacing w:line="240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 xml:space="preserve">Перечень </w:t>
      </w:r>
      <w:r w:rsidR="00680477">
        <w:rPr>
          <w:sz w:val="28"/>
          <w:szCs w:val="28"/>
        </w:rPr>
        <w:t xml:space="preserve"> выполненных </w:t>
      </w:r>
      <w:r w:rsidRPr="00D43F62">
        <w:rPr>
          <w:sz w:val="28"/>
          <w:szCs w:val="28"/>
        </w:rPr>
        <w:t>работ:</w:t>
      </w:r>
    </w:p>
    <w:p w:rsidR="00347D02" w:rsidRPr="00347D02" w:rsidRDefault="00347D02" w:rsidP="00347D02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  <w:r w:rsidRPr="00347D02">
        <w:rPr>
          <w:sz w:val="28"/>
          <w:szCs w:val="28"/>
          <w:lang w:eastAsia="en-US"/>
        </w:rPr>
        <w:t>- укладка тротуарной плиткой центральной дорожки парка отдыха, протяженностью 80 п. м. и шириной 3 п.</w:t>
      </w:r>
      <w:proofErr w:type="gramStart"/>
      <w:r w:rsidRPr="00347D02">
        <w:rPr>
          <w:sz w:val="28"/>
          <w:szCs w:val="28"/>
          <w:lang w:eastAsia="en-US"/>
        </w:rPr>
        <w:t>м</w:t>
      </w:r>
      <w:proofErr w:type="gramEnd"/>
      <w:r w:rsidRPr="00347D02">
        <w:rPr>
          <w:sz w:val="28"/>
          <w:szCs w:val="28"/>
          <w:lang w:eastAsia="en-US"/>
        </w:rPr>
        <w:t>.;</w:t>
      </w:r>
    </w:p>
    <w:p w:rsidR="00347D02" w:rsidRPr="00347D02" w:rsidRDefault="00347D02" w:rsidP="00347D02">
      <w:pPr>
        <w:widowControl/>
        <w:autoSpaceDE/>
        <w:adjustRightInd/>
        <w:spacing w:line="240" w:lineRule="auto"/>
        <w:ind w:firstLine="0"/>
        <w:rPr>
          <w:sz w:val="28"/>
          <w:szCs w:val="28"/>
          <w:lang w:eastAsia="en-US"/>
        </w:rPr>
      </w:pPr>
      <w:r w:rsidRPr="00347D02">
        <w:rPr>
          <w:sz w:val="28"/>
          <w:szCs w:val="28"/>
          <w:lang w:eastAsia="en-US"/>
        </w:rPr>
        <w:t xml:space="preserve">- укладка асфальтового покрытия  тротуарной дорожки по периметру парка отдыха, протяженностью 620п. м. и шириной 1,5п. </w:t>
      </w:r>
      <w:proofErr w:type="gramStart"/>
      <w:r w:rsidRPr="00347D02">
        <w:rPr>
          <w:sz w:val="28"/>
          <w:szCs w:val="28"/>
          <w:lang w:eastAsia="en-US"/>
        </w:rPr>
        <w:t>м</w:t>
      </w:r>
      <w:proofErr w:type="gramEnd"/>
      <w:r w:rsidRPr="00347D02">
        <w:rPr>
          <w:sz w:val="28"/>
          <w:szCs w:val="28"/>
          <w:lang w:eastAsia="en-US"/>
        </w:rPr>
        <w:t>.;</w:t>
      </w:r>
    </w:p>
    <w:p w:rsidR="00D43F62" w:rsidRPr="00347D02" w:rsidRDefault="00347D02" w:rsidP="00347D02">
      <w:pPr>
        <w:spacing w:line="218" w:lineRule="auto"/>
        <w:ind w:firstLine="0"/>
        <w:rPr>
          <w:b/>
          <w:sz w:val="28"/>
          <w:szCs w:val="28"/>
        </w:rPr>
      </w:pPr>
      <w:r w:rsidRPr="00347D02">
        <w:rPr>
          <w:sz w:val="28"/>
          <w:szCs w:val="28"/>
          <w:lang w:eastAsia="en-US"/>
        </w:rPr>
        <w:t>- благоустроен съезд, заезд на территорию  парка отдыха для беспрепятственного доступа мобильных групп населения;</w:t>
      </w:r>
    </w:p>
    <w:p w:rsidR="00D43F62" w:rsidRPr="00D43F62" w:rsidRDefault="00D43F62" w:rsidP="00D43F62">
      <w:pPr>
        <w:spacing w:line="218" w:lineRule="auto"/>
        <w:ind w:firstLine="0"/>
        <w:rPr>
          <w:b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b/>
          <w:sz w:val="28"/>
          <w:szCs w:val="28"/>
        </w:rPr>
      </w:pPr>
      <w:r w:rsidRPr="00D43F62">
        <w:rPr>
          <w:b/>
          <w:sz w:val="28"/>
          <w:szCs w:val="28"/>
        </w:rPr>
        <w:t>2.Анализ объема финансирования муниципальной программы в     отчетном периоде</w:t>
      </w:r>
    </w:p>
    <w:p w:rsidR="00F50743" w:rsidRPr="00D43F62" w:rsidRDefault="00F50743" w:rsidP="00D43F62">
      <w:pPr>
        <w:spacing w:line="218" w:lineRule="auto"/>
        <w:ind w:left="360" w:firstLine="0"/>
        <w:rPr>
          <w:b/>
          <w:sz w:val="28"/>
          <w:szCs w:val="28"/>
        </w:rPr>
      </w:pPr>
    </w:p>
    <w:p w:rsidR="002434F0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sz w:val="28"/>
          <w:szCs w:val="28"/>
        </w:rPr>
        <w:t>В</w:t>
      </w:r>
      <w:r w:rsidRPr="00D43F62">
        <w:rPr>
          <w:iCs/>
          <w:sz w:val="28"/>
          <w:szCs w:val="28"/>
        </w:rPr>
        <w:t xml:space="preserve">  2019 году фактические расходы на реализацию муниципальной программы  составили </w:t>
      </w:r>
      <w:r w:rsidR="006A4C7D">
        <w:rPr>
          <w:iCs/>
          <w:sz w:val="28"/>
          <w:szCs w:val="28"/>
        </w:rPr>
        <w:t>2358,21</w:t>
      </w:r>
      <w:r w:rsidRPr="00D43F62">
        <w:rPr>
          <w:iCs/>
          <w:sz w:val="28"/>
          <w:szCs w:val="28"/>
        </w:rPr>
        <w:t xml:space="preserve"> тыс. руб.</w:t>
      </w:r>
      <w:r w:rsidR="002434F0" w:rsidRPr="00D43F62">
        <w:rPr>
          <w:iCs/>
          <w:sz w:val="28"/>
          <w:szCs w:val="28"/>
        </w:rPr>
        <w:t xml:space="preserve"> или 100 %.  </w:t>
      </w:r>
      <w:r w:rsidR="006A4C7D">
        <w:rPr>
          <w:iCs/>
          <w:sz w:val="28"/>
          <w:szCs w:val="28"/>
        </w:rPr>
        <w:t>от годовых бюджетных назначений</w:t>
      </w:r>
      <w:r w:rsidR="002434F0" w:rsidRPr="00D43F62">
        <w:rPr>
          <w:iCs/>
          <w:sz w:val="28"/>
          <w:szCs w:val="28"/>
        </w:rPr>
        <w:t>, в том числе:</w:t>
      </w:r>
    </w:p>
    <w:p w:rsidR="002434F0" w:rsidRPr="00D43F62" w:rsidRDefault="006A4C7D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1815 557,53 руб.</w:t>
      </w:r>
      <w:r w:rsidR="002434F0" w:rsidRPr="00D43F62">
        <w:rPr>
          <w:iCs/>
          <w:sz w:val="28"/>
          <w:szCs w:val="28"/>
        </w:rPr>
        <w:t>- средства федерального бюджета;</w:t>
      </w:r>
    </w:p>
    <w:p w:rsidR="002434F0" w:rsidRPr="00D43F62" w:rsidRDefault="006A4C7D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430 358,85 руб.</w:t>
      </w:r>
      <w:r w:rsidR="002434F0" w:rsidRPr="00D43F62">
        <w:rPr>
          <w:iCs/>
          <w:sz w:val="28"/>
          <w:szCs w:val="28"/>
        </w:rPr>
        <w:t>- средства областного бюджета;</w:t>
      </w:r>
    </w:p>
    <w:p w:rsidR="002434F0" w:rsidRPr="00D43F62" w:rsidRDefault="006A4C7D" w:rsidP="00D43F62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112 295,82 руб.</w:t>
      </w:r>
      <w:r w:rsidR="00BD7C35" w:rsidRPr="00D43F62">
        <w:rPr>
          <w:iCs/>
          <w:sz w:val="28"/>
          <w:szCs w:val="28"/>
        </w:rPr>
        <w:t>- средства местного бюджета.</w:t>
      </w:r>
    </w:p>
    <w:p w:rsidR="00F50743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При выполнении программных мероприятий  в 20</w:t>
      </w:r>
      <w:r w:rsidR="006A4C7D">
        <w:rPr>
          <w:iCs/>
          <w:sz w:val="28"/>
          <w:szCs w:val="28"/>
        </w:rPr>
        <w:t>20</w:t>
      </w:r>
      <w:r w:rsidRPr="00D43F62">
        <w:rPr>
          <w:iCs/>
          <w:sz w:val="28"/>
          <w:szCs w:val="28"/>
        </w:rPr>
        <w:t xml:space="preserve"> год</w:t>
      </w:r>
      <w:r w:rsidR="00417F54" w:rsidRPr="00D43F62">
        <w:rPr>
          <w:iCs/>
          <w:sz w:val="28"/>
          <w:szCs w:val="28"/>
        </w:rPr>
        <w:t>у получены следующие результаты</w:t>
      </w:r>
      <w:r w:rsidR="003343D0" w:rsidRPr="00D43F62">
        <w:rPr>
          <w:iCs/>
          <w:sz w:val="28"/>
          <w:szCs w:val="28"/>
        </w:rPr>
        <w:t xml:space="preserve"> по сравнению с базовым периодом 2017 года</w:t>
      </w:r>
      <w:r w:rsidRPr="00D43F62">
        <w:rPr>
          <w:iCs/>
          <w:sz w:val="28"/>
          <w:szCs w:val="28"/>
        </w:rPr>
        <w:t>:</w:t>
      </w:r>
    </w:p>
    <w:p w:rsidR="00F50743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 xml:space="preserve">улучшены условия для </w:t>
      </w:r>
      <w:proofErr w:type="spellStart"/>
      <w:r w:rsidRPr="00D43F62">
        <w:rPr>
          <w:iCs/>
          <w:sz w:val="28"/>
          <w:szCs w:val="28"/>
        </w:rPr>
        <w:t>маломобильных</w:t>
      </w:r>
      <w:proofErr w:type="spellEnd"/>
      <w:r w:rsidRPr="00D43F62">
        <w:rPr>
          <w:iCs/>
          <w:sz w:val="28"/>
          <w:szCs w:val="28"/>
        </w:rPr>
        <w:t xml:space="preserve"> групп населения;</w:t>
      </w:r>
    </w:p>
    <w:p w:rsidR="00417F54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повышена комфортность  и безопасность  нахождения граждан на общественной территории;</w:t>
      </w:r>
    </w:p>
    <w:p w:rsidR="00417F54" w:rsidRPr="00D43F62" w:rsidRDefault="00417F54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улучшено санитарное и эстетическое состояние общественной территории</w:t>
      </w:r>
      <w:r w:rsidR="003343D0" w:rsidRPr="00D43F62">
        <w:rPr>
          <w:iCs/>
          <w:sz w:val="28"/>
          <w:szCs w:val="28"/>
        </w:rPr>
        <w:t>;</w:t>
      </w:r>
    </w:p>
    <w:p w:rsidR="003343D0" w:rsidRPr="00D43F62" w:rsidRDefault="003343D0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количество благоустроенных общественных территорий увеличено на 2 ед. по сравнению с базовым периодом;</w:t>
      </w:r>
    </w:p>
    <w:p w:rsidR="003343D0" w:rsidRPr="00D43F62" w:rsidRDefault="003343D0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площадь  благоустроенных территорий общего пользования, соответствующих совреме</w:t>
      </w:r>
      <w:r w:rsidR="006A4C7D">
        <w:rPr>
          <w:iCs/>
          <w:sz w:val="28"/>
          <w:szCs w:val="28"/>
        </w:rPr>
        <w:t>нным требованиям благоустройства</w:t>
      </w:r>
      <w:r w:rsidRPr="00D43F62">
        <w:rPr>
          <w:iCs/>
          <w:sz w:val="28"/>
          <w:szCs w:val="28"/>
        </w:rPr>
        <w:t xml:space="preserve">  увеличено на</w:t>
      </w:r>
      <w:r w:rsidR="006A4C7D">
        <w:rPr>
          <w:iCs/>
          <w:sz w:val="28"/>
          <w:szCs w:val="28"/>
        </w:rPr>
        <w:t xml:space="preserve"> 39050</w:t>
      </w:r>
      <w:r w:rsidRPr="00D43F62">
        <w:rPr>
          <w:iCs/>
          <w:sz w:val="28"/>
          <w:szCs w:val="28"/>
        </w:rPr>
        <w:t xml:space="preserve"> кв. м. по равнению с базовым периодом;</w:t>
      </w:r>
    </w:p>
    <w:p w:rsidR="003343D0" w:rsidRPr="00D43F62" w:rsidRDefault="00D43F62" w:rsidP="00D43F62">
      <w:pPr>
        <w:pStyle w:val="a3"/>
        <w:numPr>
          <w:ilvl w:val="0"/>
          <w:numId w:val="3"/>
        </w:numPr>
        <w:spacing w:line="218" w:lineRule="auto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 xml:space="preserve">увеличена площадь благоустроенных общественных территорий, приходящихся на 1 жителя  </w:t>
      </w:r>
      <w:r w:rsidR="006A4C7D">
        <w:rPr>
          <w:iCs/>
          <w:sz w:val="28"/>
          <w:szCs w:val="28"/>
        </w:rPr>
        <w:t>муниципального образования на 22,2</w:t>
      </w:r>
      <w:r w:rsidRPr="00D43F62">
        <w:rPr>
          <w:iCs/>
          <w:sz w:val="28"/>
          <w:szCs w:val="28"/>
        </w:rPr>
        <w:t xml:space="preserve"> кв. м.</w:t>
      </w:r>
    </w:p>
    <w:p w:rsidR="00F50743" w:rsidRPr="00D43F62" w:rsidRDefault="00F50743" w:rsidP="00D43F62">
      <w:pPr>
        <w:spacing w:line="218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В таблице 2  приведена информация о запланированном и исполненном количестве показателей муниципальной программы.</w:t>
      </w:r>
    </w:p>
    <w:p w:rsidR="00F50743" w:rsidRPr="00D43F62" w:rsidRDefault="00F50743" w:rsidP="00D43F62">
      <w:pPr>
        <w:spacing w:line="216" w:lineRule="auto"/>
        <w:ind w:firstLine="0"/>
        <w:rPr>
          <w:iCs/>
          <w:sz w:val="28"/>
          <w:szCs w:val="28"/>
        </w:rPr>
      </w:pPr>
      <w:r w:rsidRPr="00D43F62">
        <w:rPr>
          <w:iCs/>
          <w:sz w:val="28"/>
          <w:szCs w:val="28"/>
        </w:rPr>
        <w:t>Таблица 2</w:t>
      </w:r>
    </w:p>
    <w:tbl>
      <w:tblPr>
        <w:tblpPr w:leftFromText="180" w:rightFromText="180" w:bottomFromText="200" w:vertAnchor="text" w:horzAnchor="margin" w:tblpY="4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4"/>
        <w:gridCol w:w="1084"/>
        <w:gridCol w:w="1131"/>
        <w:gridCol w:w="1131"/>
        <w:gridCol w:w="1132"/>
        <w:gridCol w:w="1192"/>
      </w:tblGrid>
      <w:tr w:rsidR="00F50743" w:rsidRPr="00D43F62" w:rsidTr="00F50743">
        <w:trPr>
          <w:trHeight w:val="7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D43F62">
              <w:rPr>
                <w:i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D43F62">
              <w:rPr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Pr="00D43F62">
              <w:rPr>
                <w:i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Исполнение показателей результативности</w:t>
            </w:r>
          </w:p>
        </w:tc>
      </w:tr>
      <w:tr w:rsidR="00F50743" w:rsidRPr="00D43F62" w:rsidTr="00F50743">
        <w:trPr>
          <w:trHeight w:val="6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43" w:rsidRPr="00D43F62" w:rsidRDefault="00F50743" w:rsidP="00D43F6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достигли запланированного уровня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выше запланированного уровня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ниже запланированного уровня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нулевой показатель</w:t>
            </w:r>
          </w:p>
        </w:tc>
      </w:tr>
      <w:tr w:rsidR="00F50743" w:rsidRPr="00D43F62" w:rsidTr="00F5074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F50743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sz w:val="24"/>
                <w:szCs w:val="24"/>
                <w:lang w:eastAsia="en-US"/>
              </w:rPr>
              <w:t>"</w:t>
            </w:r>
            <w:r w:rsidR="00417F54" w:rsidRPr="00D43F62">
              <w:rPr>
                <w:sz w:val="28"/>
                <w:szCs w:val="28"/>
              </w:rPr>
              <w:t xml:space="preserve"> Ф</w:t>
            </w:r>
            <w:r w:rsidR="003343D0" w:rsidRPr="00D43F62">
              <w:rPr>
                <w:sz w:val="28"/>
                <w:szCs w:val="28"/>
              </w:rPr>
              <w:t>ормирование</w:t>
            </w:r>
            <w:r w:rsidR="00417F54" w:rsidRPr="00D43F62">
              <w:rPr>
                <w:sz w:val="28"/>
                <w:szCs w:val="28"/>
              </w:rPr>
              <w:t xml:space="preserve"> современной городской среды</w:t>
            </w:r>
            <w:r w:rsidR="00417F54" w:rsidRPr="00D43F62">
              <w:rPr>
                <w:sz w:val="24"/>
                <w:szCs w:val="24"/>
                <w:lang w:eastAsia="en-US"/>
              </w:rPr>
              <w:t xml:space="preserve"> </w:t>
            </w:r>
            <w:r w:rsidRPr="00D43F62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D43F62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D43F62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3343D0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3343D0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43" w:rsidRPr="00D43F62" w:rsidRDefault="003343D0" w:rsidP="00D43F62">
            <w:pPr>
              <w:spacing w:line="216" w:lineRule="auto"/>
              <w:ind w:firstLine="0"/>
              <w:rPr>
                <w:iCs/>
                <w:sz w:val="20"/>
                <w:szCs w:val="20"/>
                <w:lang w:eastAsia="en-US"/>
              </w:rPr>
            </w:pPr>
            <w:r w:rsidRPr="00D43F62">
              <w:rPr>
                <w:iCs/>
                <w:sz w:val="20"/>
                <w:szCs w:val="20"/>
                <w:lang w:eastAsia="en-US"/>
              </w:rPr>
              <w:t>нет</w:t>
            </w:r>
          </w:p>
        </w:tc>
      </w:tr>
    </w:tbl>
    <w:p w:rsidR="00F50743" w:rsidRPr="00D43F62" w:rsidRDefault="00F50743" w:rsidP="00D43F62">
      <w:pPr>
        <w:spacing w:line="216" w:lineRule="auto"/>
        <w:ind w:firstLine="0"/>
        <w:rPr>
          <w:iCs/>
          <w:sz w:val="28"/>
          <w:szCs w:val="28"/>
        </w:rPr>
      </w:pPr>
    </w:p>
    <w:p w:rsidR="00F50743" w:rsidRPr="00D43F62" w:rsidRDefault="00F50743" w:rsidP="00D43F62">
      <w:pPr>
        <w:spacing w:line="216" w:lineRule="auto"/>
        <w:ind w:firstLine="0"/>
        <w:rPr>
          <w:iCs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b/>
          <w:iCs/>
          <w:sz w:val="28"/>
          <w:szCs w:val="28"/>
        </w:rPr>
      </w:pPr>
      <w:r w:rsidRPr="00D43F62">
        <w:rPr>
          <w:b/>
          <w:iCs/>
          <w:sz w:val="28"/>
          <w:szCs w:val="28"/>
        </w:rPr>
        <w:t>3. Оценка эффективности реализации муниципальной программы</w:t>
      </w:r>
    </w:p>
    <w:p w:rsidR="00F50743" w:rsidRPr="00D43F62" w:rsidRDefault="00F50743" w:rsidP="00D43F62">
      <w:pPr>
        <w:spacing w:line="218" w:lineRule="auto"/>
        <w:rPr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sz w:val="28"/>
          <w:szCs w:val="28"/>
        </w:rPr>
      </w:pPr>
      <w:r w:rsidRPr="00D43F62">
        <w:rPr>
          <w:sz w:val="28"/>
          <w:szCs w:val="28"/>
        </w:rPr>
        <w:t>По итогам реализации муниципальной программы «</w:t>
      </w:r>
      <w:r w:rsidR="00D43F62" w:rsidRPr="00D43F62">
        <w:rPr>
          <w:sz w:val="28"/>
          <w:szCs w:val="28"/>
        </w:rPr>
        <w:t>Формирование современной городской среды</w:t>
      </w:r>
      <w:r w:rsidRPr="00D43F62">
        <w:rPr>
          <w:sz w:val="28"/>
          <w:szCs w:val="28"/>
        </w:rPr>
        <w:t xml:space="preserve">» </w:t>
      </w:r>
      <w:r w:rsidRPr="00D43F62">
        <w:rPr>
          <w:iCs/>
          <w:sz w:val="28"/>
          <w:szCs w:val="28"/>
        </w:rPr>
        <w:t>за 2</w:t>
      </w:r>
      <w:r w:rsidR="006A4C7D">
        <w:rPr>
          <w:iCs/>
          <w:sz w:val="28"/>
          <w:szCs w:val="28"/>
        </w:rPr>
        <w:t>020</w:t>
      </w:r>
      <w:r w:rsidRPr="00D43F62">
        <w:rPr>
          <w:iCs/>
          <w:sz w:val="28"/>
          <w:szCs w:val="28"/>
        </w:rPr>
        <w:t xml:space="preserve"> год,</w:t>
      </w:r>
      <w:r w:rsidRPr="00D43F62">
        <w:rPr>
          <w:sz w:val="28"/>
          <w:szCs w:val="28"/>
        </w:rPr>
        <w:t xml:space="preserve"> считать уровень эффективности муниципальной программы удовлетворительным.</w:t>
      </w:r>
    </w:p>
    <w:p w:rsidR="00F50743" w:rsidRPr="00D43F62" w:rsidRDefault="00F50743" w:rsidP="00D43F62">
      <w:pPr>
        <w:spacing w:line="218" w:lineRule="auto"/>
        <w:ind w:firstLine="0"/>
        <w:rPr>
          <w:b/>
          <w:iCs/>
          <w:sz w:val="28"/>
          <w:szCs w:val="28"/>
        </w:rPr>
      </w:pPr>
    </w:p>
    <w:p w:rsidR="00F50743" w:rsidRPr="00D43F62" w:rsidRDefault="00F50743" w:rsidP="00D43F62">
      <w:pPr>
        <w:spacing w:line="218" w:lineRule="auto"/>
        <w:ind w:firstLine="0"/>
        <w:rPr>
          <w:sz w:val="28"/>
          <w:szCs w:val="28"/>
        </w:rPr>
      </w:pPr>
      <w:r w:rsidRPr="00D43F62">
        <w:rPr>
          <w:b/>
          <w:sz w:val="28"/>
          <w:szCs w:val="28"/>
        </w:rPr>
        <w:t>4. Предложения по дальнейшей реализации муниципальной программы</w:t>
      </w:r>
    </w:p>
    <w:p w:rsidR="00F50743" w:rsidRPr="00D43F62" w:rsidRDefault="00F50743" w:rsidP="00D43F62">
      <w:pPr>
        <w:spacing w:line="218" w:lineRule="auto"/>
        <w:rPr>
          <w:sz w:val="28"/>
          <w:szCs w:val="28"/>
        </w:rPr>
      </w:pPr>
    </w:p>
    <w:p w:rsidR="00F50743" w:rsidRPr="00D43F62" w:rsidRDefault="00F50743" w:rsidP="00D43F62">
      <w:pPr>
        <w:spacing w:line="218" w:lineRule="auto"/>
        <w:rPr>
          <w:iCs/>
          <w:sz w:val="28"/>
          <w:szCs w:val="28"/>
        </w:rPr>
      </w:pPr>
      <w:r w:rsidRPr="00D43F62">
        <w:rPr>
          <w:sz w:val="28"/>
          <w:szCs w:val="28"/>
        </w:rPr>
        <w:t xml:space="preserve">По итогам реализации муниципальной программы  </w:t>
      </w:r>
      <w:r w:rsidRPr="00D43F62">
        <w:rPr>
          <w:iCs/>
          <w:sz w:val="28"/>
          <w:szCs w:val="28"/>
        </w:rPr>
        <w:t>за 20</w:t>
      </w:r>
      <w:r w:rsidR="006A4C7D">
        <w:rPr>
          <w:iCs/>
          <w:sz w:val="28"/>
          <w:szCs w:val="28"/>
        </w:rPr>
        <w:t>20</w:t>
      </w:r>
      <w:r w:rsidRPr="00D43F62">
        <w:rPr>
          <w:iCs/>
          <w:sz w:val="28"/>
          <w:szCs w:val="28"/>
        </w:rPr>
        <w:t xml:space="preserve"> год сформированы следующие предложения</w:t>
      </w:r>
      <w:r w:rsidR="006A4C7D">
        <w:rPr>
          <w:iCs/>
          <w:sz w:val="28"/>
          <w:szCs w:val="28"/>
        </w:rPr>
        <w:t xml:space="preserve"> -</w:t>
      </w:r>
      <w:r w:rsidR="00D43F62" w:rsidRPr="00D43F62">
        <w:rPr>
          <w:sz w:val="28"/>
          <w:szCs w:val="28"/>
        </w:rPr>
        <w:t xml:space="preserve"> продолжить реализацию </w:t>
      </w:r>
      <w:r w:rsidR="006A4C7D">
        <w:rPr>
          <w:sz w:val="28"/>
          <w:szCs w:val="28"/>
        </w:rPr>
        <w:t xml:space="preserve">муниципальной </w:t>
      </w:r>
      <w:r w:rsidR="00D43F62" w:rsidRPr="00D43F62">
        <w:rPr>
          <w:sz w:val="28"/>
          <w:szCs w:val="28"/>
        </w:rPr>
        <w:t>программы</w:t>
      </w:r>
      <w:r w:rsidR="006A4C7D">
        <w:rPr>
          <w:sz w:val="28"/>
          <w:szCs w:val="28"/>
        </w:rPr>
        <w:t xml:space="preserve"> в 2021 году</w:t>
      </w:r>
      <w:r w:rsidR="00D43F62" w:rsidRPr="00D43F62">
        <w:rPr>
          <w:sz w:val="28"/>
          <w:szCs w:val="28"/>
        </w:rPr>
        <w:t>.</w:t>
      </w:r>
    </w:p>
    <w:p w:rsidR="00F50743" w:rsidRPr="00D43F62" w:rsidRDefault="00F50743" w:rsidP="00D43F62">
      <w:pPr>
        <w:spacing w:line="218" w:lineRule="auto"/>
        <w:rPr>
          <w:iCs/>
          <w:sz w:val="28"/>
          <w:szCs w:val="28"/>
        </w:rPr>
      </w:pPr>
    </w:p>
    <w:p w:rsidR="00F50743" w:rsidRPr="00D43F62" w:rsidRDefault="00F50743" w:rsidP="00D43F62">
      <w:pPr>
        <w:spacing w:line="240" w:lineRule="auto"/>
        <w:ind w:firstLine="0"/>
        <w:rPr>
          <w:sz w:val="28"/>
        </w:rPr>
      </w:pPr>
      <w:r w:rsidRPr="00D43F62">
        <w:rPr>
          <w:sz w:val="28"/>
        </w:rPr>
        <w:t>Глава администрации Сосновского</w:t>
      </w:r>
    </w:p>
    <w:p w:rsidR="00F50743" w:rsidRPr="00D43F62" w:rsidRDefault="00F50743" w:rsidP="00D43F62">
      <w:pPr>
        <w:spacing w:line="240" w:lineRule="auto"/>
        <w:ind w:firstLine="0"/>
        <w:rPr>
          <w:sz w:val="28"/>
        </w:rPr>
      </w:pPr>
      <w:r w:rsidRPr="00D43F62">
        <w:rPr>
          <w:sz w:val="28"/>
        </w:rPr>
        <w:t>муниципального образования                                          В.С. Мелентьев</w:t>
      </w:r>
    </w:p>
    <w:p w:rsidR="00F50743" w:rsidRPr="00D43F62" w:rsidRDefault="00F50743" w:rsidP="00D43F62">
      <w:pPr>
        <w:ind w:firstLine="0"/>
        <w:rPr>
          <w:sz w:val="28"/>
        </w:rPr>
      </w:pPr>
    </w:p>
    <w:p w:rsidR="00F50743" w:rsidRPr="00D43F62" w:rsidRDefault="00F50743" w:rsidP="00D43F62">
      <w:pPr>
        <w:ind w:firstLine="4536"/>
        <w:rPr>
          <w:sz w:val="24"/>
          <w:szCs w:val="24"/>
        </w:rPr>
      </w:pPr>
    </w:p>
    <w:p w:rsidR="00F50743" w:rsidRPr="004C718A" w:rsidRDefault="00F50743" w:rsidP="00F50743">
      <w:pPr>
        <w:ind w:firstLine="0"/>
        <w:rPr>
          <w:color w:val="FF0000"/>
          <w:sz w:val="28"/>
        </w:rPr>
      </w:pPr>
    </w:p>
    <w:p w:rsidR="00F50743" w:rsidRPr="004C718A" w:rsidRDefault="00F50743" w:rsidP="00F50743">
      <w:pPr>
        <w:ind w:firstLine="0"/>
        <w:rPr>
          <w:color w:val="FF0000"/>
          <w:sz w:val="28"/>
        </w:rPr>
      </w:pPr>
    </w:p>
    <w:p w:rsidR="00F50743" w:rsidRDefault="00F50743" w:rsidP="00F50743"/>
    <w:p w:rsidR="00BA798E" w:rsidRDefault="00BA798E"/>
    <w:sectPr w:rsidR="00BA798E" w:rsidSect="00D43F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1CB"/>
    <w:multiLevelType w:val="hybridMultilevel"/>
    <w:tmpl w:val="6832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3705F"/>
    <w:multiLevelType w:val="hybridMultilevel"/>
    <w:tmpl w:val="0F546E4E"/>
    <w:lvl w:ilvl="0" w:tplc="49AA8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E510F"/>
    <w:multiLevelType w:val="hybridMultilevel"/>
    <w:tmpl w:val="8B1A1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43"/>
    <w:rsid w:val="000D344A"/>
    <w:rsid w:val="000E5BE6"/>
    <w:rsid w:val="002434F0"/>
    <w:rsid w:val="0028263C"/>
    <w:rsid w:val="002A31FC"/>
    <w:rsid w:val="002B5583"/>
    <w:rsid w:val="002D383C"/>
    <w:rsid w:val="003343D0"/>
    <w:rsid w:val="00347D02"/>
    <w:rsid w:val="00417F54"/>
    <w:rsid w:val="004C718A"/>
    <w:rsid w:val="00500C77"/>
    <w:rsid w:val="005A0E3B"/>
    <w:rsid w:val="00680477"/>
    <w:rsid w:val="006A4C7D"/>
    <w:rsid w:val="006B0C84"/>
    <w:rsid w:val="00825BB2"/>
    <w:rsid w:val="00B62215"/>
    <w:rsid w:val="00B95C38"/>
    <w:rsid w:val="00BA798E"/>
    <w:rsid w:val="00BD7C35"/>
    <w:rsid w:val="00CE5473"/>
    <w:rsid w:val="00D43F62"/>
    <w:rsid w:val="00D67464"/>
    <w:rsid w:val="00DD4CA7"/>
    <w:rsid w:val="00E6547A"/>
    <w:rsid w:val="00F5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50743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50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2020-02-21T04:21:00Z</dcterms:created>
  <dcterms:modified xsi:type="dcterms:W3CDTF">2021-02-09T02:29:00Z</dcterms:modified>
</cp:coreProperties>
</file>