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49" w:rsidRDefault="00556B78" w:rsidP="00556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B78">
        <w:rPr>
          <w:rFonts w:ascii="Times New Roman" w:hAnsi="Times New Roman" w:cs="Times New Roman"/>
          <w:b/>
          <w:sz w:val="32"/>
          <w:szCs w:val="32"/>
        </w:rPr>
        <w:t>Установлена предварительная причина пожара в селе Хомутово Иркутского района</w:t>
      </w:r>
    </w:p>
    <w:p w:rsidR="00556B78" w:rsidRDefault="00556B78" w:rsidP="00556B78">
      <w:pPr>
        <w:pStyle w:val="a5"/>
        <w:shd w:val="clear" w:color="auto" w:fill="FFFFFF"/>
        <w:spacing w:before="0" w:beforeAutospacing="0" w:after="300" w:afterAutospacing="0"/>
        <w:jc w:val="center"/>
        <w:textAlignment w:val="baseline"/>
        <w:rPr>
          <w:color w:val="3B4256"/>
        </w:rPr>
      </w:pPr>
      <w:r>
        <w:rPr>
          <w:noProof/>
        </w:rPr>
        <w:drawing>
          <wp:inline distT="0" distB="0" distL="0" distR="0" wp14:anchorId="23A8018F" wp14:editId="7F508218">
            <wp:extent cx="5276850" cy="3957638"/>
            <wp:effectExtent l="0" t="0" r="0" b="5080"/>
            <wp:docPr id="1" name="Рисунок 1" descr="Установлена предварительная причина пожара в селе Хомутово Иркут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лена предварительная причина пожара в селе Хомутово Иркут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31" cy="395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78" w:rsidRPr="00556B78" w:rsidRDefault="00556B78" w:rsidP="00556B78">
      <w:pPr>
        <w:pStyle w:val="a5"/>
        <w:shd w:val="clear" w:color="auto" w:fill="FFFFFF"/>
        <w:spacing w:before="0" w:beforeAutospacing="0" w:after="300" w:afterAutospacing="0"/>
        <w:ind w:firstLine="709"/>
        <w:jc w:val="both"/>
        <w:textAlignment w:val="baseline"/>
      </w:pPr>
      <w:bookmarkStart w:id="0" w:name="_GoBack"/>
      <w:r w:rsidRPr="00556B78">
        <w:t>Дознаватели и эксперты испытательной пожарной лаборатории МЧС России, работавшие на месте пожара в селе Хомутово Иркутского района, где погибли пять человек и двое получили травмы, после проведения опроса и экспертиз пришли к выводу, что причиной пожара могла стать аварийная работа электрооборудования.</w:t>
      </w:r>
    </w:p>
    <w:p w:rsidR="00556B78" w:rsidRPr="00556B78" w:rsidRDefault="00556B78" w:rsidP="00556B78">
      <w:pPr>
        <w:pStyle w:val="a5"/>
        <w:shd w:val="clear" w:color="auto" w:fill="FFFFFF"/>
        <w:spacing w:before="0" w:beforeAutospacing="0" w:after="300" w:afterAutospacing="0"/>
        <w:ind w:firstLine="709"/>
        <w:jc w:val="both"/>
        <w:textAlignment w:val="baseline"/>
      </w:pPr>
      <w:r w:rsidRPr="00556B78">
        <w:t>В ходе опроса представителей администрации было установлено, что семья на учете у компетентных органов не состояла, соседи семью характеризуют положительно.</w:t>
      </w:r>
    </w:p>
    <w:p w:rsidR="00556B78" w:rsidRPr="00556B78" w:rsidRDefault="00556B78" w:rsidP="00556B78">
      <w:pPr>
        <w:pStyle w:val="a5"/>
        <w:shd w:val="clear" w:color="auto" w:fill="FFFFFF"/>
        <w:spacing w:before="0" w:beforeAutospacing="0" w:after="300" w:afterAutospacing="0"/>
        <w:ind w:firstLine="709"/>
        <w:jc w:val="both"/>
        <w:textAlignment w:val="baseline"/>
      </w:pPr>
      <w:r w:rsidRPr="00556B78">
        <w:t>Напомним, что утром 1 января в селе Хомутово на улице Депутатской произошёл пожар в частном двухэтажном доме. Сообщение об этом поступило в пожарно-спасательную службу в 08:43 от очевидцев. На момент прибытия первых пожарных расчётов деревянный дом был полностью охвачен огнем. В связи с большой площадью пожара и создавшейся угрозой перехода огня на соседние строения к месту были направлены дополнительные силы МЧС России из города Иркутска. На момент пожара в доме находились 9 человек. До прибытия пожарных подразделений из дома самостоятельно эвакуировались 5 человек. В 11.23 открытый огонь потушен. Пожарные продолжат поиски людей и ликвидацию последствий.</w:t>
      </w:r>
    </w:p>
    <w:p w:rsidR="00556B78" w:rsidRPr="00556B78" w:rsidRDefault="00556B78" w:rsidP="00556B78">
      <w:pPr>
        <w:pStyle w:val="a5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rFonts w:ascii="Arial" w:hAnsi="Arial" w:cs="Arial"/>
        </w:rPr>
      </w:pPr>
      <w:r w:rsidRPr="00556B78">
        <w:t>На месте происшествия продолжают работать дознаватели МЧС России и эксперты испытательной пожарной лаборатории в составе следственно-оперативной группы</w:t>
      </w:r>
      <w:r w:rsidRPr="00556B78">
        <w:rPr>
          <w:rFonts w:ascii="Arial" w:hAnsi="Arial" w:cs="Arial"/>
        </w:rPr>
        <w:t>.</w:t>
      </w:r>
    </w:p>
    <w:bookmarkEnd w:id="0"/>
    <w:p w:rsidR="00556B78" w:rsidRPr="00556B78" w:rsidRDefault="00556B78" w:rsidP="00556B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56B78" w:rsidRPr="0055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3C"/>
    <w:rsid w:val="00226249"/>
    <w:rsid w:val="00556B78"/>
    <w:rsid w:val="005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*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ynd_usolie</dc:creator>
  <cp:keywords/>
  <dc:description/>
  <cp:lastModifiedBy>ynd_usolie</cp:lastModifiedBy>
  <cp:revision>2</cp:revision>
  <dcterms:created xsi:type="dcterms:W3CDTF">2022-01-02T01:36:00Z</dcterms:created>
  <dcterms:modified xsi:type="dcterms:W3CDTF">2022-01-02T01:37:00Z</dcterms:modified>
</cp:coreProperties>
</file>