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6B" w:rsidRDefault="00FD7B6B"/>
    <w:p w:rsidR="00FD7B6B" w:rsidRDefault="00D71DC1"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796E0857" wp14:editId="0D42E6CC">
            <wp:simplePos x="0" y="0"/>
            <wp:positionH relativeFrom="column">
              <wp:posOffset>213360</wp:posOffset>
            </wp:positionH>
            <wp:positionV relativeFrom="paragraph">
              <wp:posOffset>86015</wp:posOffset>
            </wp:positionV>
            <wp:extent cx="2242017" cy="2524125"/>
            <wp:effectExtent l="0" t="0" r="6350" b="0"/>
            <wp:wrapNone/>
            <wp:docPr id="4" name="Рисунок 4" descr="http://thumbs.gograph.com/gg6187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humbs.gograph.com/gg618720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17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FD7B6B"/>
    <w:p w:rsidR="00FD7B6B" w:rsidRDefault="00D71DC1"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6CB6735D" wp14:editId="2E74A36F">
            <wp:simplePos x="0" y="0"/>
            <wp:positionH relativeFrom="column">
              <wp:posOffset>-102870</wp:posOffset>
            </wp:positionH>
            <wp:positionV relativeFrom="paragraph">
              <wp:posOffset>-750731</wp:posOffset>
            </wp:positionV>
            <wp:extent cx="3059087" cy="2171700"/>
            <wp:effectExtent l="0" t="0" r="8255" b="0"/>
            <wp:wrapNone/>
            <wp:docPr id="7" name="Рисунок 7" descr="&amp;Scy;&amp;chcy;&amp;acy;&amp;scy;&amp;tcy;&amp;lcy;&amp;icy;&amp;vcy;&amp;ycy;&amp;jcy; &amp;Scy;&amp;iecy;&amp;mcy;&amp;iecy;&amp;jcy;&amp;ncy;&amp;ycy;&amp;jcy; &amp;Mcy;&amp;ucy;&amp;lcy;&amp;softcy;&amp;tcy;&amp;fcy;&amp;icy;&amp;lcy;&amp;softcy;&amp;mcy; &amp;Vcy;&amp;iecy;&amp;kcy;&amp;tcy;&amp;ocy;&amp;rcy; - &amp;Scy;&amp;kcy;&amp;acy;&amp;chcy;&amp;acy;&amp;tcy;&amp;softcy; 1 000 Vectors (&amp;Scy;&amp;tcy;&amp;rcy;&amp;acy;&amp;ncy;&amp;icy;&amp;tscy;&amp;acy; 4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Scy;&amp;chcy;&amp;acy;&amp;scy;&amp;tcy;&amp;lcy;&amp;icy;&amp;vcy;&amp;ycy;&amp;jcy; &amp;Scy;&amp;iecy;&amp;mcy;&amp;iecy;&amp;jcy;&amp;ncy;&amp;ycy;&amp;jcy; &amp;Mcy;&amp;ucy;&amp;lcy;&amp;softcy;&amp;tcy;&amp;fcy;&amp;icy;&amp;lcy;&amp;softcy;&amp;mcy; &amp;Vcy;&amp;iecy;&amp;kcy;&amp;tcy;&amp;ocy;&amp;rcy; - &amp;Scy;&amp;kcy;&amp;acy;&amp;chcy;&amp;acy;&amp;tcy;&amp;softcy; 1 000 Vectors (&amp;Scy;&amp;tcy;&amp;rcy;&amp;acy;&amp;ncy;&amp;icy;&amp;tscy;&amp;acy; 49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87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7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D68FD" wp14:editId="43E17F50">
                <wp:simplePos x="0" y="0"/>
                <wp:positionH relativeFrom="column">
                  <wp:posOffset>-691515</wp:posOffset>
                </wp:positionH>
                <wp:positionV relativeFrom="paragraph">
                  <wp:posOffset>-4181475</wp:posOffset>
                </wp:positionV>
                <wp:extent cx="3743325" cy="240347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40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3279" w:rsidRDefault="00D33279" w:rsidP="00FD7B6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</w:pPr>
                          </w:p>
                          <w:p w:rsidR="00D33279" w:rsidRDefault="00D33279" w:rsidP="00FD7B6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</w:pPr>
                          </w:p>
                          <w:p w:rsidR="00FD7B6B" w:rsidRPr="005D47B2" w:rsidRDefault="00D71DC1" w:rsidP="00FD7B6B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aps/>
                                <w:color w:val="EEECE1" w:themeColor="background2"/>
                                <w:sz w:val="80"/>
                                <w:szCs w:val="8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aps/>
                                <w:noProof/>
                                <w:color w:val="EEECE1" w:themeColor="background2"/>
                                <w:sz w:val="80"/>
                                <w:szCs w:val="80"/>
                                <w:lang w:eastAsia="ru-RU"/>
                              </w:rPr>
                              <w:drawing>
                                <wp:inline distT="0" distB="0" distL="0" distR="0" wp14:anchorId="21768C27" wp14:editId="5BEB6B77">
                                  <wp:extent cx="4181475" cy="185679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2872" cy="185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4.45pt;margin-top:-329.25pt;width:294.75pt;height:1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" filled="f" stroked="f">
                <v:textbox>
                  <w:txbxContent>
                    <w:p w:rsidR="00D33279" w:rsidRDefault="00D33279" w:rsidP="00FD7B6B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</w:pPr>
                    </w:p>
                    <w:p w:rsidR="00D33279" w:rsidRDefault="00D33279" w:rsidP="00FD7B6B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</w:pPr>
                    </w:p>
                    <w:p w:rsidR="00FD7B6B" w:rsidRPr="005D47B2" w:rsidRDefault="00D71DC1" w:rsidP="00FD7B6B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aps/>
                          <w:color w:val="EEECE1" w:themeColor="background2"/>
                          <w:sz w:val="80"/>
                          <w:szCs w:val="8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aps/>
                          <w:noProof/>
                          <w:color w:val="EEECE1" w:themeColor="background2"/>
                          <w:sz w:val="80"/>
                          <w:szCs w:val="80"/>
                          <w:lang w:eastAsia="ru-RU"/>
                        </w:rPr>
                        <w:drawing>
                          <wp:inline distT="0" distB="0" distL="0" distR="0" wp14:anchorId="21768C27" wp14:editId="5BEB6B77">
                            <wp:extent cx="4181475" cy="185679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2872" cy="1857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57A7" w:rsidRDefault="00E557A7"/>
    <w:p w:rsidR="005D47B2" w:rsidRDefault="005D47B2"/>
    <w:p w:rsidR="005D47B2" w:rsidRDefault="005D47B2"/>
    <w:p w:rsidR="005D47B2" w:rsidRDefault="005D47B2"/>
    <w:p w:rsidR="005D47B2" w:rsidRPr="005D47B2" w:rsidRDefault="005D47B2" w:rsidP="005D47B2">
      <w:pPr>
        <w:spacing w:line="240" w:lineRule="auto"/>
        <w:ind w:left="284" w:hanging="284"/>
        <w:jc w:val="center"/>
        <w:rPr>
          <w:rFonts w:ascii="Segoe Print" w:hAnsi="Segoe Print" w:cs="Times New Roman"/>
          <w:sz w:val="28"/>
          <w:szCs w:val="28"/>
          <w:u w:val="single"/>
        </w:rPr>
      </w:pPr>
      <w:r w:rsidRPr="005D47B2">
        <w:rPr>
          <w:rFonts w:ascii="Segoe Print" w:hAnsi="Segoe Print" w:cs="Times New Roman"/>
          <w:sz w:val="28"/>
          <w:szCs w:val="28"/>
          <w:u w:val="single"/>
        </w:rPr>
        <w:t xml:space="preserve">По вопросам обращаться </w:t>
      </w:r>
      <w:r>
        <w:rPr>
          <w:rFonts w:ascii="Segoe Print" w:hAnsi="Segoe Print" w:cs="Times New Roman"/>
          <w:sz w:val="28"/>
          <w:szCs w:val="28"/>
          <w:u w:val="single"/>
        </w:rPr>
        <w:t xml:space="preserve">      </w:t>
      </w:r>
      <w:r w:rsidRPr="005D47B2">
        <w:rPr>
          <w:rFonts w:ascii="Segoe Print" w:hAnsi="Segoe Print" w:cs="Times New Roman"/>
          <w:sz w:val="28"/>
          <w:szCs w:val="28"/>
          <w:u w:val="single"/>
        </w:rPr>
        <w:t>в Управление социальной защиты населения по городу Усолье-Сибирское и Усольскому району</w:t>
      </w:r>
    </w:p>
    <w:p w:rsidR="005D47B2" w:rsidRDefault="005D47B2" w:rsidP="005D47B2">
      <w:pPr>
        <w:spacing w:line="240" w:lineRule="auto"/>
        <w:jc w:val="center"/>
        <w:rPr>
          <w:rFonts w:ascii="Segoe Print" w:hAnsi="Segoe Print" w:cs="Times New Roman"/>
          <w:sz w:val="28"/>
          <w:szCs w:val="28"/>
          <w:u w:val="single"/>
        </w:rPr>
      </w:pPr>
      <w:r w:rsidRPr="005D47B2">
        <w:rPr>
          <w:rFonts w:ascii="Segoe Print" w:hAnsi="Segoe Print" w:cs="Times New Roman"/>
          <w:sz w:val="28"/>
          <w:szCs w:val="28"/>
          <w:u w:val="single"/>
        </w:rPr>
        <w:t>по адресу:</w:t>
      </w:r>
    </w:p>
    <w:p w:rsidR="005D47B2" w:rsidRPr="005D47B2" w:rsidRDefault="00DF311B" w:rsidP="005D47B2">
      <w:pPr>
        <w:spacing w:line="240" w:lineRule="auto"/>
        <w:jc w:val="center"/>
        <w:rPr>
          <w:rFonts w:ascii="Segoe Print" w:hAnsi="Segoe Print" w:cs="Times New Roman"/>
          <w:sz w:val="28"/>
          <w:szCs w:val="28"/>
          <w:u w:val="single"/>
        </w:rPr>
      </w:pPr>
      <w:r>
        <w:rPr>
          <w:rFonts w:ascii="Segoe Print" w:hAnsi="Segoe Print" w:cs="Times New Roman"/>
          <w:sz w:val="28"/>
          <w:szCs w:val="28"/>
          <w:u w:val="single"/>
        </w:rPr>
        <w:t xml:space="preserve"> город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 xml:space="preserve">Усолье-Сибирское, </w:t>
      </w:r>
      <w:r>
        <w:rPr>
          <w:rFonts w:ascii="Segoe Print" w:hAnsi="Segoe Print" w:cs="Times New Roman"/>
          <w:sz w:val="28"/>
          <w:szCs w:val="28"/>
          <w:u w:val="single"/>
        </w:rPr>
        <w:t xml:space="preserve">улица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>Богдана</w:t>
      </w:r>
      <w:r w:rsidR="005D47B2">
        <w:rPr>
          <w:rFonts w:ascii="Segoe Print" w:hAnsi="Segoe Print" w:cs="Times New Roman"/>
          <w:sz w:val="28"/>
          <w:szCs w:val="28"/>
          <w:u w:val="single"/>
        </w:rPr>
        <w:t xml:space="preserve">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 xml:space="preserve">Хмельницкого, </w:t>
      </w:r>
      <w:r w:rsidR="00302882">
        <w:rPr>
          <w:rFonts w:ascii="Segoe Print" w:hAnsi="Segoe Print" w:cs="Times New Roman"/>
          <w:sz w:val="28"/>
          <w:szCs w:val="28"/>
          <w:u w:val="single"/>
        </w:rPr>
        <w:t xml:space="preserve">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>д</w:t>
      </w:r>
      <w:r w:rsidR="005D47B2">
        <w:rPr>
          <w:rFonts w:ascii="Segoe Print" w:hAnsi="Segoe Print" w:cs="Times New Roman"/>
          <w:sz w:val="28"/>
          <w:szCs w:val="28"/>
          <w:u w:val="single"/>
        </w:rPr>
        <w:t xml:space="preserve">ом 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>32, кабинет №</w:t>
      </w:r>
      <w:r w:rsidR="00E76BB1">
        <w:rPr>
          <w:rFonts w:ascii="Segoe Print" w:hAnsi="Segoe Print" w:cs="Times New Roman"/>
          <w:sz w:val="28"/>
          <w:szCs w:val="28"/>
          <w:u w:val="single"/>
        </w:rPr>
        <w:t xml:space="preserve"> 2</w:t>
      </w:r>
      <w:r w:rsidR="00A3304B">
        <w:rPr>
          <w:rFonts w:ascii="Segoe Print" w:hAnsi="Segoe Print" w:cs="Times New Roman"/>
          <w:sz w:val="28"/>
          <w:szCs w:val="28"/>
          <w:u w:val="single"/>
        </w:rPr>
        <w:t>4</w:t>
      </w:r>
      <w:r w:rsidR="005D47B2" w:rsidRPr="005D47B2">
        <w:rPr>
          <w:rFonts w:ascii="Segoe Print" w:hAnsi="Segoe Print" w:cs="Times New Roman"/>
          <w:sz w:val="28"/>
          <w:szCs w:val="28"/>
          <w:u w:val="single"/>
        </w:rPr>
        <w:t>,</w:t>
      </w:r>
    </w:p>
    <w:p w:rsidR="003F2D82" w:rsidRDefault="005D47B2" w:rsidP="00D71DC1">
      <w:pPr>
        <w:jc w:val="center"/>
        <w:rPr>
          <w:rFonts w:ascii="Segoe Print" w:hAnsi="Segoe Print" w:cs="Times New Roman"/>
          <w:sz w:val="28"/>
          <w:szCs w:val="28"/>
          <w:u w:val="single"/>
        </w:rPr>
      </w:pPr>
      <w:r w:rsidRPr="005D47B2">
        <w:rPr>
          <w:rFonts w:ascii="Segoe Print" w:hAnsi="Segoe Print" w:cs="Times New Roman"/>
          <w:sz w:val="28"/>
          <w:szCs w:val="28"/>
          <w:u w:val="single"/>
        </w:rPr>
        <w:t>тел</w:t>
      </w:r>
      <w:r w:rsidR="00DF311B">
        <w:rPr>
          <w:rFonts w:ascii="Segoe Print" w:hAnsi="Segoe Print" w:cs="Times New Roman"/>
          <w:sz w:val="28"/>
          <w:szCs w:val="28"/>
          <w:u w:val="single"/>
        </w:rPr>
        <w:t>.</w:t>
      </w:r>
      <w:r w:rsidRPr="005D47B2">
        <w:rPr>
          <w:rFonts w:ascii="Segoe Print" w:hAnsi="Segoe Print" w:cs="Times New Roman"/>
          <w:sz w:val="28"/>
          <w:szCs w:val="28"/>
          <w:u w:val="single"/>
        </w:rPr>
        <w:t xml:space="preserve"> 6-</w:t>
      </w:r>
      <w:r w:rsidR="00AF2EFF">
        <w:rPr>
          <w:rFonts w:ascii="Segoe Print" w:hAnsi="Segoe Print" w:cs="Times New Roman"/>
          <w:sz w:val="28"/>
          <w:szCs w:val="28"/>
          <w:u w:val="single"/>
        </w:rPr>
        <w:t>89</w:t>
      </w:r>
      <w:r w:rsidRPr="005D47B2">
        <w:rPr>
          <w:rFonts w:ascii="Segoe Print" w:hAnsi="Segoe Print" w:cs="Times New Roman"/>
          <w:sz w:val="28"/>
          <w:szCs w:val="28"/>
          <w:u w:val="single"/>
        </w:rPr>
        <w:t>-</w:t>
      </w:r>
      <w:r w:rsidR="00AF2EFF">
        <w:rPr>
          <w:rFonts w:ascii="Segoe Print" w:hAnsi="Segoe Print" w:cs="Times New Roman"/>
          <w:sz w:val="28"/>
          <w:szCs w:val="28"/>
          <w:u w:val="single"/>
        </w:rPr>
        <w:t>39</w:t>
      </w:r>
      <w:r w:rsidR="008E53C5">
        <w:rPr>
          <w:rFonts w:ascii="Segoe Print" w:hAnsi="Segoe Print" w:cs="Times New Roman"/>
          <w:sz w:val="28"/>
          <w:szCs w:val="28"/>
          <w:u w:val="single"/>
        </w:rPr>
        <w:t xml:space="preserve">; </w:t>
      </w:r>
    </w:p>
    <w:p w:rsidR="00C76F98" w:rsidRPr="002C672C" w:rsidRDefault="00D71DC1" w:rsidP="00D71DC1">
      <w:pPr>
        <w:jc w:val="center"/>
        <w:rPr>
          <w:rFonts w:ascii="Segoe Print" w:hAnsi="Segoe Print"/>
        </w:rPr>
      </w:pPr>
      <w:r w:rsidRPr="002C672C">
        <w:rPr>
          <w:rFonts w:ascii="Segoe Print" w:hAnsi="Segoe Print" w:cs="Times New Roman"/>
          <w:sz w:val="30"/>
          <w:szCs w:val="30"/>
        </w:rPr>
        <w:lastRenderedPageBreak/>
        <w:t>В конкурсе по предоставлению автотранспорта (микроавтобуса) могут принимать участие многодетные семьи, имеющи</w:t>
      </w:r>
      <w:r w:rsidR="00616487">
        <w:rPr>
          <w:rFonts w:ascii="Segoe Print" w:hAnsi="Segoe Print" w:cs="Times New Roman"/>
          <w:sz w:val="30"/>
          <w:szCs w:val="30"/>
        </w:rPr>
        <w:t>е</w:t>
      </w:r>
      <w:r w:rsidRPr="002C672C">
        <w:rPr>
          <w:rFonts w:ascii="Segoe Print" w:hAnsi="Segoe Print" w:cs="Times New Roman"/>
          <w:sz w:val="30"/>
          <w:szCs w:val="30"/>
        </w:rPr>
        <w:t xml:space="preserve"> </w:t>
      </w:r>
      <w:r w:rsidR="008F4A8B">
        <w:rPr>
          <w:rFonts w:ascii="Segoe Print" w:hAnsi="Segoe Print" w:cs="Times New Roman"/>
          <w:sz w:val="30"/>
          <w:szCs w:val="30"/>
        </w:rPr>
        <w:t xml:space="preserve">семь </w:t>
      </w:r>
      <w:r w:rsidRPr="002C672C">
        <w:rPr>
          <w:rFonts w:ascii="Segoe Print" w:hAnsi="Segoe Print" w:cs="Times New Roman"/>
          <w:sz w:val="30"/>
          <w:szCs w:val="30"/>
        </w:rPr>
        <w:t>и более детей, в том числе воспитывающи</w:t>
      </w:r>
      <w:r w:rsidR="00616487">
        <w:rPr>
          <w:rFonts w:ascii="Segoe Print" w:hAnsi="Segoe Print" w:cs="Times New Roman"/>
          <w:sz w:val="30"/>
          <w:szCs w:val="30"/>
        </w:rPr>
        <w:t>е</w:t>
      </w:r>
      <w:r w:rsidRPr="002C672C">
        <w:rPr>
          <w:rFonts w:ascii="Segoe Print" w:hAnsi="Segoe Print" w:cs="Times New Roman"/>
          <w:sz w:val="30"/>
          <w:szCs w:val="30"/>
        </w:rPr>
        <w:t xml:space="preserve"> детей-сирот и детей, оставшихся без попечения родителей.</w:t>
      </w:r>
    </w:p>
    <w:p w:rsidR="00C76F98" w:rsidRDefault="00C76F98" w:rsidP="00D33279">
      <w:pPr>
        <w:rPr>
          <w:rFonts w:ascii="Segoe Print" w:hAnsi="Segoe Print"/>
          <w:b/>
        </w:rPr>
      </w:pPr>
    </w:p>
    <w:p w:rsidR="00C76F98" w:rsidRDefault="00C76F98" w:rsidP="00D33279">
      <w:pPr>
        <w:rPr>
          <w:rFonts w:ascii="Segoe Print" w:hAnsi="Segoe Print"/>
          <w:sz w:val="24"/>
          <w:szCs w:val="24"/>
        </w:rPr>
        <w:sectPr w:rsidR="00C76F98" w:rsidSect="008E53C5">
          <w:pgSz w:w="16838" w:h="11906" w:orient="landscape"/>
          <w:pgMar w:top="1560" w:right="820" w:bottom="284" w:left="1134" w:header="708" w:footer="708" w:gutter="0"/>
          <w:cols w:num="3" w:space="708"/>
          <w:docGrid w:linePitch="360"/>
        </w:sectPr>
      </w:pPr>
    </w:p>
    <w:p w:rsidR="00D71DC1" w:rsidRDefault="00D71DC1" w:rsidP="00D71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71DC1" w:rsidRDefault="00D71DC1" w:rsidP="00D71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71DC1" w:rsidRDefault="00D71DC1" w:rsidP="00D71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71DC1" w:rsidRDefault="00D71DC1" w:rsidP="00D71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56B69" w:rsidRDefault="00D56B69" w:rsidP="00D71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D56B69" w:rsidSect="002C672C">
          <w:type w:val="continuous"/>
          <w:pgSz w:w="16838" w:h="11906" w:orient="landscape"/>
          <w:pgMar w:top="709" w:right="820" w:bottom="284" w:left="567" w:header="708" w:footer="708" w:gutter="0"/>
          <w:cols w:num="2" w:space="708"/>
          <w:docGrid w:linePitch="360"/>
        </w:sectPr>
      </w:pPr>
    </w:p>
    <w:p w:rsidR="002C672C" w:rsidRDefault="00D71DC1" w:rsidP="00D5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7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Для участия в конкурсе по предоставлению автотранспорта (микроавтобуса)  необходимо предоставить в срок </w:t>
      </w:r>
    </w:p>
    <w:p w:rsidR="00D71DC1" w:rsidRDefault="00D71DC1" w:rsidP="00D5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72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позднее </w:t>
      </w:r>
      <w:r w:rsidR="002C672C" w:rsidRPr="002C672C">
        <w:rPr>
          <w:rFonts w:ascii="Times New Roman" w:hAnsi="Times New Roman" w:cs="Times New Roman"/>
          <w:b/>
          <w:sz w:val="28"/>
          <w:szCs w:val="28"/>
          <w:u w:val="single"/>
        </w:rPr>
        <w:t>01.0</w:t>
      </w:r>
      <w:r w:rsidR="00E2306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C7BF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текущего года </w:t>
      </w:r>
      <w:r w:rsidRPr="002C67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295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адрес электронной почты </w:t>
      </w:r>
      <w:hyperlink r:id="rId9" w:history="1">
        <w:r w:rsidR="00D72950" w:rsidRPr="007C5A5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udszn</w:t>
        </w:r>
        <w:r w:rsidR="00D72950" w:rsidRPr="00D72950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D72950" w:rsidRPr="007C5A5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irmail</w:t>
        </w:r>
        <w:r w:rsidR="00D72950" w:rsidRPr="00D72950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72950" w:rsidRPr="007C5A5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D72950" w:rsidRPr="00D729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672C">
        <w:rPr>
          <w:rFonts w:ascii="Times New Roman" w:hAnsi="Times New Roman" w:cs="Times New Roman"/>
          <w:b/>
          <w:sz w:val="24"/>
          <w:szCs w:val="24"/>
          <w:u w:val="single"/>
        </w:rPr>
        <w:t>следующие документы</w:t>
      </w:r>
      <w:r w:rsidR="00D729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сканированном виде</w:t>
      </w:r>
      <w:r w:rsidRPr="002C672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56980" w:rsidRPr="00856980" w:rsidRDefault="00856980" w:rsidP="00D56B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i/>
        </w:rPr>
      </w:pPr>
      <w:bookmarkStart w:id="0" w:name="sub_931"/>
      <w:r>
        <w:rPr>
          <w:rFonts w:ascii="Times New Roman" w:hAnsi="Times New Roman" w:cs="Times New Roman"/>
        </w:rPr>
        <w:t xml:space="preserve">1) Заявление об участии в конкурсе </w:t>
      </w:r>
      <w:r w:rsidR="000857AB">
        <w:rPr>
          <w:rFonts w:ascii="Times New Roman" w:hAnsi="Times New Roman" w:cs="Times New Roman"/>
          <w:b/>
          <w:i/>
        </w:rPr>
        <w:t xml:space="preserve">(в формате </w:t>
      </w:r>
      <w:r w:rsidR="000857AB">
        <w:rPr>
          <w:rFonts w:ascii="Times New Roman" w:hAnsi="Times New Roman" w:cs="Times New Roman"/>
          <w:b/>
          <w:i/>
          <w:lang w:val="en-US"/>
        </w:rPr>
        <w:t>pdf</w:t>
      </w:r>
      <w:r w:rsidR="000857AB" w:rsidRPr="000857AB">
        <w:rPr>
          <w:rFonts w:ascii="Times New Roman" w:hAnsi="Times New Roman" w:cs="Times New Roman"/>
          <w:b/>
          <w:i/>
        </w:rPr>
        <w:t xml:space="preserve"> </w:t>
      </w:r>
      <w:r w:rsidR="000857AB">
        <w:rPr>
          <w:rFonts w:ascii="Times New Roman" w:hAnsi="Times New Roman" w:cs="Times New Roman"/>
          <w:b/>
          <w:i/>
        </w:rPr>
        <w:t xml:space="preserve">и </w:t>
      </w:r>
      <w:r w:rsidRPr="00856980">
        <w:rPr>
          <w:rFonts w:ascii="Times New Roman" w:hAnsi="Times New Roman" w:cs="Times New Roman"/>
          <w:b/>
          <w:i/>
          <w:lang w:val="en-US"/>
        </w:rPr>
        <w:t>Word</w:t>
      </w:r>
      <w:r w:rsidRPr="00856980">
        <w:rPr>
          <w:rFonts w:ascii="Times New Roman" w:hAnsi="Times New Roman" w:cs="Times New Roman"/>
          <w:b/>
          <w:i/>
        </w:rPr>
        <w:t>)</w:t>
      </w:r>
    </w:p>
    <w:p w:rsidR="00F22261" w:rsidRPr="00F22261" w:rsidRDefault="00856980" w:rsidP="00D56B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2</w:t>
      </w:r>
      <w:r w:rsidR="00F22261" w:rsidRPr="00F22261">
        <w:rPr>
          <w:rFonts w:ascii="Times New Roman" w:eastAsia="Times New Roman" w:hAnsi="Times New Roman" w:cs="Times New Roman"/>
          <w:bCs/>
          <w:szCs w:val="24"/>
          <w:lang w:eastAsia="ru-RU"/>
        </w:rPr>
        <w:t>) паспорт либо иной документ, удостоверяющий личность законного представителя</w:t>
      </w:r>
      <w:r w:rsidR="00457AD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457AD5" w:rsidRPr="00035A62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(</w:t>
      </w:r>
      <w:r w:rsidR="00573BDE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в</w:t>
      </w:r>
      <w:r w:rsidR="00457AD5" w:rsidRPr="00035A62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 формате </w:t>
      </w:r>
      <w:r w:rsidR="00457AD5" w:rsidRPr="00035A62">
        <w:rPr>
          <w:rFonts w:ascii="Times New Roman" w:eastAsia="Times New Roman" w:hAnsi="Times New Roman" w:cs="Times New Roman"/>
          <w:b/>
          <w:bCs/>
          <w:i/>
          <w:szCs w:val="24"/>
          <w:lang w:val="en-US" w:eastAsia="ru-RU"/>
        </w:rPr>
        <w:t>pdf</w:t>
      </w:r>
      <w:r w:rsidR="00457AD5" w:rsidRPr="00035A62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)</w:t>
      </w:r>
      <w:r w:rsidR="00F22261" w:rsidRPr="00035A62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;</w:t>
      </w:r>
    </w:p>
    <w:p w:rsidR="00F22261" w:rsidRPr="00457AD5" w:rsidRDefault="00856980" w:rsidP="00D56B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Cs w:val="24"/>
          <w:lang w:eastAsia="ru-RU"/>
        </w:rPr>
      </w:pPr>
      <w:bookmarkStart w:id="1" w:name="sub_932"/>
      <w:bookmarkEnd w:id="0"/>
      <w:r>
        <w:rPr>
          <w:rFonts w:ascii="Times New Roman" w:eastAsia="Times New Roman" w:hAnsi="Times New Roman" w:cs="Times New Roman"/>
          <w:bCs/>
          <w:szCs w:val="24"/>
          <w:lang w:eastAsia="ru-RU"/>
        </w:rPr>
        <w:t>3</w:t>
      </w:r>
      <w:r w:rsidR="00F22261" w:rsidRPr="00F22261">
        <w:rPr>
          <w:rFonts w:ascii="Times New Roman" w:eastAsia="Times New Roman" w:hAnsi="Times New Roman" w:cs="Times New Roman"/>
          <w:bCs/>
          <w:szCs w:val="24"/>
          <w:lang w:eastAsia="ru-RU"/>
        </w:rPr>
        <w:t>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семью) - для детей-сирот, детей, оставшихся без попечения родителей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(вправе предоставить)</w:t>
      </w:r>
      <w:r w:rsidR="00457AD5" w:rsidRPr="00457AD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</w:p>
    <w:p w:rsidR="00F22261" w:rsidRPr="00035A62" w:rsidRDefault="00856980" w:rsidP="00D56B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bookmarkStart w:id="2" w:name="sub_933"/>
      <w:bookmarkEnd w:id="1"/>
      <w:r>
        <w:rPr>
          <w:rFonts w:ascii="Times New Roman" w:eastAsia="Times New Roman" w:hAnsi="Times New Roman" w:cs="Times New Roman"/>
          <w:bCs/>
          <w:szCs w:val="24"/>
          <w:lang w:eastAsia="ru-RU"/>
        </w:rPr>
        <w:t>4</w:t>
      </w:r>
      <w:r w:rsidR="00F22261" w:rsidRPr="00F22261">
        <w:rPr>
          <w:rFonts w:ascii="Times New Roman" w:eastAsia="Times New Roman" w:hAnsi="Times New Roman" w:cs="Times New Roman"/>
          <w:bCs/>
          <w:szCs w:val="24"/>
          <w:lang w:eastAsia="ru-RU"/>
        </w:rPr>
        <w:t>) свидетельства о рождении детей, паспорта детей, достигших возраста 14 лет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(вправе предоставить)</w:t>
      </w:r>
      <w:r w:rsidRPr="00457AD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</w:p>
    <w:p w:rsidR="00F22261" w:rsidRPr="00F22261" w:rsidRDefault="00856980" w:rsidP="00D56B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Cs w:val="24"/>
          <w:lang w:eastAsia="ru-RU"/>
        </w:rPr>
      </w:pPr>
      <w:bookmarkStart w:id="3" w:name="sub_934"/>
      <w:bookmarkEnd w:id="2"/>
      <w:r>
        <w:rPr>
          <w:rFonts w:ascii="Times New Roman" w:eastAsia="Times New Roman" w:hAnsi="Times New Roman" w:cs="Times New Roman"/>
          <w:bCs/>
          <w:szCs w:val="24"/>
          <w:lang w:eastAsia="ru-RU"/>
        </w:rPr>
        <w:t>5</w:t>
      </w:r>
      <w:r w:rsidR="002F1CD8">
        <w:rPr>
          <w:rFonts w:ascii="Times New Roman" w:eastAsia="Times New Roman" w:hAnsi="Times New Roman" w:cs="Times New Roman"/>
          <w:bCs/>
          <w:szCs w:val="24"/>
          <w:lang w:eastAsia="ru-RU"/>
        </w:rPr>
        <w:t>)</w:t>
      </w:r>
      <w:r w:rsidR="000857AB" w:rsidRPr="000857AB">
        <w:t xml:space="preserve"> </w:t>
      </w:r>
      <w:r w:rsidR="000857AB" w:rsidRPr="000857AB">
        <w:rPr>
          <w:rFonts w:ascii="Times New Roman" w:eastAsia="Times New Roman" w:hAnsi="Times New Roman" w:cs="Times New Roman"/>
          <w:bCs/>
          <w:szCs w:val="24"/>
          <w:lang w:eastAsia="ru-RU"/>
        </w:rPr>
        <w:t>документ, подтверждающий совместное проживание законного представителя с ребенком (детьми) (в том числе документ, содержащий сведения о лицах, зарегистрированных по месту жительства (пребывания) в жилом помещении совместно с законным представителем)</w:t>
      </w:r>
      <w:r w:rsidR="000857A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(вправе предоставить)</w:t>
      </w:r>
    </w:p>
    <w:p w:rsidR="00F22261" w:rsidRPr="00035A62" w:rsidRDefault="00F22261" w:rsidP="00D56B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bookmarkStart w:id="4" w:name="sub_936"/>
      <w:bookmarkEnd w:id="3"/>
      <w:proofErr w:type="gramStart"/>
      <w:r w:rsidRPr="00F22261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6)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образовательным </w:t>
      </w:r>
      <w:r w:rsidRPr="00F22261">
        <w:rPr>
          <w:rFonts w:ascii="Times New Roman" w:eastAsia="Times New Roman" w:hAnsi="Times New Roman" w:cs="Times New Roman"/>
          <w:bCs/>
          <w:szCs w:val="24"/>
          <w:lang w:eastAsia="ru-RU"/>
        </w:rPr>
        <w:lastRenderedPageBreak/>
        <w:t xml:space="preserve">дисциплинам, а также подтверждающие наличие </w:t>
      </w:r>
      <w:r w:rsidR="00457AD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присвоенных спортивных разрядов </w:t>
      </w:r>
      <w:r w:rsidR="00457AD5" w:rsidRPr="00035A62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(в формате </w:t>
      </w:r>
      <w:r w:rsidR="00457AD5" w:rsidRPr="00035A62">
        <w:rPr>
          <w:rFonts w:ascii="Times New Roman" w:eastAsia="Times New Roman" w:hAnsi="Times New Roman" w:cs="Times New Roman"/>
          <w:b/>
          <w:bCs/>
          <w:i/>
          <w:szCs w:val="24"/>
          <w:lang w:val="en-US" w:eastAsia="ru-RU"/>
        </w:rPr>
        <w:t>pd</w:t>
      </w:r>
      <w:r w:rsidR="00035A62">
        <w:rPr>
          <w:rFonts w:ascii="Times New Roman" w:eastAsia="Times New Roman" w:hAnsi="Times New Roman" w:cs="Times New Roman"/>
          <w:b/>
          <w:bCs/>
          <w:i/>
          <w:szCs w:val="24"/>
          <w:lang w:val="en-US" w:eastAsia="ru-RU"/>
        </w:rPr>
        <w:t>f</w:t>
      </w:r>
      <w:r w:rsidR="00856980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)</w:t>
      </w:r>
      <w:proofErr w:type="gramEnd"/>
    </w:p>
    <w:p w:rsidR="00856980" w:rsidRDefault="00F22261" w:rsidP="00D56B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bookmarkStart w:id="5" w:name="sub_937"/>
      <w:bookmarkEnd w:id="4"/>
      <w:r w:rsidRPr="00F22261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7) документы, содержащие сведения об участии ребенка (детей) в общественной жизни образовательной организации по месту </w:t>
      </w:r>
      <w:r w:rsidR="00457AD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учебы (справки, характеристики) </w:t>
      </w:r>
      <w:r w:rsidR="00CB0808" w:rsidRPr="00035A62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(в формате </w:t>
      </w:r>
      <w:r w:rsidR="00CB0808" w:rsidRPr="00035A62">
        <w:rPr>
          <w:rFonts w:ascii="Times New Roman" w:eastAsia="Times New Roman" w:hAnsi="Times New Roman" w:cs="Times New Roman"/>
          <w:b/>
          <w:bCs/>
          <w:i/>
          <w:szCs w:val="24"/>
          <w:lang w:val="en-US" w:eastAsia="ru-RU"/>
        </w:rPr>
        <w:t>pd</w:t>
      </w:r>
      <w:r w:rsidR="00CB0808">
        <w:rPr>
          <w:rFonts w:ascii="Times New Roman" w:eastAsia="Times New Roman" w:hAnsi="Times New Roman" w:cs="Times New Roman"/>
          <w:b/>
          <w:bCs/>
          <w:i/>
          <w:szCs w:val="24"/>
          <w:lang w:val="en-US" w:eastAsia="ru-RU"/>
        </w:rPr>
        <w:t>f</w:t>
      </w:r>
      <w:bookmarkStart w:id="6" w:name="sub_938"/>
      <w:bookmarkEnd w:id="5"/>
      <w:r w:rsidR="00856980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)</w:t>
      </w:r>
    </w:p>
    <w:p w:rsidR="00F22261" w:rsidRPr="00CB0808" w:rsidRDefault="00F22261" w:rsidP="00D56B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22261">
        <w:rPr>
          <w:rFonts w:ascii="Times New Roman" w:eastAsia="Times New Roman" w:hAnsi="Times New Roman" w:cs="Times New Roman"/>
          <w:bCs/>
          <w:szCs w:val="24"/>
          <w:lang w:eastAsia="ru-RU"/>
        </w:rPr>
        <w:t>8) документы, содержащие сведения об участии законных представителей в различных формах общественной, спортивной, культурной, творческой жизни Иркутской области, муниципальны</w:t>
      </w:r>
      <w:r w:rsidR="00457AD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х образований Иркутской области </w:t>
      </w:r>
      <w:r w:rsidR="00CB0808" w:rsidRPr="00035A62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(в формате </w:t>
      </w:r>
      <w:r w:rsidR="00CB0808" w:rsidRPr="00035A62">
        <w:rPr>
          <w:rFonts w:ascii="Times New Roman" w:eastAsia="Times New Roman" w:hAnsi="Times New Roman" w:cs="Times New Roman"/>
          <w:b/>
          <w:bCs/>
          <w:i/>
          <w:szCs w:val="24"/>
          <w:lang w:val="en-US" w:eastAsia="ru-RU"/>
        </w:rPr>
        <w:t>pd</w:t>
      </w:r>
      <w:r w:rsidR="00CB0808">
        <w:rPr>
          <w:rFonts w:ascii="Times New Roman" w:eastAsia="Times New Roman" w:hAnsi="Times New Roman" w:cs="Times New Roman"/>
          <w:b/>
          <w:bCs/>
          <w:i/>
          <w:szCs w:val="24"/>
          <w:lang w:val="en-US" w:eastAsia="ru-RU"/>
        </w:rPr>
        <w:t>f</w:t>
      </w:r>
      <w:r w:rsidR="00856980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)</w:t>
      </w:r>
    </w:p>
    <w:p w:rsidR="00F22261" w:rsidRPr="00035A62" w:rsidRDefault="00F22261" w:rsidP="00D56B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bookmarkStart w:id="7" w:name="sub_939"/>
      <w:bookmarkEnd w:id="6"/>
      <w:r w:rsidRPr="00F22261">
        <w:rPr>
          <w:rFonts w:ascii="Times New Roman" w:eastAsia="Times New Roman" w:hAnsi="Times New Roman" w:cs="Times New Roman"/>
          <w:bCs/>
          <w:szCs w:val="24"/>
          <w:lang w:eastAsia="ru-RU"/>
        </w:rPr>
        <w:t>9) материалы, подтверждающие вклад законных представителей в воспитание и развитие детей</w:t>
      </w:r>
      <w:r w:rsidR="00856980">
        <w:rPr>
          <w:rFonts w:ascii="Times New Roman" w:eastAsia="Times New Roman" w:hAnsi="Times New Roman" w:cs="Times New Roman"/>
          <w:bCs/>
          <w:szCs w:val="24"/>
          <w:lang w:eastAsia="ru-RU"/>
        </w:rPr>
        <w:t>, укрепление семейных традиций</w:t>
      </w:r>
      <w:r w:rsidR="000857A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0857AB" w:rsidRPr="00035A62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(в формате </w:t>
      </w:r>
      <w:r w:rsidR="000857AB" w:rsidRPr="00035A62">
        <w:rPr>
          <w:rFonts w:ascii="Times New Roman" w:eastAsia="Times New Roman" w:hAnsi="Times New Roman" w:cs="Times New Roman"/>
          <w:b/>
          <w:bCs/>
          <w:i/>
          <w:szCs w:val="24"/>
          <w:lang w:val="en-US" w:eastAsia="ru-RU"/>
        </w:rPr>
        <w:t>pd</w:t>
      </w:r>
      <w:r w:rsidR="000857AB">
        <w:rPr>
          <w:rFonts w:ascii="Times New Roman" w:eastAsia="Times New Roman" w:hAnsi="Times New Roman" w:cs="Times New Roman"/>
          <w:b/>
          <w:bCs/>
          <w:i/>
          <w:szCs w:val="24"/>
          <w:lang w:val="en-US" w:eastAsia="ru-RU"/>
        </w:rPr>
        <w:t>f</w:t>
      </w:r>
      <w:r w:rsidR="000857AB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)</w:t>
      </w:r>
    </w:p>
    <w:p w:rsidR="00F22261" w:rsidRPr="00035A62" w:rsidRDefault="00F22261" w:rsidP="00D56B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bookmarkStart w:id="8" w:name="sub_9310"/>
      <w:bookmarkEnd w:id="7"/>
      <w:proofErr w:type="gramStart"/>
      <w:r w:rsidRPr="00F22261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10) материалы, подтверждающие общественное признание (статьи, </w:t>
      </w:r>
      <w:r w:rsidR="00856980" w:rsidRPr="00856980">
        <w:rPr>
          <w:rFonts w:ascii="Times New Roman" w:eastAsia="Times New Roman" w:hAnsi="Times New Roman" w:cs="Times New Roman"/>
          <w:bCs/>
          <w:szCs w:val="24"/>
          <w:lang w:eastAsia="ru-RU"/>
        </w:rPr>
        <w:t>ко</w:t>
      </w:r>
      <w:r w:rsidR="00856980">
        <w:rPr>
          <w:rFonts w:ascii="Times New Roman" w:eastAsia="Times New Roman" w:hAnsi="Times New Roman" w:cs="Times New Roman"/>
          <w:bCs/>
          <w:szCs w:val="24"/>
          <w:lang w:eastAsia="ru-RU"/>
        </w:rPr>
        <w:t>пии публикаций</w:t>
      </w:r>
      <w:r w:rsidR="00856980" w:rsidRPr="0085698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в средствах массовой информации (при наличии)</w:t>
      </w:r>
      <w:r w:rsidRPr="00856980">
        <w:rPr>
          <w:rFonts w:ascii="Times New Roman" w:eastAsia="Times New Roman" w:hAnsi="Times New Roman" w:cs="Times New Roman"/>
          <w:bCs/>
          <w:szCs w:val="24"/>
          <w:lang w:eastAsia="ru-RU"/>
        </w:rPr>
        <w:t>, в</w:t>
      </w:r>
      <w:r w:rsidRPr="00F22261">
        <w:rPr>
          <w:rFonts w:ascii="Times New Roman" w:eastAsia="Times New Roman" w:hAnsi="Times New Roman" w:cs="Times New Roman"/>
          <w:bCs/>
          <w:szCs w:val="24"/>
          <w:lang w:eastAsia="ru-RU"/>
        </w:rPr>
        <w:t>идеосюжеты, фотоальбомы, рекомендательные письма общественных организаций, органов местного самоуправлени</w:t>
      </w:r>
      <w:r w:rsidRPr="00856980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я</w:t>
      </w:r>
      <w:bookmarkEnd w:id="8"/>
      <w:r w:rsidR="00856980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="00856980" w:rsidRPr="00856980">
        <w:rPr>
          <w:rFonts w:ascii="Times New Roman" w:eastAsia="Times New Roman" w:hAnsi="Times New Roman" w:cs="Times New Roman"/>
          <w:bCs/>
          <w:szCs w:val="24"/>
          <w:lang w:eastAsia="ru-RU"/>
        </w:rPr>
        <w:t>за последние 1-5 лет предшествующих году проведения конкурса</w:t>
      </w:r>
      <w:r w:rsidR="002F1CD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2F1CD8" w:rsidRPr="00035A62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(в формате </w:t>
      </w:r>
      <w:r w:rsidR="002F1CD8" w:rsidRPr="00035A62">
        <w:rPr>
          <w:rFonts w:ascii="Times New Roman" w:eastAsia="Times New Roman" w:hAnsi="Times New Roman" w:cs="Times New Roman"/>
          <w:b/>
          <w:bCs/>
          <w:i/>
          <w:szCs w:val="24"/>
          <w:lang w:val="en-US" w:eastAsia="ru-RU"/>
        </w:rPr>
        <w:t>pd</w:t>
      </w:r>
      <w:r w:rsidR="002F1CD8">
        <w:rPr>
          <w:rFonts w:ascii="Times New Roman" w:eastAsia="Times New Roman" w:hAnsi="Times New Roman" w:cs="Times New Roman"/>
          <w:b/>
          <w:bCs/>
          <w:i/>
          <w:szCs w:val="24"/>
          <w:lang w:val="en-US" w:eastAsia="ru-RU"/>
        </w:rPr>
        <w:t>f</w:t>
      </w:r>
      <w:r w:rsidR="002F1CD8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)</w:t>
      </w:r>
      <w:r w:rsidR="00035A62" w:rsidRPr="00856980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;</w:t>
      </w:r>
      <w:proofErr w:type="gramEnd"/>
    </w:p>
    <w:p w:rsidR="00F22261" w:rsidRPr="00F22261" w:rsidRDefault="00F22261" w:rsidP="00D56B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22261">
        <w:rPr>
          <w:rFonts w:ascii="Times New Roman" w:eastAsia="Times New Roman" w:hAnsi="Times New Roman" w:cs="Times New Roman"/>
          <w:bCs/>
          <w:szCs w:val="24"/>
          <w:lang w:eastAsia="ru-RU"/>
        </w:rPr>
        <w:t>11) сведения об истории семьи (с указанием традиций в семье, национальных традиций, увлечений родителей и детей, и</w:t>
      </w:r>
      <w:r w:rsidR="00457AD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ных сведений) и "семейное древо </w:t>
      </w:r>
      <w:r w:rsidR="000857AB">
        <w:rPr>
          <w:rFonts w:ascii="Times New Roman" w:eastAsia="Times New Roman" w:hAnsi="Times New Roman" w:cs="Times New Roman"/>
          <w:bCs/>
          <w:szCs w:val="24"/>
          <w:lang w:eastAsia="ru-RU"/>
        </w:rPr>
        <w:t>(</w:t>
      </w:r>
      <w:r w:rsidR="000857AB" w:rsidRPr="00035A62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презентация в формате </w:t>
      </w:r>
      <w:r w:rsidR="000857AB" w:rsidRPr="00035A62">
        <w:rPr>
          <w:rFonts w:ascii="Times New Roman" w:eastAsia="Times New Roman" w:hAnsi="Times New Roman" w:cs="Times New Roman"/>
          <w:b/>
          <w:bCs/>
          <w:i/>
          <w:szCs w:val="24"/>
          <w:lang w:val="en-US" w:eastAsia="ru-RU"/>
        </w:rPr>
        <w:t>Microsoft</w:t>
      </w:r>
      <w:r w:rsidR="000857AB" w:rsidRPr="00035A62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 </w:t>
      </w:r>
      <w:r w:rsidR="000857AB" w:rsidRPr="00035A62">
        <w:rPr>
          <w:rFonts w:ascii="Times New Roman" w:eastAsia="Times New Roman" w:hAnsi="Times New Roman" w:cs="Times New Roman"/>
          <w:b/>
          <w:bCs/>
          <w:i/>
          <w:szCs w:val="24"/>
          <w:lang w:val="en-US" w:eastAsia="ru-RU"/>
        </w:rPr>
        <w:t>PowerPoint</w:t>
      </w:r>
      <w:r w:rsidR="000857AB" w:rsidRPr="00035A62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(не более 20 слайдов) и /или видеоролик (продолжительностью не более 5 минут), содержащий (содержащие) информацию о составе семьи, ее достижениях, семейный ценностях и</w:t>
      </w:r>
      <w:r w:rsidR="000857AB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ли</w:t>
      </w:r>
      <w:r w:rsidR="000857AB" w:rsidRPr="00035A62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 традициях)</w:t>
      </w:r>
      <w:r w:rsidR="00457AD5" w:rsidRPr="00856980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;</w:t>
      </w:r>
    </w:p>
    <w:p w:rsidR="00F22261" w:rsidRPr="00CE4035" w:rsidRDefault="00F22261" w:rsidP="00D56B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bookmarkStart w:id="9" w:name="sub_9312"/>
      <w:proofErr w:type="gramStart"/>
      <w:r w:rsidRPr="00F22261">
        <w:rPr>
          <w:rFonts w:ascii="Times New Roman" w:eastAsia="Times New Roman" w:hAnsi="Times New Roman" w:cs="Times New Roman"/>
          <w:bCs/>
          <w:szCs w:val="24"/>
          <w:lang w:eastAsia="ru-RU"/>
        </w:rPr>
        <w:t>12</w:t>
      </w:r>
      <w:r w:rsidRPr="00856980">
        <w:rPr>
          <w:rFonts w:ascii="Times New Roman" w:eastAsia="Times New Roman" w:hAnsi="Times New Roman" w:cs="Times New Roman"/>
          <w:bCs/>
          <w:szCs w:val="24"/>
          <w:lang w:eastAsia="ru-RU"/>
        </w:rPr>
        <w:t>)</w:t>
      </w:r>
      <w:r w:rsidR="00035A62" w:rsidRPr="0085698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: 10-15 фотографий, отражающих главные события в жизни семьи (творческие, трудовые, учебные успехи членов семьи) за последние 1-5 лет, предшествующих году проведения конкурса </w:t>
      </w:r>
      <w:r w:rsidR="00035A62" w:rsidRPr="00CE4035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(каждая фотография должна быть подписана</w:t>
      </w:r>
      <w:r w:rsidR="00856980" w:rsidRPr="00CE4035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, в формате </w:t>
      </w:r>
      <w:r w:rsidR="00856980" w:rsidRPr="00CE4035">
        <w:rPr>
          <w:rFonts w:ascii="Times New Roman" w:eastAsia="Times New Roman" w:hAnsi="Times New Roman" w:cs="Times New Roman"/>
          <w:b/>
          <w:bCs/>
          <w:i/>
          <w:szCs w:val="24"/>
          <w:lang w:val="en-US" w:eastAsia="ru-RU"/>
        </w:rPr>
        <w:t>pdf</w:t>
      </w:r>
      <w:r w:rsidR="00035A62" w:rsidRPr="00CE4035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);</w:t>
      </w:r>
      <w:proofErr w:type="gramEnd"/>
    </w:p>
    <w:bookmarkEnd w:id="9"/>
    <w:p w:rsidR="00F22261" w:rsidRPr="00F22261" w:rsidRDefault="00F22261" w:rsidP="00D56B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22261">
        <w:rPr>
          <w:rFonts w:ascii="Times New Roman" w:eastAsia="Times New Roman" w:hAnsi="Times New Roman" w:cs="Times New Roman"/>
          <w:bCs/>
          <w:szCs w:val="24"/>
          <w:lang w:eastAsia="ru-RU"/>
        </w:rPr>
        <w:lastRenderedPageBreak/>
        <w:t xml:space="preserve">13) характеристика семьи, выданная органом опеки и попечительства по месту жительства (месту пребывания) семьи, </w:t>
      </w:r>
      <w:proofErr w:type="gramStart"/>
      <w:r w:rsidRPr="00F22261">
        <w:rPr>
          <w:rFonts w:ascii="Times New Roman" w:eastAsia="Times New Roman" w:hAnsi="Times New Roman" w:cs="Times New Roman"/>
          <w:bCs/>
          <w:szCs w:val="24"/>
          <w:lang w:eastAsia="ru-RU"/>
        </w:rPr>
        <w:t>содержащая</w:t>
      </w:r>
      <w:proofErr w:type="gramEnd"/>
      <w:r w:rsidRPr="00F22261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в том числе информацию в произвольной форме об успешной социализации, адаптации подопечных детей в обществе после достижения ими совершеннолетия (с приложением справок, дипломов и иных подтверждающих документов) - для семей, имеющих детей, принятых под опеку или попечительство;</w:t>
      </w:r>
      <w:r w:rsidR="00CB0808" w:rsidRPr="00CB0808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 </w:t>
      </w:r>
      <w:r w:rsidR="00CB0808" w:rsidRPr="00035A62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(в формате </w:t>
      </w:r>
      <w:r w:rsidR="00CB0808" w:rsidRPr="00035A62">
        <w:rPr>
          <w:rFonts w:ascii="Times New Roman" w:eastAsia="Times New Roman" w:hAnsi="Times New Roman" w:cs="Times New Roman"/>
          <w:b/>
          <w:bCs/>
          <w:i/>
          <w:szCs w:val="24"/>
          <w:lang w:val="en-US" w:eastAsia="ru-RU"/>
        </w:rPr>
        <w:t>pdf</w:t>
      </w:r>
      <w:r w:rsidR="00CB0808" w:rsidRPr="00035A62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);</w:t>
      </w:r>
    </w:p>
    <w:p w:rsidR="00F22261" w:rsidRPr="00F22261" w:rsidRDefault="00F22261" w:rsidP="00D56B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22261">
        <w:rPr>
          <w:rFonts w:ascii="Times New Roman" w:eastAsia="Times New Roman" w:hAnsi="Times New Roman" w:cs="Times New Roman"/>
          <w:bCs/>
          <w:szCs w:val="24"/>
          <w:lang w:eastAsia="ru-RU"/>
        </w:rPr>
        <w:t>14) анкета семьи по форме (заполняется при сдаче документов)</w:t>
      </w:r>
      <w:proofErr w:type="gramStart"/>
      <w:r w:rsidRPr="00F22261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  <w:proofErr w:type="gramEnd"/>
      <w:r w:rsidRPr="00F22261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CB0808" w:rsidRPr="00035A62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(</w:t>
      </w:r>
      <w:proofErr w:type="gramStart"/>
      <w:r w:rsidR="00CB0808" w:rsidRPr="00035A62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в</w:t>
      </w:r>
      <w:proofErr w:type="gramEnd"/>
      <w:r w:rsidR="00CB0808" w:rsidRPr="00035A62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 формате </w:t>
      </w:r>
      <w:r w:rsidR="00CB0808">
        <w:rPr>
          <w:rFonts w:ascii="Times New Roman" w:eastAsia="Times New Roman" w:hAnsi="Times New Roman" w:cs="Times New Roman"/>
          <w:b/>
          <w:bCs/>
          <w:i/>
          <w:szCs w:val="24"/>
          <w:lang w:val="en-US" w:eastAsia="ru-RU"/>
        </w:rPr>
        <w:t>word</w:t>
      </w:r>
      <w:r w:rsidR="00CB0808" w:rsidRPr="00CB0808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 </w:t>
      </w:r>
      <w:r w:rsidR="00CB0808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и </w:t>
      </w:r>
      <w:r w:rsidR="00CB0808" w:rsidRPr="00035A62">
        <w:rPr>
          <w:rFonts w:ascii="Times New Roman" w:eastAsia="Times New Roman" w:hAnsi="Times New Roman" w:cs="Times New Roman"/>
          <w:b/>
          <w:bCs/>
          <w:i/>
          <w:szCs w:val="24"/>
          <w:lang w:val="en-US" w:eastAsia="ru-RU"/>
        </w:rPr>
        <w:t>pdf</w:t>
      </w:r>
      <w:r w:rsidR="00CB0808" w:rsidRPr="00035A62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);</w:t>
      </w:r>
    </w:p>
    <w:p w:rsidR="005D47B2" w:rsidRPr="002C672C" w:rsidRDefault="002C672C" w:rsidP="00D56B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egoe Print" w:hAnsi="Segoe Print"/>
          <w:sz w:val="20"/>
          <w:szCs w:val="20"/>
        </w:rPr>
      </w:pPr>
      <w:proofErr w:type="gramStart"/>
      <w:r w:rsidRPr="002C672C">
        <w:rPr>
          <w:rFonts w:ascii="Segoe Print" w:hAnsi="Segoe Print"/>
          <w:b/>
          <w:sz w:val="20"/>
          <w:szCs w:val="20"/>
        </w:rPr>
        <w:t>Объявление победителей конкурса и предоставление каждому из них автотранспорта осуществляется в торжественной обстановке на официальном мероприятии в рамках празднования Международного Дня семьи</w:t>
      </w:r>
      <w:r w:rsidR="00D71DC1" w:rsidRPr="002C672C">
        <w:rPr>
          <w:rFonts w:ascii="Segoe Print" w:hAnsi="Segoe Print"/>
          <w:b/>
          <w:sz w:val="20"/>
          <w:szCs w:val="20"/>
        </w:rPr>
        <w:t xml:space="preserve">, </w:t>
      </w:r>
      <w:r w:rsidR="00D71DC1" w:rsidRPr="002C672C">
        <w:rPr>
          <w:rFonts w:ascii="Segoe Print" w:hAnsi="Segoe Print"/>
          <w:sz w:val="20"/>
          <w:szCs w:val="20"/>
        </w:rPr>
        <w:t>в соответствии с Приказом Министерства социального развития, опеки и попечительства Ирку</w:t>
      </w:r>
      <w:r w:rsidRPr="002C672C">
        <w:rPr>
          <w:rFonts w:ascii="Segoe Print" w:hAnsi="Segoe Print"/>
          <w:sz w:val="20"/>
          <w:szCs w:val="20"/>
        </w:rPr>
        <w:t>тской области от 21.12.2015г. №181</w:t>
      </w:r>
      <w:r w:rsidR="00D71DC1" w:rsidRPr="002C672C">
        <w:rPr>
          <w:rFonts w:ascii="Segoe Print" w:hAnsi="Segoe Print"/>
          <w:sz w:val="20"/>
          <w:szCs w:val="20"/>
        </w:rPr>
        <w:t xml:space="preserve">-мпр об утверждении Положения о порядке проведения конкурса по предоставлению автотранспорта (микроавтобуса) многодетным семьям, имеющим </w:t>
      </w:r>
      <w:r w:rsidR="00A1717C">
        <w:rPr>
          <w:rFonts w:ascii="Segoe Print" w:hAnsi="Segoe Print"/>
          <w:sz w:val="20"/>
          <w:szCs w:val="20"/>
        </w:rPr>
        <w:t>семь</w:t>
      </w:r>
      <w:bookmarkStart w:id="10" w:name="_GoBack"/>
      <w:bookmarkEnd w:id="10"/>
      <w:r w:rsidR="00D71DC1" w:rsidRPr="002C672C">
        <w:rPr>
          <w:rFonts w:ascii="Segoe Print" w:hAnsi="Segoe Print"/>
          <w:sz w:val="20"/>
          <w:szCs w:val="20"/>
        </w:rPr>
        <w:t xml:space="preserve"> и более детей, в том числе воспитывающим</w:t>
      </w:r>
      <w:proofErr w:type="gramEnd"/>
      <w:r w:rsidR="00D71DC1" w:rsidRPr="002C672C">
        <w:rPr>
          <w:rFonts w:ascii="Segoe Print" w:hAnsi="Segoe Print"/>
          <w:sz w:val="20"/>
          <w:szCs w:val="20"/>
        </w:rPr>
        <w:t xml:space="preserve"> детей-сирот и детей, оставшихся без попечения родителей.</w:t>
      </w:r>
    </w:p>
    <w:p w:rsidR="00955164" w:rsidRDefault="00955164" w:rsidP="00D56B6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Segoe Print" w:hAnsi="Segoe Print"/>
          <w:b/>
          <w:bCs/>
          <w:sz w:val="24"/>
          <w:szCs w:val="24"/>
        </w:rPr>
      </w:pPr>
    </w:p>
    <w:p w:rsidR="00955164" w:rsidRDefault="00955164" w:rsidP="00D56B6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Segoe Print" w:hAnsi="Segoe Print"/>
          <w:b/>
          <w:bCs/>
          <w:sz w:val="24"/>
          <w:szCs w:val="24"/>
        </w:rPr>
      </w:pPr>
    </w:p>
    <w:p w:rsidR="00D56B69" w:rsidRDefault="00D56B69" w:rsidP="00C76F98">
      <w:pPr>
        <w:widowControl w:val="0"/>
        <w:autoSpaceDE w:val="0"/>
        <w:autoSpaceDN w:val="0"/>
        <w:adjustRightInd w:val="0"/>
        <w:spacing w:after="0"/>
        <w:ind w:firstLine="360"/>
        <w:jc w:val="center"/>
        <w:outlineLvl w:val="0"/>
        <w:rPr>
          <w:rFonts w:ascii="Segoe Print" w:hAnsi="Segoe Print"/>
          <w:b/>
          <w:bCs/>
          <w:sz w:val="24"/>
          <w:szCs w:val="24"/>
        </w:rPr>
        <w:sectPr w:rsidR="00D56B69" w:rsidSect="00D56B69">
          <w:type w:val="continuous"/>
          <w:pgSz w:w="16838" w:h="11906" w:orient="landscape"/>
          <w:pgMar w:top="709" w:right="820" w:bottom="284" w:left="567" w:header="708" w:footer="708" w:gutter="0"/>
          <w:cols w:num="3" w:space="708"/>
          <w:docGrid w:linePitch="360"/>
        </w:sectPr>
      </w:pPr>
    </w:p>
    <w:p w:rsidR="00D71DC1" w:rsidRPr="00D71DC1" w:rsidRDefault="00D71DC1" w:rsidP="00C76F98">
      <w:pPr>
        <w:widowControl w:val="0"/>
        <w:autoSpaceDE w:val="0"/>
        <w:autoSpaceDN w:val="0"/>
        <w:adjustRightInd w:val="0"/>
        <w:spacing w:after="0"/>
        <w:ind w:firstLine="360"/>
        <w:jc w:val="center"/>
        <w:outlineLvl w:val="0"/>
        <w:rPr>
          <w:rFonts w:ascii="Segoe Print" w:hAnsi="Segoe Print"/>
          <w:b/>
          <w:bCs/>
          <w:sz w:val="24"/>
          <w:szCs w:val="24"/>
        </w:rPr>
      </w:pPr>
    </w:p>
    <w:sectPr w:rsidR="00D71DC1" w:rsidRPr="00D71DC1" w:rsidSect="002C672C">
      <w:type w:val="continuous"/>
      <w:pgSz w:w="16838" w:h="11906" w:orient="landscape"/>
      <w:pgMar w:top="709" w:right="820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B9"/>
    <w:rsid w:val="000104B9"/>
    <w:rsid w:val="00035A62"/>
    <w:rsid w:val="000857AB"/>
    <w:rsid w:val="0010020E"/>
    <w:rsid w:val="0010072D"/>
    <w:rsid w:val="002C672C"/>
    <w:rsid w:val="002F182D"/>
    <w:rsid w:val="002F1CD8"/>
    <w:rsid w:val="00302882"/>
    <w:rsid w:val="003F2D82"/>
    <w:rsid w:val="003F703E"/>
    <w:rsid w:val="00457AD5"/>
    <w:rsid w:val="00467DD4"/>
    <w:rsid w:val="00573BDE"/>
    <w:rsid w:val="005D47B2"/>
    <w:rsid w:val="00616487"/>
    <w:rsid w:val="00796FA4"/>
    <w:rsid w:val="007C7BFB"/>
    <w:rsid w:val="00856980"/>
    <w:rsid w:val="008E53C5"/>
    <w:rsid w:val="008F4A8B"/>
    <w:rsid w:val="00955164"/>
    <w:rsid w:val="00A1717C"/>
    <w:rsid w:val="00A3304B"/>
    <w:rsid w:val="00AF2EFF"/>
    <w:rsid w:val="00BB6066"/>
    <w:rsid w:val="00C102DF"/>
    <w:rsid w:val="00C76F98"/>
    <w:rsid w:val="00CB0808"/>
    <w:rsid w:val="00CE4035"/>
    <w:rsid w:val="00CF661F"/>
    <w:rsid w:val="00D33279"/>
    <w:rsid w:val="00D56B69"/>
    <w:rsid w:val="00D71DC1"/>
    <w:rsid w:val="00D72950"/>
    <w:rsid w:val="00DF311B"/>
    <w:rsid w:val="00E23068"/>
    <w:rsid w:val="00E557A7"/>
    <w:rsid w:val="00E76BB1"/>
    <w:rsid w:val="00F22261"/>
    <w:rsid w:val="00FD7B6B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Знак"/>
    <w:basedOn w:val="a"/>
    <w:rsid w:val="00467D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D72950"/>
    <w:rPr>
      <w:color w:val="0000FF" w:themeColor="hyperlink"/>
      <w:u w:val="single"/>
    </w:rPr>
  </w:style>
  <w:style w:type="character" w:customStyle="1" w:styleId="a7">
    <w:name w:val="Гипертекстовая ссылка"/>
    <w:uiPriority w:val="99"/>
    <w:rsid w:val="00457AD5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Знак"/>
    <w:basedOn w:val="a"/>
    <w:rsid w:val="00467D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D72950"/>
    <w:rPr>
      <w:color w:val="0000FF" w:themeColor="hyperlink"/>
      <w:u w:val="single"/>
    </w:rPr>
  </w:style>
  <w:style w:type="character" w:customStyle="1" w:styleId="a7">
    <w:name w:val="Гипертекстовая ссылка"/>
    <w:uiPriority w:val="99"/>
    <w:rsid w:val="00457AD5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dszn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Кандыба</dc:creator>
  <cp:lastModifiedBy>Галина Врублевская</cp:lastModifiedBy>
  <cp:revision>28</cp:revision>
  <cp:lastPrinted>2023-01-11T01:16:00Z</cp:lastPrinted>
  <dcterms:created xsi:type="dcterms:W3CDTF">2015-06-10T01:56:00Z</dcterms:created>
  <dcterms:modified xsi:type="dcterms:W3CDTF">2023-01-11T01:22:00Z</dcterms:modified>
</cp:coreProperties>
</file>