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b/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30 апреля свой профессиональный праздник отмечает одна из самых благородных и жизненно необходимых служб - пожарная охрана.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Дорогие ветераны, сотрудники, работники и добровольцы пожарной охраны - от всей души рады поздравить вас с профессиональным праздником - Днем пожарной охраны России.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Пожарные всегда профессионально и самоотверженно защищали и защищают жизни и здоровье людей, материальные объекты и ценности. Рискуя собственной жизнью идут они в огонь и дым, чтоб спасти жизнь человека и все то что создано его трудом.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Низкий поклон и слова благодарности в этот день всем ветераном пожарной охраны. Желаю вам, дорогие ветераны крепкого здоровья, душевного равновесия,  долголетия, счастья и благополучия. Пусть вас никогда не покидает оптимизм, жизнелюбие, а забота родных и близких, поддерживает вас всегда и во всем.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Благородна и рискованна профессия пожарного. Днем и ночью в любую погоду вы несете боевое дежурство, готовые по первому сигналу придти на помощь, вступить в схватку с огнем. Ваш труд - это ежедневный подвиг, который вы совершаете не ради почестей и наград, а ради благополучия наших граждан. Мужество, отвага, храбрость - качества присуще вашей профессии. И сегодня в день профессионального праздника желаем личному составу Усольского пожарно-спасательного гарнизона крепкого здоровья, счастья семейного благополучия и дальнейших успехов в нелегкой, но почечной работе и службе.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С праздником дорогие огнеборцы. Сухих вам рукавов.</w:t>
      </w:r>
    </w:p>
    <w:p>
      <w:pPr>
        <w:pStyle w:val="Normal"/>
        <w:ind w:firstLine="851"/>
        <w:jc w:val="both"/>
        <w:rPr>
          <w:highlight w:val="white"/>
        </w:rPr>
      </w:pPr>
      <w:r>
        <w:rPr/>
      </w:r>
    </w:p>
    <w:p>
      <w:pPr>
        <w:pStyle w:val="Normal"/>
        <w:ind w:firstLine="851"/>
        <w:jc w:val="both"/>
        <w:rPr>
          <w:highlight w:val="white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С уважением,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Совет ветеранов Усольского пожарно-спасательного гарнизона, Государственный пожарный надзор по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г. Усолье-Сибирское и Усольскому району,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ОГКУ «Пожарно-спасательная служба </w:t>
      </w:r>
    </w:p>
    <w:p>
      <w:pPr>
        <w:pStyle w:val="Normal"/>
        <w:jc w:val="right"/>
        <w:rPr>
          <w:b/>
          <w:b/>
          <w:color w:val="auto"/>
          <w:sz w:val="32"/>
        </w:rPr>
      </w:pPr>
      <w:r>
        <w:rPr>
          <w:b/>
          <w:color w:val="auto"/>
        </w:rPr>
        <w:t>Иркутской области».</w:t>
      </w:r>
    </w:p>
    <w:p>
      <w:pPr>
        <w:pStyle w:val="Normal"/>
        <w:jc w:val="right"/>
        <w:rPr>
          <w:b/>
          <w:b/>
          <w:color w:val="auto"/>
          <w:sz w:val="32"/>
        </w:rPr>
      </w:pPr>
      <w:r>
        <w:rPr/>
      </w:r>
    </w:p>
    <w:sectPr>
      <w:type w:val="nextPage"/>
      <w:pgSz w:w="11906" w:h="16838"/>
      <w:pgMar w:left="917" w:right="689" w:header="0" w:top="130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6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7">
    <w:name w:val="List"/>
    <w:basedOn w:val="Style16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Application>LibreOffice/6.4.7.2$Linux_X86_64 LibreOffice_project/72d9d5113b23a0ed474720f9d366fcde9a2744dd</Application>
  <Pages>1</Pages>
  <Words>234</Words>
  <Characters>1482</Characters>
  <CharactersWithSpaces>1709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2023-04-25T12:07:04Z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