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DA1D99" w:rsidRDefault="0002745E" w:rsidP="0071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оты с 6 по 9 </w:t>
      </w:r>
      <w:r w:rsidR="0021585E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152F3" w:rsidRPr="007152F3" w:rsidTr="00DA1D99">
        <w:trPr>
          <w:trHeight w:val="3958"/>
        </w:trPr>
        <w:tc>
          <w:tcPr>
            <w:tcW w:w="4928" w:type="dxa"/>
          </w:tcPr>
          <w:p w:rsidR="0071347C" w:rsidRPr="00EC7C4C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4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02745E" w:rsidRPr="00EC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мая</w:t>
            </w:r>
          </w:p>
          <w:p w:rsidR="0002745E" w:rsidRPr="00EC7C4C" w:rsidRDefault="0002745E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47C" w:rsidRPr="00EC7C4C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21585E" w:rsidRPr="00EC7C4C" w:rsidRDefault="0021585E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5E" w:rsidRPr="00EC7C4C" w:rsidRDefault="0002745E" w:rsidP="000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4C">
              <w:rPr>
                <w:rFonts w:ascii="Times New Roman" w:hAnsi="Times New Roman"/>
                <w:sz w:val="24"/>
              </w:rPr>
              <w:t>«Георгиевская ленточка каждому читателю» - акция.</w:t>
            </w: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01EB6" w:rsidRPr="00EC7C4C" w:rsidRDefault="00B01EB6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C6" w:rsidRPr="00EC7C4C" w:rsidRDefault="00B01EB6" w:rsidP="003E1B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45E" w:rsidRPr="00EC7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:00-15:00 Игра «</w:t>
            </w:r>
            <w:r w:rsidR="0002745E" w:rsidRPr="00EC7C4C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«Угадай мелодию» </w:t>
            </w:r>
            <w:proofErr w:type="spellStart"/>
            <w:r w:rsidR="0002745E" w:rsidRPr="00EC7C4C">
              <w:rPr>
                <w:rFonts w:ascii="Times New Roman" w:eastAsia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02745E" w:rsidRPr="00EC7C4C" w:rsidRDefault="0002745E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5E" w:rsidRPr="00EC7C4C" w:rsidRDefault="0021585E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Pr="007152F3" w:rsidRDefault="0071347C" w:rsidP="00DA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347C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21585E"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45E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02745E" w:rsidRPr="007152F3" w:rsidRDefault="0002745E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6C0266" w:rsidRPr="007152F3" w:rsidRDefault="006C0266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34" w:rsidRDefault="003E1B34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 xml:space="preserve">:00-12:00 </w:t>
            </w:r>
            <w:r w:rsidR="00E04AB0" w:rsidRPr="00EC7C4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9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B0" w:rsidRPr="00EC7C4C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  <w:r w:rsidR="007152F3" w:rsidRPr="00EC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2F3" w:rsidRPr="00EC7C4C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4C4A7A" w:rsidRDefault="004C4A7A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7A" w:rsidRPr="00EC7C4C" w:rsidRDefault="004C4A7A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поздравительная акция «Поздравляем с Днем Победы детей войны»</w:t>
            </w:r>
          </w:p>
          <w:p w:rsidR="00D54330" w:rsidRPr="00EC7C4C" w:rsidRDefault="00D54330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Default="00E04AB0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232" w:rsidRPr="007152F3"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47C" w:rsidRPr="007152F3">
              <w:rPr>
                <w:rFonts w:ascii="Times New Roman" w:hAnsi="Times New Roman" w:cs="Times New Roman"/>
                <w:sz w:val="24"/>
                <w:szCs w:val="24"/>
              </w:rPr>
              <w:t>:00 Онлайн-клуб «</w:t>
            </w:r>
            <w:r w:rsidR="00CD62D5" w:rsidRPr="007152F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1347C"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родники» </w:t>
            </w:r>
            <w:proofErr w:type="spellStart"/>
            <w:r w:rsidR="0071347C" w:rsidRPr="007152F3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3" w:rsidRPr="007152F3" w:rsidRDefault="007152F3" w:rsidP="006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1347C" w:rsidRDefault="0071347C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02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мая</w:t>
            </w:r>
          </w:p>
          <w:p w:rsidR="0002745E" w:rsidRPr="007152F3" w:rsidRDefault="0002745E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47C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EC7C4C" w:rsidRDefault="00EC7C4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B6" w:rsidRPr="00EC7C4C" w:rsidRDefault="00B01EB6" w:rsidP="00B0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C7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:00 Игра «</w:t>
            </w:r>
            <w:r w:rsidR="00EC7C4C" w:rsidRPr="00EC7C4C">
              <w:rPr>
                <w:rFonts w:ascii="Times New Roman" w:hAnsi="Times New Roman" w:cs="Times New Roman"/>
                <w:sz w:val="24"/>
                <w:szCs w:val="24"/>
              </w:rPr>
              <w:t>Расскажите историю по картинке</w:t>
            </w: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7C4C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  <w:r w:rsidRPr="00EC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F4" w:rsidRPr="00E04AB0" w:rsidRDefault="00E90CF4" w:rsidP="007134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7C4C" w:rsidRPr="00EC7C4C" w:rsidRDefault="00E90CF4" w:rsidP="00EC7C4C">
            <w:pPr>
              <w:spacing w:after="160" w:line="259" w:lineRule="auto"/>
              <w:rPr>
                <w:rFonts w:ascii="Times New Roman" w:hAnsi="Times New Roman"/>
                <w:sz w:val="24"/>
                <w:szCs w:val="28"/>
              </w:rPr>
            </w:pPr>
            <w:r w:rsidRPr="00EC7C4C">
              <w:rPr>
                <w:rFonts w:ascii="Times New Roman" w:hAnsi="Times New Roman" w:cs="Times New Roman"/>
                <w:sz w:val="24"/>
                <w:szCs w:val="24"/>
              </w:rPr>
              <w:t xml:space="preserve">15:00-16:00 </w:t>
            </w:r>
            <w:r w:rsidR="00EC7C4C" w:rsidRPr="00E37E6F">
              <w:rPr>
                <w:rFonts w:ascii="Times New Roman" w:hAnsi="Times New Roman"/>
                <w:sz w:val="24"/>
              </w:rPr>
              <w:t>«По страницам книг о войне» - викторина</w:t>
            </w:r>
            <w:r w:rsidR="00EC7C4C" w:rsidRPr="00AC524F">
              <w:rPr>
                <w:rFonts w:ascii="Times New Roman" w:hAnsi="Times New Roman"/>
                <w:sz w:val="24"/>
                <w:szCs w:val="28"/>
              </w:rPr>
              <w:t xml:space="preserve"> групп</w:t>
            </w:r>
            <w:r w:rsidR="00EC7C4C">
              <w:rPr>
                <w:rFonts w:ascii="Times New Roman" w:hAnsi="Times New Roman"/>
                <w:sz w:val="24"/>
                <w:szCs w:val="28"/>
              </w:rPr>
              <w:t xml:space="preserve">а в </w:t>
            </w:r>
            <w:proofErr w:type="spellStart"/>
            <w:r w:rsidR="00EC7C4C">
              <w:rPr>
                <w:rFonts w:ascii="Times New Roman" w:hAnsi="Times New Roman"/>
                <w:sz w:val="24"/>
                <w:szCs w:val="28"/>
              </w:rPr>
              <w:t>viber</w:t>
            </w:r>
            <w:proofErr w:type="spellEnd"/>
            <w:r w:rsidR="00EC7C4C">
              <w:rPr>
                <w:rFonts w:ascii="Times New Roman" w:hAnsi="Times New Roman"/>
                <w:sz w:val="24"/>
                <w:szCs w:val="28"/>
              </w:rPr>
              <w:t xml:space="preserve"> Библиотека ДЦ «Исток» </w:t>
            </w:r>
            <w:r w:rsidR="00EC7C4C" w:rsidRPr="00AC524F">
              <w:rPr>
                <w:rFonts w:ascii="Times New Roman" w:hAnsi="Times New Roman"/>
                <w:sz w:val="24"/>
                <w:szCs w:val="28"/>
              </w:rPr>
              <w:t xml:space="preserve">Н.Л. </w:t>
            </w:r>
            <w:proofErr w:type="spellStart"/>
            <w:r w:rsidR="00EC7C4C" w:rsidRPr="00AC524F">
              <w:rPr>
                <w:rFonts w:ascii="Times New Roman" w:hAnsi="Times New Roman"/>
                <w:sz w:val="24"/>
                <w:szCs w:val="28"/>
              </w:rPr>
              <w:t>Волчёк</w:t>
            </w:r>
            <w:proofErr w:type="spellEnd"/>
          </w:p>
          <w:p w:rsidR="006C0266" w:rsidRPr="007152F3" w:rsidRDefault="006C0266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7C" w:rsidRPr="007152F3" w:rsidRDefault="0071347C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  <w:r w:rsidR="007B5C88">
              <w:rPr>
                <w:rFonts w:ascii="Times New Roman" w:hAnsi="Times New Roman" w:cs="Times New Roman"/>
                <w:sz w:val="24"/>
                <w:szCs w:val="24"/>
              </w:rPr>
              <w:t xml:space="preserve"> «Толкни за Победу!»-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B93">
              <w:rPr>
                <w:rFonts w:ascii="Times New Roman" w:hAnsi="Times New Roman" w:cs="Times New Roman"/>
                <w:sz w:val="24"/>
                <w:szCs w:val="24"/>
              </w:rPr>
              <w:t>Спортивная акция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6B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C6B9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  <w:proofErr w:type="spellStart"/>
            <w:r w:rsidR="003C6B9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Велюго</w:t>
            </w:r>
            <w:proofErr w:type="spellEnd"/>
          </w:p>
          <w:p w:rsidR="0071347C" w:rsidRPr="007152F3" w:rsidRDefault="0071347C" w:rsidP="007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67" w:rsidRPr="007152F3" w:rsidTr="00C247BF">
        <w:trPr>
          <w:trHeight w:val="3680"/>
        </w:trPr>
        <w:tc>
          <w:tcPr>
            <w:tcW w:w="4928" w:type="dxa"/>
          </w:tcPr>
          <w:p w:rsidR="00135C67" w:rsidRPr="007152F3" w:rsidRDefault="00135C67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135C67" w:rsidRPr="007152F3" w:rsidRDefault="00135C6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>9:00-10:00 Информационная работа</w:t>
            </w:r>
          </w:p>
          <w:p w:rsidR="00135C67" w:rsidRPr="007152F3" w:rsidRDefault="00135C6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67" w:rsidRPr="00E04AB0" w:rsidRDefault="00135C67" w:rsidP="00A8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19:00-20:00 Онлайн-клуб «Огородники»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135C67" w:rsidRPr="007152F3" w:rsidRDefault="00135C67" w:rsidP="00A86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2"/>
          </w:tcPr>
          <w:p w:rsidR="00135C67" w:rsidRPr="007152F3" w:rsidRDefault="00135C67" w:rsidP="0071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1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135C67" w:rsidRDefault="00135C6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>9:00-10:00 Поздравления от специалистов ДЦ 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от каждого специалиста в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ДЦ Исток, Сосновские новости, Доска объявлений)</w:t>
            </w:r>
            <w:proofErr w:type="gramEnd"/>
          </w:p>
          <w:p w:rsidR="00135C67" w:rsidRDefault="00135C6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67" w:rsidRPr="007152F3" w:rsidRDefault="00135C6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>10:00 Поздравление от Храма Вознесения Господня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ДЦ Исток)</w:t>
            </w:r>
          </w:p>
          <w:p w:rsidR="00135C67" w:rsidRPr="007152F3" w:rsidRDefault="00135C67" w:rsidP="0071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67" w:rsidRPr="007152F3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>11:00 Бессмертный полк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 Исток,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Н.Волчек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C67" w:rsidRPr="007152F3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67" w:rsidRDefault="00135C67" w:rsidP="003E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>12:00 Всероссийская народная музыкальная акция «Окно Победы»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C67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18">
              <w:rPr>
                <w:rFonts w:ascii="Times New Roman" w:hAnsi="Times New Roman" w:cs="Times New Roman"/>
                <w:sz w:val="24"/>
                <w:szCs w:val="24"/>
              </w:rPr>
              <w:t>Суть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на любом музыкальном инструменте произведения Давида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из окон, с балконов квартир и домов. Начало акции в 12:00 часов дня. Выложить видео своего выступления можно в социальные сети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5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окнопобеды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обеспечив анонсирование и освещение события в СМИ. Видео выступлений отправить на адрес электронной почты ГБУК «Иркутский областной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творчества» </w:t>
            </w:r>
            <w:hyperlink r:id="rId8" w:history="1"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iodnt</w:t>
              </w:r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nt</w:t>
              </w:r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275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пометкой «Окно Победы». В поддержку акции при невозможности осуществления исполнения песни «День Победы в соответствии с основными условиями акции, транслировать произведение «День Победы» на улицах поселений через усилительную аппаратуру.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Громкая связь ДЦ Исток первой в 12:00 звучит песня День Победы, далее до 14:00 песни военных лет и о войне) </w:t>
            </w:r>
          </w:p>
          <w:p w:rsidR="00135C67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67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12:30 Поздравительная программа к 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А.Портола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ссылку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Сосновские новости, ДЦ Исток, Доска объявлений)</w:t>
            </w:r>
          </w:p>
          <w:p w:rsidR="00135C67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67" w:rsidRDefault="00135C67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>15:00 областная акция единого действия «Катюша»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318">
              <w:rPr>
                <w:rFonts w:ascii="Times New Roman" w:hAnsi="Times New Roman" w:cs="Times New Roman"/>
                <w:sz w:val="24"/>
                <w:szCs w:val="24"/>
              </w:rPr>
              <w:t>Суть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15:00 во всех населенных пунктах должна звучать песня композитора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М.Исаковского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«Катюша». Рекомендуется использовать только классический вариант произведения в исполнении знаменитых музыкантов: Академический ансамбль песни и пляски Российской Армии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народных артистов</w:t>
            </w:r>
            <w:r w:rsidRPr="0091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громкая связь ДЦ Исток)</w:t>
            </w:r>
          </w:p>
          <w:p w:rsidR="00021838" w:rsidRDefault="00021838" w:rsidP="003E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38" w:rsidRDefault="00021838" w:rsidP="0002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838">
              <w:rPr>
                <w:rFonts w:ascii="Times New Roman" w:hAnsi="Times New Roman" w:cs="Times New Roman"/>
                <w:b/>
                <w:sz w:val="24"/>
                <w:szCs w:val="24"/>
              </w:rPr>
              <w:t>16:00 Слайд-шоу по итогам акции «Рисуем Победу»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Н. Волчек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Сосновские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ДЦ Исток, Доска объявлений, социальных сетях)</w:t>
            </w:r>
            <w:proofErr w:type="gramEnd"/>
          </w:p>
          <w:p w:rsidR="00021838" w:rsidRPr="00021838" w:rsidRDefault="00021838" w:rsidP="003E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67" w:rsidRPr="00021838" w:rsidRDefault="00135C67" w:rsidP="003E1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67" w:rsidRPr="007152F3" w:rsidRDefault="00135C67" w:rsidP="0089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5FE">
              <w:rPr>
                <w:rFonts w:ascii="Times New Roman" w:hAnsi="Times New Roman" w:cs="Times New Roman"/>
                <w:b/>
                <w:sz w:val="24"/>
                <w:szCs w:val="24"/>
              </w:rPr>
              <w:t>19:00 Общероссийская акция Минута молчания»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(Суть акции: в 18:55 часов жителям предлагается выйти на балкон или встать у окна, держа в руках портреты участников Великой Отечественной войны, тружеников тылы.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19:00 объявляется минута молчания, отсчет метронома. По окончании звучит песня «День Победы»</w:t>
            </w:r>
            <w:r w:rsidRPr="0071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16B6" w:rsidRDefault="006816B6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7C" w:rsidRDefault="00DA1D99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99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D54330" w:rsidRPr="00DA1D99" w:rsidRDefault="00D54330" w:rsidP="0071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(можно размещать ссылки на интересную познавательную информацию, на онлайн-мероприятия, конкурсы, акции, в которых могли бы принять участие жители села) </w:t>
      </w:r>
    </w:p>
    <w:tbl>
      <w:tblPr>
        <w:tblStyle w:val="a3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7371"/>
        <w:gridCol w:w="4820"/>
      </w:tblGrid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01" w:rsidRPr="00DA1D99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5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01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CD62D5" w:rsidRPr="00DA1D99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5" w:rsidRDefault="00CD62D5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01" w:rsidRPr="00DA1D99" w:rsidRDefault="00A86501" w:rsidP="000674C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CD62D5" w:rsidRPr="00DA1D99" w:rsidRDefault="00CD62D5" w:rsidP="00D5433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48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Бессмертный полк - акция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48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Всероссийская народная музыкальная акция «Окно Победы»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48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бластная акция единого действия «Катюша»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48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A4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Минута молчания»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A48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9C5A48" w:rsidRPr="009C5A48" w:rsidRDefault="009C5A48" w:rsidP="009C5A4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9C5A48" w:rsidRDefault="00A86501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 «75 секунд о войне» - акция «</w:t>
            </w:r>
            <w:proofErr w:type="gram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Вести-Иркутск</w:t>
            </w:r>
            <w:proofErr w:type="gramEnd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B6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6" w:rsidRPr="009C5A48" w:rsidRDefault="006816B6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6" w:rsidRDefault="007B5C88" w:rsidP="000674CA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Окна</w:t>
            </w:r>
            <w:r w:rsidR="006816B6" w:rsidRPr="006816B6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="006816B6" w:rsidRPr="006816B6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(Суть акции: украшение домов символами победы)</w:t>
            </w:r>
          </w:p>
          <w:p w:rsidR="006816B6" w:rsidRPr="006816B6" w:rsidRDefault="006816B6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6" w:rsidRPr="00DA1D99" w:rsidRDefault="006816B6" w:rsidP="006816B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816B6" w:rsidRPr="00DA1D99" w:rsidRDefault="006816B6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C0266"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видеосъемка «Креативно о весне»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Акция «Сидим дома»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Информация об оказании помощи людям старше 60 лет и маломобильным гражданам. Горячая линия 8-800-200-34-11, 83954398500.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A86501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Книжная выставка онлайн «Писатели-юбиляры 2020»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D5433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54330" w:rsidRDefault="00A86501" w:rsidP="009C5A48">
            <w:pPr>
              <w:pStyle w:val="a4"/>
              <w:numPr>
                <w:ilvl w:val="0"/>
                <w:numId w:val="3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соблюдения режима самоизоляции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99" w:rsidRPr="00DA1D99" w:rsidTr="00E6622E"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5" w:rsidRDefault="00CD62D5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D99" w:rsidRDefault="00DA1D99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клубных формированиях</w:t>
            </w:r>
          </w:p>
          <w:p w:rsidR="00CD62D5" w:rsidRPr="00DA1D99" w:rsidRDefault="00CD62D5" w:rsidP="00DA1D9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01" w:rsidRPr="00DA1D99" w:rsidTr="006C026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танца «Сюрприз»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  <w:proofErr w:type="spellEnd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«Истоки»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Н.Ю.Цветникова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по декоративно-прикладному творчеству «Мастерская Марьи Искусницы»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Клуб волонтерского движения «Доброволец»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01" w:rsidRPr="00DA1D99" w:rsidTr="006C0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A86501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Технический кружок для старшеклассников «Свет и музыка»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01" w:rsidRPr="00DA1D99" w:rsidRDefault="00A86501" w:rsidP="000674C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99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A86501" w:rsidRPr="00DA1D99" w:rsidRDefault="00A86501" w:rsidP="006C0266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01" w:rsidRPr="00DA1D99" w:rsidRDefault="00A86501" w:rsidP="007134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501" w:rsidRPr="00DA1D99" w:rsidSect="00D84DE9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E9" w:rsidRDefault="00D84DE9" w:rsidP="00D84DE9">
      <w:pPr>
        <w:spacing w:after="0" w:line="240" w:lineRule="auto"/>
      </w:pPr>
      <w:r>
        <w:separator/>
      </w:r>
    </w:p>
  </w:endnote>
  <w:endnote w:type="continuationSeparator" w:id="0">
    <w:p w:rsidR="00D84DE9" w:rsidRDefault="00D84DE9" w:rsidP="00D8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E9" w:rsidRDefault="00D84DE9" w:rsidP="00D84DE9">
      <w:pPr>
        <w:spacing w:after="0" w:line="240" w:lineRule="auto"/>
      </w:pPr>
      <w:r>
        <w:separator/>
      </w:r>
    </w:p>
  </w:footnote>
  <w:footnote w:type="continuationSeparator" w:id="0">
    <w:p w:rsidR="00D84DE9" w:rsidRDefault="00D84DE9" w:rsidP="00D8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57"/>
    <w:multiLevelType w:val="hybridMultilevel"/>
    <w:tmpl w:val="EE1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5C0A"/>
    <w:multiLevelType w:val="hybridMultilevel"/>
    <w:tmpl w:val="F5D8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5FDD"/>
    <w:multiLevelType w:val="hybridMultilevel"/>
    <w:tmpl w:val="E3F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2"/>
    <w:rsid w:val="00021838"/>
    <w:rsid w:val="0002745E"/>
    <w:rsid w:val="00135C67"/>
    <w:rsid w:val="001D5FFC"/>
    <w:rsid w:val="0021585E"/>
    <w:rsid w:val="00346F4C"/>
    <w:rsid w:val="003C6B93"/>
    <w:rsid w:val="003E1B34"/>
    <w:rsid w:val="00402292"/>
    <w:rsid w:val="00412C9A"/>
    <w:rsid w:val="004C4A7A"/>
    <w:rsid w:val="00506990"/>
    <w:rsid w:val="00555686"/>
    <w:rsid w:val="005904C6"/>
    <w:rsid w:val="005C4E14"/>
    <w:rsid w:val="006816B6"/>
    <w:rsid w:val="006B6232"/>
    <w:rsid w:val="006C0266"/>
    <w:rsid w:val="0071347C"/>
    <w:rsid w:val="007152F3"/>
    <w:rsid w:val="007845FE"/>
    <w:rsid w:val="007B5C88"/>
    <w:rsid w:val="00891A16"/>
    <w:rsid w:val="008978C3"/>
    <w:rsid w:val="00917318"/>
    <w:rsid w:val="009C5A48"/>
    <w:rsid w:val="00A86501"/>
    <w:rsid w:val="00B01EB6"/>
    <w:rsid w:val="00B81B5D"/>
    <w:rsid w:val="00C93B52"/>
    <w:rsid w:val="00CD62D5"/>
    <w:rsid w:val="00D46953"/>
    <w:rsid w:val="00D51934"/>
    <w:rsid w:val="00D54330"/>
    <w:rsid w:val="00D84DE9"/>
    <w:rsid w:val="00D93727"/>
    <w:rsid w:val="00DA1D99"/>
    <w:rsid w:val="00DB212C"/>
    <w:rsid w:val="00E04AB0"/>
    <w:rsid w:val="00E90CF4"/>
    <w:rsid w:val="00EC7C4C"/>
    <w:rsid w:val="00F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E9"/>
  </w:style>
  <w:style w:type="paragraph" w:styleId="a9">
    <w:name w:val="footer"/>
    <w:basedOn w:val="a"/>
    <w:link w:val="aa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E9"/>
  </w:style>
  <w:style w:type="character" w:styleId="ab">
    <w:name w:val="Hyperlink"/>
    <w:basedOn w:val="a0"/>
    <w:uiPriority w:val="99"/>
    <w:unhideWhenUsed/>
    <w:rsid w:val="00D4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0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3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E9"/>
  </w:style>
  <w:style w:type="paragraph" w:styleId="a9">
    <w:name w:val="footer"/>
    <w:basedOn w:val="a"/>
    <w:link w:val="aa"/>
    <w:uiPriority w:val="99"/>
    <w:unhideWhenUsed/>
    <w:rsid w:val="00D8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E9"/>
  </w:style>
  <w:style w:type="character" w:styleId="ab">
    <w:name w:val="Hyperlink"/>
    <w:basedOn w:val="a0"/>
    <w:uiPriority w:val="99"/>
    <w:unhideWhenUsed/>
    <w:rsid w:val="00D4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nt-n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2020-05-05T09:35:00Z</cp:lastPrinted>
  <dcterms:created xsi:type="dcterms:W3CDTF">2020-04-16T13:32:00Z</dcterms:created>
  <dcterms:modified xsi:type="dcterms:W3CDTF">2020-05-05T12:33:00Z</dcterms:modified>
</cp:coreProperties>
</file>