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3077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354DD">
        <w:rPr>
          <w:rFonts w:ascii="Times New Roman" w:hAnsi="Times New Roman"/>
          <w:sz w:val="28"/>
          <w:szCs w:val="28"/>
        </w:rPr>
        <w:t xml:space="preserve"> 03.03.2014г.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</w:t>
      </w:r>
      <w:r w:rsidRPr="00330773">
        <w:rPr>
          <w:rFonts w:ascii="Times New Roman" w:hAnsi="Times New Roman"/>
          <w:sz w:val="28"/>
          <w:szCs w:val="28"/>
        </w:rPr>
        <w:t xml:space="preserve"> </w:t>
      </w:r>
      <w:r w:rsidR="004354DD">
        <w:rPr>
          <w:rFonts w:ascii="Times New Roman" w:hAnsi="Times New Roman"/>
          <w:sz w:val="28"/>
          <w:szCs w:val="28"/>
        </w:rPr>
        <w:t>8</w:t>
      </w:r>
      <w:r w:rsidRPr="00330773">
        <w:rPr>
          <w:rFonts w:ascii="Times New Roman" w:hAnsi="Times New Roman"/>
          <w:sz w:val="28"/>
          <w:szCs w:val="28"/>
        </w:rPr>
        <w:t xml:space="preserve">              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77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773">
        <w:rPr>
          <w:rFonts w:ascii="Times New Roman" w:hAnsi="Times New Roman"/>
          <w:sz w:val="28"/>
          <w:szCs w:val="28"/>
        </w:rPr>
        <w:t>Сосновка</w:t>
      </w: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23262">
        <w:rPr>
          <w:rFonts w:ascii="Times New Roman" w:hAnsi="Times New Roman" w:cs="Times New Roman"/>
          <w:b/>
          <w:bCs/>
          <w:caps/>
          <w:sz w:val="28"/>
          <w:szCs w:val="28"/>
        </w:rPr>
        <w:t>О ТИПОВОМ УСТАВЕ ТЕРРИТОРИАЛЬНОГО ОБЩЕСТВЕННОГО</w:t>
      </w: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23262">
        <w:rPr>
          <w:rFonts w:ascii="Times New Roman" w:hAnsi="Times New Roman" w:cs="Times New Roman"/>
          <w:b/>
          <w:bCs/>
          <w:caps/>
          <w:sz w:val="28"/>
          <w:szCs w:val="28"/>
        </w:rPr>
        <w:t>САМОУПРАВЛЕНИЯ ГРУППЫ ЖИЛЫХ ДОМОВ</w:t>
      </w: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23262">
        <w:rPr>
          <w:rFonts w:ascii="Times New Roman" w:hAnsi="Times New Roman" w:cs="Times New Roman"/>
          <w:b/>
          <w:bCs/>
          <w:caps/>
          <w:sz w:val="28"/>
          <w:szCs w:val="28"/>
        </w:rPr>
        <w:t>(сельского населенного пункта, не являющегося поселением) Сосновского муниципального образования</w:t>
      </w:r>
    </w:p>
    <w:p w:rsidR="00A23262" w:rsidRPr="00A23262" w:rsidRDefault="00A23262" w:rsidP="00A2326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В целях развития в </w:t>
      </w:r>
      <w:r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территориального обществ</w:t>
      </w:r>
      <w:bookmarkStart w:id="0" w:name="_GoBack"/>
      <w:bookmarkEnd w:id="0"/>
      <w:r w:rsidRPr="00A23262">
        <w:rPr>
          <w:rFonts w:ascii="Times New Roman" w:hAnsi="Times New Roman" w:cs="Times New Roman"/>
          <w:sz w:val="28"/>
          <w:szCs w:val="28"/>
        </w:rPr>
        <w:t xml:space="preserve">енного самоуправления,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руководствуясь </w:t>
      </w:r>
      <w:r w:rsidRPr="005C1C36">
        <w:rPr>
          <w:rFonts w:ascii="Times New Roman" w:hAnsi="Times New Roman" w:cs="Times New Roman"/>
          <w:sz w:val="28"/>
          <w:szCs w:val="28"/>
        </w:rPr>
        <w:t>статьями 23, 45 Устава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="004354DD">
        <w:rPr>
          <w:rFonts w:ascii="Times New Roman" w:hAnsi="Times New Roman" w:cs="Times New Roman"/>
          <w:sz w:val="28"/>
          <w:szCs w:val="28"/>
        </w:rPr>
        <w:t xml:space="preserve">от 27.02.2014г. N 294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2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A23262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A23262" w:rsidRPr="005C1C36" w:rsidRDefault="00A23262" w:rsidP="00A2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ПОСТАНОВЛЯЕТ:</w:t>
      </w:r>
      <w:r w:rsidRPr="005C1C36">
        <w:rPr>
          <w:rFonts w:ascii="Times New Roman" w:hAnsi="Times New Roman" w:cs="Times New Roman"/>
          <w:sz w:val="28"/>
          <w:szCs w:val="28"/>
        </w:rPr>
        <w:tab/>
      </w:r>
    </w:p>
    <w:p w:rsidR="00A23262" w:rsidRPr="005C1C36" w:rsidRDefault="00A23262" w:rsidP="00A23262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3262" w:rsidRPr="003E7E1A" w:rsidRDefault="00A23262" w:rsidP="0005538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E7E1A">
        <w:rPr>
          <w:rFonts w:ascii="Times New Roman" w:hAnsi="Times New Roman" w:cs="Times New Roman"/>
          <w:sz w:val="28"/>
          <w:szCs w:val="28"/>
        </w:rPr>
        <w:t xml:space="preserve">Утвердить Типовой устав территориального общественного самоуправления группы жилых домов </w:t>
      </w:r>
      <w:r w:rsidRPr="003E7E1A">
        <w:rPr>
          <w:rFonts w:ascii="Times New Roman" w:hAnsi="Times New Roman" w:cs="Times New Roman"/>
          <w:bCs/>
          <w:sz w:val="28"/>
          <w:szCs w:val="28"/>
        </w:rPr>
        <w:t>(сельского населенного пункта, не являющегося поселением) Сосновского муниципального образовани</w:t>
      </w:r>
      <w:r w:rsidR="004354DD">
        <w:rPr>
          <w:rFonts w:ascii="Times New Roman" w:hAnsi="Times New Roman" w:cs="Times New Roman"/>
          <w:bCs/>
          <w:sz w:val="28"/>
          <w:szCs w:val="28"/>
        </w:rPr>
        <w:t>я</w:t>
      </w:r>
      <w:r w:rsidRPr="003E7E1A">
        <w:rPr>
          <w:rFonts w:ascii="Times New Roman" w:hAnsi="Times New Roman" w:cs="Times New Roman"/>
          <w:sz w:val="28"/>
          <w:szCs w:val="28"/>
        </w:rPr>
        <w:t xml:space="preserve"> (</w:t>
      </w:r>
      <w:hyperlink w:anchor="Par49" w:history="1">
        <w:r w:rsidRPr="003E7E1A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3E7E1A">
        <w:rPr>
          <w:rFonts w:ascii="Times New Roman" w:hAnsi="Times New Roman" w:cs="Times New Roman"/>
          <w:sz w:val="28"/>
          <w:szCs w:val="28"/>
        </w:rPr>
        <w:t>).</w:t>
      </w:r>
    </w:p>
    <w:p w:rsidR="00A23262" w:rsidRPr="003E7E1A" w:rsidRDefault="003E7E1A" w:rsidP="0005538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1A">
        <w:rPr>
          <w:rFonts w:ascii="Times New Roman" w:hAnsi="Times New Roman" w:cs="Times New Roman"/>
          <w:sz w:val="28"/>
          <w:szCs w:val="28"/>
        </w:rPr>
        <w:t>О</w:t>
      </w:r>
      <w:r w:rsidR="00A23262" w:rsidRPr="003E7E1A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с </w:t>
      </w:r>
      <w:hyperlink w:anchor="Par49" w:history="1">
        <w:r w:rsidR="00A23262" w:rsidRPr="003E7E1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3E7E1A">
        <w:rPr>
          <w:rFonts w:ascii="Times New Roman" w:hAnsi="Times New Roman" w:cs="Times New Roman"/>
          <w:sz w:val="28"/>
          <w:szCs w:val="28"/>
        </w:rPr>
        <w:t xml:space="preserve"> в газете «Сосновский вестник»</w:t>
      </w:r>
    </w:p>
    <w:p w:rsidR="00A23262" w:rsidRPr="003E7E1A" w:rsidRDefault="00A23262" w:rsidP="0005538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1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E7E1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23262" w:rsidRPr="005C1C36" w:rsidRDefault="00A23262" w:rsidP="00A2326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62" w:rsidRPr="005C1C36" w:rsidRDefault="00A23262" w:rsidP="00A23262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1C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23262" w:rsidRPr="005C1C36" w:rsidRDefault="00A23262" w:rsidP="00A23262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3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В.Г. Устинов</w:t>
      </w:r>
    </w:p>
    <w:p w:rsidR="00A23262" w:rsidRPr="005C1C36" w:rsidRDefault="00A23262" w:rsidP="00A2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5C1C36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A23262" w:rsidRPr="005C1C36" w:rsidRDefault="00A23262" w:rsidP="00A2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3262" w:rsidRPr="005C1C36" w:rsidRDefault="00A23262" w:rsidP="00A2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3E7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A2326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3262" w:rsidRPr="00A23262" w:rsidRDefault="00A23262" w:rsidP="003E7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23262" w:rsidRPr="00A23262" w:rsidRDefault="004354DD" w:rsidP="003E7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 </w:t>
      </w:r>
      <w:r w:rsidR="003E7E1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03.03.2014г.</w:t>
      </w:r>
    </w:p>
    <w:p w:rsidR="003E7E1A" w:rsidRDefault="003E7E1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7E1A" w:rsidTr="00513CC6">
        <w:tc>
          <w:tcPr>
            <w:tcW w:w="4785" w:type="dxa"/>
          </w:tcPr>
          <w:p w:rsidR="003E7E1A" w:rsidRDefault="003E7E1A" w:rsidP="003E7E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 распоряжением главы сельского поселения Сосновского муниципального образования № _______ от _______</w:t>
            </w:r>
          </w:p>
        </w:tc>
        <w:tc>
          <w:tcPr>
            <w:tcW w:w="4786" w:type="dxa"/>
          </w:tcPr>
          <w:p w:rsidR="003E7E1A" w:rsidRDefault="003E7E1A" w:rsidP="00A232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 на конференции (собрании) граждан группы жилых домов №____</w:t>
            </w:r>
          </w:p>
          <w:p w:rsidR="003E7E1A" w:rsidRDefault="003E7E1A" w:rsidP="00A232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(сельского населенного пункта__________________________</w:t>
            </w:r>
          </w:p>
          <w:p w:rsidR="003E7E1A" w:rsidRDefault="003E7E1A" w:rsidP="00A232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 _______________г.</w:t>
            </w:r>
          </w:p>
        </w:tc>
      </w:tr>
    </w:tbl>
    <w:p w:rsidR="003E7E1A" w:rsidRDefault="003E7E1A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A23262">
        <w:rPr>
          <w:rFonts w:ascii="Times New Roman" w:hAnsi="Times New Roman" w:cs="Times New Roman"/>
          <w:sz w:val="28"/>
          <w:szCs w:val="28"/>
        </w:rPr>
        <w:t>ТИПОВОЙ УСТАВ</w:t>
      </w: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___________________</w:t>
      </w: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(возможно указание наименования)</w:t>
      </w: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группы жилых домов N _____________________________</w:t>
      </w:r>
    </w:p>
    <w:p w:rsidR="003E7E1A" w:rsidRDefault="003E7E1A" w:rsidP="003E7E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(сельского населенного пункта__________________________</w:t>
      </w:r>
    </w:p>
    <w:p w:rsid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E1A" w:rsidRDefault="003E7E1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E1A" w:rsidRPr="00A23262" w:rsidRDefault="003E7E1A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20_____г.</w:t>
      </w:r>
    </w:p>
    <w:p w:rsidR="003E7E1A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3262" w:rsidRPr="00A23262" w:rsidRDefault="00A23262" w:rsidP="003E7E1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Учитывая   важность   непосредственного  и  активного  участия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 в  решении  вопросов  местного  значения,  затрагивающих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интересы  территории  их проживания, граждане, проживающие в жилых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домах  N  _____________________  по  улице _______________________</w:t>
      </w:r>
    </w:p>
    <w:p w:rsidR="00A23262" w:rsidRPr="00A23262" w:rsidRDefault="003E7E1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(сельском населенном пункте______________________</w:t>
      </w:r>
      <w:r w:rsidR="00A23262" w:rsidRPr="00A23262">
        <w:rPr>
          <w:rFonts w:ascii="Times New Roman" w:hAnsi="Times New Roman" w:cs="Times New Roman"/>
          <w:sz w:val="28"/>
          <w:szCs w:val="28"/>
        </w:rPr>
        <w:t>,   принимают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настоящий Устав.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A232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1.1.   Настоящий   Устав   определяет  порядок  организации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осуществления территориального общественного самоуправления группы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жилых      домов      N     _____________________     по     улице</w:t>
      </w:r>
    </w:p>
    <w:p w:rsidR="00A23262" w:rsidRPr="00A23262" w:rsidRDefault="00A23262" w:rsidP="003E7E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_______________________             </w:t>
      </w:r>
      <w:r w:rsidR="003E7E1A">
        <w:rPr>
          <w:rFonts w:ascii="Times New Roman" w:hAnsi="Times New Roman" w:cs="Times New Roman"/>
          <w:sz w:val="28"/>
          <w:szCs w:val="28"/>
        </w:rPr>
        <w:t>(сельского населенного пункта_____________________</w:t>
      </w:r>
      <w:r w:rsidR="003E7E1A" w:rsidRPr="00A2326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(далее - ТОС).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1.2. ТОС создается и осуществляется в следующих границах: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Примечание:   Указывается   описание  территории,  на  которой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осуществляется  ТОС,  принятое  конференцией  (собранием) 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группы   жилых   домов   </w:t>
      </w:r>
      <w:r w:rsidR="003E7E1A">
        <w:rPr>
          <w:rFonts w:ascii="Times New Roman" w:hAnsi="Times New Roman" w:cs="Times New Roman"/>
          <w:sz w:val="28"/>
          <w:szCs w:val="28"/>
        </w:rPr>
        <w:t xml:space="preserve">(сельского населенного пункта) </w:t>
      </w:r>
      <w:r w:rsidRPr="00A23262">
        <w:rPr>
          <w:rFonts w:ascii="Times New Roman" w:hAnsi="Times New Roman" w:cs="Times New Roman"/>
          <w:sz w:val="28"/>
          <w:szCs w:val="28"/>
        </w:rPr>
        <w:t>в соответствии со</w:t>
      </w:r>
    </w:p>
    <w:p w:rsidR="00A23262" w:rsidRPr="00A23262" w:rsidRDefault="0005538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Федерального закона  "Об  общих  принципах  организации</w:t>
      </w:r>
    </w:p>
    <w:p w:rsidR="00A23262" w:rsidRPr="00A23262" w:rsidRDefault="00A23262" w:rsidP="003E7E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местного самоуправления в  Российской  Федерации",  </w:t>
      </w:r>
      <w:r w:rsidR="003E7E1A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A23262">
        <w:rPr>
          <w:rFonts w:ascii="Times New Roman" w:hAnsi="Times New Roman" w:cs="Times New Roman"/>
          <w:sz w:val="28"/>
          <w:szCs w:val="28"/>
        </w:rPr>
        <w:t xml:space="preserve">Положения о  территориальном  общественном  самоуправлении  </w:t>
      </w:r>
      <w:r w:rsidR="003E7E1A">
        <w:rPr>
          <w:rFonts w:ascii="Times New Roman" w:hAnsi="Times New Roman" w:cs="Times New Roman"/>
          <w:sz w:val="28"/>
          <w:szCs w:val="28"/>
        </w:rPr>
        <w:t>в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утвержденного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B54F66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от</w:t>
      </w:r>
      <w:r w:rsidR="00B54F66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A23262">
        <w:rPr>
          <w:rFonts w:ascii="Times New Roman" w:hAnsi="Times New Roman" w:cs="Times New Roman"/>
          <w:sz w:val="28"/>
          <w:szCs w:val="28"/>
        </w:rPr>
        <w:t xml:space="preserve"> N </w:t>
      </w:r>
      <w:r w:rsidR="00B54F66">
        <w:rPr>
          <w:rFonts w:ascii="Times New Roman" w:hAnsi="Times New Roman" w:cs="Times New Roman"/>
          <w:sz w:val="28"/>
          <w:szCs w:val="28"/>
        </w:rPr>
        <w:t>___________</w:t>
      </w:r>
      <w:r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(Границы     территории     ТОС    определяются    с    учетом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коммунально-бытовых   условий  и  административно-территориального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деления.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Границы  территории  ТОС могут устанавливаться по линиям улиц,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магистралей,    проездов,    разделяющим    транспортные    потоки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противоположных направлений, границам земельных участков, границам</w:t>
      </w:r>
    </w:p>
    <w:p w:rsidR="00A23262" w:rsidRPr="00A23262" w:rsidRDefault="00B54F66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A23262" w:rsidRPr="00A23262">
        <w:rPr>
          <w:rFonts w:ascii="Times New Roman" w:hAnsi="Times New Roman" w:cs="Times New Roman"/>
          <w:sz w:val="28"/>
          <w:szCs w:val="28"/>
        </w:rPr>
        <w:t>,  естественным  границам природных объектов,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262" w:rsidRPr="00A23262">
        <w:rPr>
          <w:rFonts w:ascii="Times New Roman" w:hAnsi="Times New Roman" w:cs="Times New Roman"/>
          <w:sz w:val="28"/>
          <w:szCs w:val="28"/>
        </w:rPr>
        <w:t>границам.)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Нежилые   помещения   и   иные   территории,   закрепленные 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установленном  порядке  за  организациями  и гражданами (магазины,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киоски, гаражи, сараи, кладовки и другие территории), кроме общего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имущества  собственников  помещений  в  многоквартирном  доме,  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включаются в границы территории, на которой осуществляется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Схема   территории   ТОС,  принятая  конференцией  (собранием)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группы жилых домов N __________________________________ по</w:t>
      </w:r>
    </w:p>
    <w:p w:rsidR="00A23262" w:rsidRPr="00A23262" w:rsidRDefault="00A23262" w:rsidP="00B54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улице    _________________________________   (</w:t>
      </w:r>
      <w:r w:rsidR="00B54F66">
        <w:rPr>
          <w:rFonts w:ascii="Times New Roman" w:hAnsi="Times New Roman" w:cs="Times New Roman"/>
          <w:sz w:val="28"/>
          <w:szCs w:val="28"/>
        </w:rPr>
        <w:t>сельского населенного пункта______</w:t>
      </w:r>
      <w:r w:rsidRPr="00A23262">
        <w:rPr>
          <w:rFonts w:ascii="Times New Roman" w:hAnsi="Times New Roman" w:cs="Times New Roman"/>
          <w:sz w:val="28"/>
          <w:szCs w:val="28"/>
        </w:rPr>
        <w:t xml:space="preserve"> и   согласованная  </w:t>
      </w:r>
      <w:r w:rsidR="00B54F66">
        <w:rPr>
          <w:rFonts w:ascii="Times New Roman" w:hAnsi="Times New Roman" w:cs="Times New Roman"/>
          <w:sz w:val="28"/>
          <w:szCs w:val="28"/>
        </w:rPr>
        <w:t xml:space="preserve">главой сельского поселения Сосновского муниципального </w:t>
      </w:r>
      <w:proofErr w:type="spellStart"/>
      <w:r w:rsidR="00B54F66">
        <w:rPr>
          <w:rFonts w:ascii="Times New Roman" w:hAnsi="Times New Roman" w:cs="Times New Roman"/>
          <w:sz w:val="28"/>
          <w:szCs w:val="28"/>
        </w:rPr>
        <w:t>образовния</w:t>
      </w:r>
      <w:proofErr w:type="spellEnd"/>
      <w:r w:rsidRPr="00A23262">
        <w:rPr>
          <w:rFonts w:ascii="Times New Roman" w:hAnsi="Times New Roman" w:cs="Times New Roman"/>
          <w:sz w:val="28"/>
          <w:szCs w:val="28"/>
        </w:rPr>
        <w:t>,  является  неотъемлемой  частью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настоящего Устава (Приложение 1).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1.3.   ТОС   организуется   и   действует   в  соответствии  с</w:t>
      </w:r>
    </w:p>
    <w:p w:rsidR="00A23262" w:rsidRPr="00A23262" w:rsidRDefault="0005538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 Российской  Федерации, Федеральным </w:t>
      </w:r>
      <w:hyperlink r:id="rId9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"Об общих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принципах   организации   местного   самоуправления  в  Российской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Федерации",   иными   федеральными   законами,  </w:t>
      </w:r>
      <w:hyperlink r:id="rId10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</w:t>
      </w:r>
      <w:r w:rsidR="00B54F66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</w:t>
      </w:r>
      <w:r w:rsidR="00B54F6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о  территориальном  общественном самоуправлении </w:t>
      </w:r>
      <w:r w:rsidR="00B54F66">
        <w:rPr>
          <w:rFonts w:ascii="Times New Roman" w:hAnsi="Times New Roman" w:cs="Times New Roman"/>
          <w:sz w:val="28"/>
          <w:szCs w:val="28"/>
        </w:rPr>
        <w:t>в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, утвержденным  решением  Думы  </w:t>
      </w:r>
      <w:r w:rsidR="00B54F66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 от  </w:t>
      </w:r>
      <w:r w:rsidR="00B54F66">
        <w:rPr>
          <w:rFonts w:ascii="Times New Roman" w:hAnsi="Times New Roman" w:cs="Times New Roman"/>
          <w:sz w:val="28"/>
          <w:szCs w:val="28"/>
        </w:rPr>
        <w:t>_______</w:t>
      </w:r>
      <w:r w:rsidRPr="00A23262">
        <w:rPr>
          <w:rFonts w:ascii="Times New Roman" w:hAnsi="Times New Roman" w:cs="Times New Roman"/>
          <w:sz w:val="28"/>
          <w:szCs w:val="28"/>
        </w:rPr>
        <w:t xml:space="preserve">  N  </w:t>
      </w:r>
      <w:r w:rsidR="00B54F66">
        <w:rPr>
          <w:rFonts w:ascii="Times New Roman" w:hAnsi="Times New Roman" w:cs="Times New Roman"/>
          <w:sz w:val="28"/>
          <w:szCs w:val="28"/>
        </w:rPr>
        <w:t>________</w:t>
      </w:r>
      <w:r w:rsidRPr="00A23262">
        <w:rPr>
          <w:rFonts w:ascii="Times New Roman" w:hAnsi="Times New Roman" w:cs="Times New Roman"/>
          <w:sz w:val="28"/>
          <w:szCs w:val="28"/>
        </w:rPr>
        <w:t>,  иными  нормативными</w:t>
      </w:r>
      <w:r w:rsidR="00B54F66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54F66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настоящим Уставом.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128"/>
      <w:bookmarkEnd w:id="4"/>
      <w:r w:rsidRPr="00A23262">
        <w:rPr>
          <w:rFonts w:ascii="Times New Roman" w:hAnsi="Times New Roman" w:cs="Times New Roman"/>
          <w:sz w:val="28"/>
          <w:szCs w:val="28"/>
        </w:rPr>
        <w:t xml:space="preserve">    1.4.  Право  на  осуществление  ТОС  имеют граждане Российской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Федерации, постоянно или преимущественно проживающие на территории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ТОС, достигшие шестнадцатилетнего возраста.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Не  могут  избирать  и  быть  избранными в органы ТОС, а также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участвовать   в   собраниях,  конференциях  граждан,  иных  формах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осуществления   ТОС,   не  противоречащих  </w:t>
      </w:r>
      <w:hyperlink r:id="rId12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Федерации,   федеральным   законам,   законам  Иркутской  области,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 правовым  актам  </w:t>
      </w:r>
      <w:r w:rsidR="00B54F66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лица, признанные</w:t>
      </w:r>
      <w:r w:rsidR="00B54F66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судом недееспособными, а также лица, содержащиеся в местах лишения</w:t>
      </w:r>
      <w:r w:rsidR="00B54F66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свободы по приговору суда.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Лица,  не  достигшие  возраста 18 лет, не могут быть избраны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органы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1.5. Систему ТОС (формы ТОС) образуют: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 конференция   (собрание)  граждан  группы  жилых  домов  N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         по        улице</w:t>
      </w:r>
    </w:p>
    <w:p w:rsidR="00A23262" w:rsidRPr="00A23262" w:rsidRDefault="00A23262" w:rsidP="00B54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_________________________________        </w:t>
      </w:r>
      <w:r w:rsidR="00B54F66">
        <w:rPr>
          <w:rFonts w:ascii="Times New Roman" w:hAnsi="Times New Roman" w:cs="Times New Roman"/>
          <w:sz w:val="28"/>
          <w:szCs w:val="28"/>
        </w:rPr>
        <w:t>(сельского населен</w:t>
      </w:r>
      <w:r w:rsidR="00DD6792">
        <w:rPr>
          <w:rFonts w:ascii="Times New Roman" w:hAnsi="Times New Roman" w:cs="Times New Roman"/>
          <w:sz w:val="28"/>
          <w:szCs w:val="28"/>
        </w:rPr>
        <w:t>ного пункта________________</w:t>
      </w:r>
      <w:r w:rsidRPr="00A23262">
        <w:rPr>
          <w:rFonts w:ascii="Times New Roman" w:hAnsi="Times New Roman" w:cs="Times New Roman"/>
          <w:sz w:val="28"/>
          <w:szCs w:val="28"/>
        </w:rPr>
        <w:t>(далее - конференция (собрание)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собрание  граждан  по подъезду многоквартирного жилого дома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(многоквартирному  жилому  дому)  (далее  -  собрание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(дому));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органы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ТОС   может   осуществляться   также   в   иных   формах,   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противоречащих   </w:t>
      </w:r>
      <w:hyperlink r:id="rId13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 Российской  Федерации,  федеральным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законам,  законам  Иркутской области, муниципальным правовым актам</w:t>
      </w:r>
    </w:p>
    <w:p w:rsidR="00A23262" w:rsidRPr="00A23262" w:rsidRDefault="00DD679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A23262"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155"/>
      <w:bookmarkEnd w:id="5"/>
      <w:r w:rsidRPr="00A23262">
        <w:rPr>
          <w:rFonts w:ascii="Times New Roman" w:hAnsi="Times New Roman" w:cs="Times New Roman"/>
          <w:sz w:val="28"/>
          <w:szCs w:val="28"/>
        </w:rPr>
        <w:t xml:space="preserve">                 II. ПОРЯДОК УЧАСТИЯ ГРАЖДАН В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2.1.   Граждане  участвуют  в  деятельности  ТОС  посредством: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проведения конференций (собраний) граждан ТОС, собраний граждан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  (дому),   создания   и   деятельности   органов  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осуществления  задач  и  решения вопросов, указанных в </w:t>
      </w:r>
      <w:hyperlink w:anchor="Par190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2.2.  Участие  граждан  в деятельности ТОС является свободным,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добровольным и безвозмездным.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2.3. Граждане могут участвовать в деятельности ТОС путем: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добровольного  выполнения  работ,  оказания  услуг и иного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добровольного   вложения   труда  (участие  в  уборке  территории,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озеленении, в ином благоустройстве территории ТОС, оказание помощи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  оформлении, изготовлении, хранении, ксерокопировании документов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ТОС,  в  т.ч.  бухгалтерских,  оказание  помощи  престарелым, иным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социально  незащищенным гражданам, выполнение иных работ (оказание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услуг));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добровольного  вложения  финансовых  средств  в  размерах,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определяемых гражданами самостоятельно;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добровольной  передачи  материальных  средств  (включая 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передачу во временное пользование);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иного участия.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Конкретный  способ  участия  определяется  каждым  гражданином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самостоятельно,   исходя   из  условий  проживания,  материального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положения, занятости и иных обстоятельств.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2.4.  Граждане,  объединившиеся в ТОС, а также отказавшиеся от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участия  в  ТОС, обязаны уважительно относиться к выбору отношения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гражданина   к   ТОС  (к  реализации  гражданином  или  отказу  от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реализации  права  на  участие  в  ТОС),  к  решениям  конференций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(собраний)  граждан  ТОС,  собраний  граждан  по  подъезду (дому),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органов ТОС, к деятельности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Применение  каких-либо  прямых  или  косвенных мер принуждения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к  участию  в  ТОС либо создание  препятствий, проявление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неуважения к гражданам, участвующим в ТОС, не допускается.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190"/>
      <w:bookmarkEnd w:id="6"/>
      <w:r w:rsidRPr="00A23262">
        <w:rPr>
          <w:rFonts w:ascii="Times New Roman" w:hAnsi="Times New Roman" w:cs="Times New Roman"/>
          <w:sz w:val="28"/>
          <w:szCs w:val="28"/>
        </w:rPr>
        <w:t xml:space="preserve">     III. ЦЕЛИ, ЗАДАЧИ И ОСНОВНЫЕ НАПРАВЛЕНИЯ ДЕЯТЕЛЬНОСТИ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3.1.  ТОС  -  система  самоорганизации  граждан  по  месту  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жительства   для   самостоятельного  и  под  свою  ответственность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осуществления  собственных  инициатив по решению вопросов местного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значения, затрагивающих интересы территории их проживания.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3.2.  Задачей ТОС  является осуществление жителями собственных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инициатив  в вопросах содержания и благоустройства территории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обеспечения  общественного  порядка,  организации  досуга жителей,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проведения  культурных,  спортивных и других мероприятий, оказания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помощи  нуждающимся  гражданам  и  в  иных  вопросах,  связанных 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удовлетворением интересов жителей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202"/>
      <w:bookmarkEnd w:id="7"/>
      <w:r w:rsidRPr="00A23262">
        <w:rPr>
          <w:rFonts w:ascii="Times New Roman" w:hAnsi="Times New Roman" w:cs="Times New Roman"/>
          <w:sz w:val="28"/>
          <w:szCs w:val="28"/>
        </w:rPr>
        <w:t xml:space="preserve">    3.3. Основными направлениями деятельности ТОС являются: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улучшение  социально-культурной среды на территории ТОС,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том числе: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участие в создании центров (клубов, домов и т.п.) культуры,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творчества и досуга жителей, спортивных секций;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 работа   с   детьми,  подростками  и  молодежью  по  месту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жительства;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проведение и содействие в проведении культурных, спортивных,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оздоровительных и иных социально-культурных мероприятий;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 оказание   помощи   жителям,   относящимся   к   социально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незащищенным    категориям    граждан   (престарелым,   инвалидам,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малообеспеченным, одиноким,  а  также  многодетным семьям), и иным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жителям, оказавшимся в трудной жизненной ситуации;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 организация   акций   милосердия   и  благотворительности,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содействие  организациям,  гражданам и общественным объединениям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проведении таких акций;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участие в обеспечении чистоты и порядка на территории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 содержании и развитии объектов благоустройства, в том числе: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участие в обеспечении сохранности объектов благоустройства;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участие  в  создании детских, спортивных площадок, площадок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для выгула домашних животных;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создание аллей, клумб, газонов;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4)   содействие  в  профилактике  правонарушений,  поддержании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общественного  порядка и безопасности, в профилактике наркомании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токсикомании на территории ТОС, в том числе: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организация акций по профилактике наркомании и токсикомании;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организация обходов территории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организация охраны территории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подготовка  и  направление  в  соответствии с требованиями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законодательства  предложений  в  органы  государственной  власти,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органы  местного  самоуправления   </w:t>
      </w:r>
      <w:r w:rsidR="00DD6792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организации и</w:t>
      </w:r>
      <w:r w:rsidR="00DD679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общественные   объединения  по  вопросам,  указанным  в  настоящем</w:t>
      </w:r>
      <w:r w:rsidR="00DD679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пункте;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решение  иных  вопросов, затрагивающих интересы территории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проживания.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8" w:name="Par237"/>
      <w:bookmarkEnd w:id="8"/>
      <w:r w:rsidRPr="00A23262">
        <w:rPr>
          <w:rFonts w:ascii="Times New Roman" w:hAnsi="Times New Roman" w:cs="Times New Roman"/>
          <w:sz w:val="28"/>
          <w:szCs w:val="28"/>
        </w:rPr>
        <w:t xml:space="preserve">    3.4.   Основным   направлением   деятельности  ТОС  на  уровне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 (дома) является решение следующих вопросов: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содействие жителям в обеспечении жилищных прав и интересов;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работа с жителями по вопросам своевременной оплаты жилья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участие  в  содержании  подъезда  (дома):  в  поддержании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надлежащего   санитарно-эпидемиологического   и   противопожарного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состояния, в осуществлении ремонта (поддержание чистоты, покраска,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побелка, остекление, разведение комнатных растений, предотвращение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надписей на  стенах, дверях и в других местах общего пользования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подъезде (доме),  другое),  в  решении  иных  вопросов  содержания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 (дома);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установка и обеспечение эксплуатации дополнительных входных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дверей  общего  пользования,  запирающих  устройств  (переговорных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запирающих устройств, кодовых и механических замков, иных), систем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видеонаблюдения для обеспечения охраны подъезда (дома), </w:t>
      </w:r>
      <w:proofErr w:type="spellStart"/>
      <w:r w:rsidRPr="00A23262"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связи  и  иных  технических  средств, предназначенных для закрытия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дверей,  контроля  за  пропуском  в  подъезд (дом)  и  иных целей,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связанных   с  охраной  подъезда  (дома),  контролем  посещения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поддержанием в них общественного порядка;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 участие  в  обеспечении  надлежащего  освещения 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7)  участие  в  обеспечении  сохранности оборудования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(дома):   перил, входных дверей общего пользования, люков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запирающих   устройств   в   подвальных  и  чердачных  помещениях,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являющихся  местами  общего  пользования,  шкафов с электрощитами,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электроизмерительных     приборов,    почтовых    ящиков,    иного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оборудования, расположенного в подъезде (доме);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8)  контроль за соблюдением жителями правил пользования жилыми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  вспомогательными  помещениями,  содержания  домашних  животных,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санитарно-эпидемиологических,  противопожарных, эксплуатационных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иных норм и правил;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9)   поддержание   хороших,   добрососедских  отношений  между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жителями;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10) организация дежурств в подъезде (доме);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11) организация охраны подъезда (дома);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12)   работа  с  детьми,  подростками  и  молодежью  по  месту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жительства, в том числе: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выявление беспризорных детей и подростков, детей и подростков,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оказавшихся  в  сложных социальных условиях, содействие в оказании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социальной помощи указанным детям и подросткам;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содействие   в   организации   отдыха  детей  и  подростков 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каникулярное время, в организации их досуга;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иная работа;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13)   оказание   помощи   жителям,   относящимся  к  социально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незащищенным    категориям    граждан   (престарелым,   инвалидам,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малообеспеченным, одиноким,  а  также  многодетным семьям), и иным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жителям, оказавшимся в трудной жизненной ситуации;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14)    содействие    в    проведении    акций   милосердия 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благотворительности;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15)  содействие  в  профилактике  правонарушений,  поддержании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общественного  порядка и безопасности, в профилактике наркомании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токсикомании на территории подъезда (дома);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16)  участие  в  благоустройстве  территории,  непосредственно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прилегающей  к  подъезду (дому):  озеленении,  уходе  за  зелеными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насаждениями, установке скамеек, урн, ограждений, другое;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17)   участие   в  содержании  чердачных,  подвальных  и  иных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подсобных  помещений,  являющихся  местами  общего  пользования,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поддержании в них чистоты и порядка;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18)  информирование  жителей  о   решениях   органов  местного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самоуправления, касающихся интересов территории их проживания;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19)    иные   вопросы,   затрагивающие   интересы   территории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проживания.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DD6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01"/>
      <w:bookmarkEnd w:id="9"/>
      <w:r w:rsidRPr="00A23262">
        <w:rPr>
          <w:rFonts w:ascii="Times New Roman" w:hAnsi="Times New Roman" w:cs="Times New Roman"/>
          <w:sz w:val="28"/>
          <w:szCs w:val="28"/>
        </w:rPr>
        <w:t>IV. ПОРЯДОК НАЗНАЧЕНИЯ И ПРОВЕДЕНИЯ КОНФЕРЕНЦИИ (СОБРАНИЯ)</w:t>
      </w:r>
      <w:r w:rsidR="00DD679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ГРАЖДАН ТОС, СОБРАНИЯ ГРАЖДАН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 Конференция (собрание) граждан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4.1.1. Конференция (собрание) граждан ТОС проводится  по  мере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необходимости и созывается: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 инициативной   группой   граждан,   имеющих   право   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осуществление ТОС в соответствии с </w:t>
      </w:r>
      <w:hyperlink w:anchor="Par12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 Устава,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состоящей не менее чем  из  трех  человек  (далее  -  инициативная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группа);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____________________________  (путем  принятия  решения  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Советом (Комитетом)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проведении  конференции  (собрания)   граждан   ТОС,   в   котором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указываются дата, место, время проведения конференции (собрания)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вопросы, выносимые на обсуждение).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4.1.2.  При  подготовке  к  проведению  конференции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 ______________________ или инициативная группа: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определяет  дату,  место  и  время  проведения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определяет повестку дня конференции (собрания) 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 подготавливает  проекты  решений  конференции 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 ТОС,   иные   документы  и  материалы,  необходимые  для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проведения конференции (собрания) 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создает счетную комиссию;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организует  подготовку  списка  делегатов  на  конференцию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не  менее чем за десять дней до дня проведения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(собрания) граждан ТОС письменно информирует </w:t>
      </w:r>
      <w:r w:rsidR="00DD6792">
        <w:rPr>
          <w:rFonts w:ascii="Times New Roman" w:hAnsi="Times New Roman" w:cs="Times New Roman"/>
          <w:sz w:val="28"/>
          <w:szCs w:val="28"/>
        </w:rPr>
        <w:t>администрацию 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 о</w:t>
      </w:r>
      <w:r w:rsidR="00DD679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дате,  месте,  времени  проведения  конференции (собрания)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ТОС,   вопросах,  выносимых  на  обсуждение,  а  в  случае  созыва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 (собрания)   граждан   ТОС   инициативной   группой -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представляет  данные  о  членах инициативной группы (фамилия, имя,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отчество,  адрес  места  жительства,  дата рождения) и согласие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обработку их персональных данных, а также запрашивает  сведения 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численности жителей, обладающих правом на осуществление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7)  не  менее  чем  за пять дней до дня проведения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 граждан  ТОС  обеспечивает  оповещение граждан о дате,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времени,  месте  проведения  конференции  (собрания)  граждан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вопросах,  выносимых  на  обсуждение, и документах, которые должны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быть   представлены  для  регистрации  (оповещение  осуществляется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посредством размещения объявлений в средствах массовой информации,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вывешивания  объявлений,  информирования  посредством   письменных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извещений по квартирам).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348"/>
      <w:bookmarkEnd w:id="10"/>
      <w:r w:rsidRPr="00A23262">
        <w:rPr>
          <w:rFonts w:ascii="Times New Roman" w:hAnsi="Times New Roman" w:cs="Times New Roman"/>
          <w:sz w:val="28"/>
          <w:szCs w:val="28"/>
        </w:rPr>
        <w:t xml:space="preserve">    4.1.3.  Конференция  граждан ТОС считается правомочной, если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ней   принимают   участие   не   менее   двух   третей  делегатов,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представляющих  не  менее  одной  трети  жителей  территории 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достигших шестнадцатилетнего возраста.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Делегатами  на  конференцию  граждан ТОС являются избранные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собраниях   граждан  по  подъезду  (дому)  единоличные  органы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(дому),  руководители  коллегиальных органов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иные делегаты. Делегатами на конференцию граждан ТОС могут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быть  избраны  граждане,  имеющие  право  на  осуществление  ТОС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ar12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Устава, достигшие возраста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18 лет. Собрания граждан по подъезду (дому), на которых избираются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делегаты  на  конференцию граждан ТОС, проводятся в соответствии с</w:t>
      </w:r>
    </w:p>
    <w:p w:rsidR="00A23262" w:rsidRPr="00A23262" w:rsidRDefault="0005538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ar44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4.2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Собрание   граждан  ТОС  считается  правомочным,  если  в  нем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принимают участие не менее одной  трети  жителей  территории 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достигших шестнадцатилетнего возраста.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  <w:r w:rsidRPr="00A23262">
        <w:rPr>
          <w:rFonts w:ascii="Times New Roman" w:hAnsi="Times New Roman" w:cs="Times New Roman"/>
          <w:sz w:val="28"/>
          <w:szCs w:val="28"/>
        </w:rPr>
        <w:t xml:space="preserve">    4.1.4.  Перед  открытием  конференции  (собрания)  граждан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счетной  комиссией  проводится  обязательная регистрация делегатов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(лиц,  имеющих  право на участие в конференции (собрании) 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ТОС)  с  указанием   фамилии,   имени,   отчества,   адреса  места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жительства, даты рождения.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Для  регистрации  делегаты  (участники) конференции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ТОС  предъявляют  паспорт  или  иной документ, заменяющий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паспорт  гражданина  (Примечание:  документы,  заменяющие  паспорт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гражданина,  перечислены  в </w:t>
      </w:r>
      <w:hyperlink r:id="rId14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пункте 16 статьи 2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"Об  основных  гарантиях  избирательных  прав и права на участие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референдуме    граждан     Российской    Федерации").    Делегатом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дополнительно  представляются  копии  протокола и решения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по подъезду (дому) об избрании его  единоличным органом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(дому),  руководителем коллегиального органа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  делегатом   (указанные   копии   протокола   и   решения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представляются  в  случае,  если  они ранее не были представлены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До  начала конференции (собрания) граждан ТОС счетная комиссия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проверяет  наличие  права  на  участие  в  конференции  (собрании)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 ТОС   у  зарегистрированных   делегатов  (участников)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соблюдение  кворума  в  соответствии  с  </w:t>
      </w:r>
      <w:hyperlink w:anchor="Par34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 4.1.3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4.1.5.   Для   ведения   конференции  (собрания)  граждан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избираются председатель и секретарь.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Председатель  конференции  (собрания)  граждан ТОС объявляет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наличии  кворума (Примечание: кворум определяется в соответствии с</w:t>
      </w:r>
    </w:p>
    <w:p w:rsidR="00A23262" w:rsidRPr="00A23262" w:rsidRDefault="0005538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ar34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пунктами  4.1.3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ar364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4.1.4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Устава) и открывает конференцию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(собрание)   граждан   ТОС.   Вопросы   повестки  дня 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  граждан   ТОС   утверждаются   большинством   голосов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  отсутствии  кворума  (Примечание:  кворум  определяется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соответствии   с   </w:t>
      </w:r>
      <w:hyperlink w:anchor="Par34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пунктами   4.1.3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,   </w:t>
      </w:r>
      <w:hyperlink w:anchor="Par364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4.1.4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 настоящего  Устава)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председатель   конференции  (собрания)  граждан  ТОС  объявляет 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переносе конференции (собрания) граждан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На  конференции  (собрании)  граждан  ТОС  ведется  протокол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порядке  и  форме,  предусмотренных  </w:t>
      </w:r>
      <w:hyperlink r:id="rId15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о территориальном</w:t>
      </w:r>
    </w:p>
    <w:p w:rsidR="00A23262" w:rsidRPr="00A23262" w:rsidRDefault="00A23262" w:rsidP="00EF4A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общественном   самоуправлении   </w:t>
      </w:r>
      <w:r w:rsidR="00EF4AC2">
        <w:rPr>
          <w:rFonts w:ascii="Times New Roman" w:hAnsi="Times New Roman" w:cs="Times New Roman"/>
          <w:sz w:val="28"/>
          <w:szCs w:val="28"/>
        </w:rPr>
        <w:t xml:space="preserve">в сельском поселении Сосновского </w:t>
      </w:r>
      <w:r w:rsidR="00EF4AC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 w:rsidR="00EF4AC2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A23262">
        <w:rPr>
          <w:rFonts w:ascii="Times New Roman" w:hAnsi="Times New Roman" w:cs="Times New Roman"/>
          <w:sz w:val="28"/>
          <w:szCs w:val="28"/>
        </w:rPr>
        <w:t xml:space="preserve">от </w:t>
      </w:r>
      <w:r w:rsidR="00EF4AC2">
        <w:rPr>
          <w:rFonts w:ascii="Times New Roman" w:hAnsi="Times New Roman" w:cs="Times New Roman"/>
          <w:sz w:val="28"/>
          <w:szCs w:val="28"/>
        </w:rPr>
        <w:t>______</w:t>
      </w:r>
      <w:r w:rsidRPr="00A23262">
        <w:rPr>
          <w:rFonts w:ascii="Times New Roman" w:hAnsi="Times New Roman" w:cs="Times New Roman"/>
          <w:sz w:val="28"/>
          <w:szCs w:val="28"/>
        </w:rPr>
        <w:t xml:space="preserve"> N </w:t>
      </w:r>
      <w:r w:rsidR="00EF4AC2">
        <w:rPr>
          <w:rFonts w:ascii="Times New Roman" w:hAnsi="Times New Roman" w:cs="Times New Roman"/>
          <w:sz w:val="28"/>
          <w:szCs w:val="28"/>
        </w:rPr>
        <w:t>_____</w:t>
      </w:r>
      <w:r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4.1.6.  К  исключительным  полномочиям  конференции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 относится: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 принятие   устава   ТОС,  внесение  в  него  изменений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дополнений;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установление структуры органов ТОС (кроме структуры органов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подъезду (дому));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избрание органов ТОС (кроме органов по подъезду (дому));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определение основных направлений деятельности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утверждение  сметы  доходов  и  расходов ТОС и отчета о ее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исполнении;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рассмотрение  и утверждение отчетов о деятельности органов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 (кроме отчетов о деятельности органов по подъезду (дому)).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4.1.7.  Решения конференции (собрания) граждан ТОС принимаются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открытым голосованием (по решению конференции  (собрания) 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  проводится тайное голосование,  порядок  проведения  которого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устанавливается  в решении  конференции  (собрания)  о  проведении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тайного  голосования)  простым  большинством  голосов   от   числа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присутствующих делегатов (участников).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Решения конференции (собрания) граждан ТОС составляются в двух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экземплярах и подписываются председателем и секретарем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граждан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Решение конференции (собрания) граждан ТОС может быть изменено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или отменено конференцией (собранием) граждан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Решение  конференции  (собрания)  граждан  ТОС, противоречащее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законодательству,  обжалуется  в  судебном   порядке   субъектами,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обладающими   таким   правом   в   соответствии    с   Гражданским</w:t>
      </w:r>
    </w:p>
    <w:p w:rsidR="00A23262" w:rsidRPr="00A23262" w:rsidRDefault="00A23262" w:rsidP="00EF4A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процессуальным </w:t>
      </w:r>
      <w:hyperlink r:id="rId16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F4AC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в трехдневный срок со дня проведения конференции (собрания)</w:t>
      </w:r>
    </w:p>
    <w:p w:rsidR="00A23262" w:rsidRPr="00A23262" w:rsidRDefault="00A23262" w:rsidP="00EF4A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граждан  ТОС  обеспечивает  представление  в </w:t>
      </w:r>
      <w:r w:rsidR="00EF4AC2">
        <w:rPr>
          <w:rFonts w:ascii="Times New Roman" w:hAnsi="Times New Roman" w:cs="Times New Roman"/>
          <w:sz w:val="28"/>
          <w:szCs w:val="28"/>
        </w:rPr>
        <w:t>администрацию 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одному  экземпляру  протокола  и  решений  конференции 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не позднее чем в десятидневный срок со дня принятия решений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 (собрания)  граждан  ТОС  организует их обнародование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(путем опубликования в любых печатных изданиях, сообщения о них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радио,  телевидению, в печати, вывешивания на территории ТОС, иным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способом, позволяющим довести их содержание до сведения жителей).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2" w:name="Par448"/>
      <w:bookmarkEnd w:id="12"/>
      <w:r w:rsidRPr="00A23262">
        <w:rPr>
          <w:rFonts w:ascii="Times New Roman" w:hAnsi="Times New Roman" w:cs="Times New Roman"/>
          <w:sz w:val="28"/>
          <w:szCs w:val="28"/>
        </w:rPr>
        <w:t xml:space="preserve">    4.2. Собрание граждан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4.2.1.  Собрания граждан по подъезду (дому) проводятся по мере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необходимости и созываются: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инициативной  группой  граждан, имеющих право на участие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собраниях  граждан  по  подъезду  (дому)  в соответствии с пунктом</w:t>
      </w:r>
    </w:p>
    <w:p w:rsidR="00A23262" w:rsidRPr="00A23262" w:rsidRDefault="0005538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ar49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 настоящего  Устава,  состоящей не менее чем из трех человек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(далее - инициативная группа);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______________________ (путем принятия решения о проведении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Советом (Комитетом)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граждан по подъезду (дому), в котором  указываются  дата,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место,  время  проведения  собрания  и   вопросы,   выносимые  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обсуждение);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исполнительно-распорядительным органом по  подъезду 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(путем принятия решения о проведении собрания граждан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 в  котором  указываются  дата,  место,  время  проведения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и вопросы, выносимые на обсуждение);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иными  субъектами,  обладающими  правом  созыва 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граждан  по  подъезду (дому) в соответствии с </w:t>
      </w:r>
      <w:hyperlink r:id="rId17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организации   и   осуществления   территориального   общественного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r w:rsidR="00EF4AC2">
        <w:rPr>
          <w:rFonts w:ascii="Times New Roman" w:hAnsi="Times New Roman" w:cs="Times New Roman"/>
          <w:sz w:val="28"/>
          <w:szCs w:val="28"/>
        </w:rPr>
        <w:t>в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 w:rsidR="00EF4AC2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A23262">
        <w:rPr>
          <w:rFonts w:ascii="Times New Roman" w:hAnsi="Times New Roman" w:cs="Times New Roman"/>
          <w:sz w:val="28"/>
          <w:szCs w:val="28"/>
        </w:rPr>
        <w:t xml:space="preserve">от </w:t>
      </w:r>
      <w:r w:rsidR="00EF4AC2">
        <w:rPr>
          <w:rFonts w:ascii="Times New Roman" w:hAnsi="Times New Roman" w:cs="Times New Roman"/>
          <w:sz w:val="28"/>
          <w:szCs w:val="28"/>
        </w:rPr>
        <w:t>______</w:t>
      </w:r>
      <w:r w:rsidRPr="00A23262">
        <w:rPr>
          <w:rFonts w:ascii="Times New Roman" w:hAnsi="Times New Roman" w:cs="Times New Roman"/>
          <w:sz w:val="28"/>
          <w:szCs w:val="28"/>
        </w:rPr>
        <w:t xml:space="preserve"> N</w:t>
      </w:r>
      <w:r w:rsidR="00EF4AC2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4.2.2.   При  подготовке  к  проведению  собрания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  исполнительно-распорядительный орган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_____________________ или инициативная группа: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определяет дату, место и время проведения собрания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определяет  повестку  дня  собрания  граждан 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подготавливает проекты решений собрания граждан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 иные  документы  и  материалы, необходимые для проведения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определяет  лицо  (лиц),  осуществляющее  (осуществляющих)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регистрацию участников собрания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не  менее  чем  за  десять дней до дня проведения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граждан  по  подъезду  (дому)  письменно запрашивает </w:t>
      </w:r>
      <w:r w:rsidR="00EF4AC2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</w:t>
      </w:r>
      <w:r w:rsidR="00EF4AC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обладающих правом на</w:t>
      </w:r>
      <w:r w:rsidR="00EF4AC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участие в собрании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не  менее  чем  за  пять  дней  до дня проведения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по  подъезду (дому) организует оповещение граждан о дате,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времени,  месте  проведения  собрания  граждан по подъезду (дому),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вопросах, выносимых  на  обсуждение,  и документах, которые должны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быть   представлены  для  регистрации  (оповещение  осуществляется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посредством  вывешивания  объявлений,  информирования  посредством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письменных извещений по квартирам).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3" w:name="Par498"/>
      <w:bookmarkEnd w:id="13"/>
      <w:r w:rsidRPr="00A23262">
        <w:rPr>
          <w:rFonts w:ascii="Times New Roman" w:hAnsi="Times New Roman" w:cs="Times New Roman"/>
          <w:sz w:val="28"/>
          <w:szCs w:val="28"/>
        </w:rPr>
        <w:t xml:space="preserve">    4.2.3. В собрании граждан по подъезду (дому) могут участвовать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с   правом  решающего  голоса  жители  подъезда (дома),  достигшие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Собрание  граждан  по  подъезду  (дому) считается правомочным,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если  в  нем принимают участие не менее половины  жителей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(дома), достигших шестнадцатилетнего возраста.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4" w:name="Par504"/>
      <w:bookmarkEnd w:id="14"/>
      <w:r w:rsidRPr="00A23262">
        <w:rPr>
          <w:rFonts w:ascii="Times New Roman" w:hAnsi="Times New Roman" w:cs="Times New Roman"/>
          <w:sz w:val="28"/>
          <w:szCs w:val="28"/>
        </w:rPr>
        <w:t xml:space="preserve">    4.2.4.  Перед  открытием  собрания  граждан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проводится   обязательная   регистрация   участников  с  указанием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фамилии,  имени, отчества, адреса места жительства, даты  рождения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полученных на основании согласия на обработку персональных данных.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Для  регистрации  участники  собрания  граждан 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предъявляют   паспорт   или   иной  документ,  заменяющий  паспорт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гражданина  (Примечание: документы, заменяющие паспорт гражданина,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перечислены  в </w:t>
      </w:r>
      <w:hyperlink r:id="rId1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пункте 16 статьи 2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участие в референдуме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Российской Федерации").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Для  ведения  собрания  граждан  по подъезду (дому) избираются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председатель и секретарь.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ar516"/>
      <w:bookmarkEnd w:id="15"/>
      <w:r w:rsidRPr="00A23262">
        <w:rPr>
          <w:rFonts w:ascii="Times New Roman" w:hAnsi="Times New Roman" w:cs="Times New Roman"/>
          <w:sz w:val="28"/>
          <w:szCs w:val="28"/>
        </w:rPr>
        <w:t xml:space="preserve">    Для  признания собрания граждан по подъезду (дому) правомочным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председатель  и  секретарь  собрания граждан по подъезду (дому)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начала  собрания  проверяют  наличие права на участие в собрании 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граждан,  зарегистрированных  собранием,  и  соблюдение  кворума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49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4.2.3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Председатель  собрания  граждан по подъезду (дому) объявляет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наличии  кворума (Примечание: кворум определяется в соответствии с</w:t>
      </w:r>
    </w:p>
    <w:p w:rsidR="00A23262" w:rsidRPr="00A23262" w:rsidRDefault="0005538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ar49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  4.2.3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 настоящего  Устава  и  первым,  третьим  абзацами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настоящего  пункта)  и  открывает  собрание  граждан 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(дому).  Вопросы  повестки дня собрания граждан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утверждаются большинством голосов присутствующих.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  отсутствии  кворума  (Примечание:  кворум  определяется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ar49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4.2.3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 и </w:t>
      </w:r>
      <w:hyperlink w:anchor="Par504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первым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16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третьим</w:t>
        </w:r>
      </w:hyperlink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абзацами  настоящего  пункта)  председатель  собрания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 объявляет о переносе собрания граждан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На  собрании  граждан  по  подъезду  (дому) ведется протокол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порядке   и   форме,  предусмотренных    </w:t>
      </w:r>
      <w:hyperlink r:id="rId19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  о   порядке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организации   и   осуществления   территориального   общественного</w:t>
      </w:r>
    </w:p>
    <w:p w:rsidR="00A23262" w:rsidRPr="00A23262" w:rsidRDefault="00A23262" w:rsidP="00EF4A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r w:rsidR="00EF4AC2">
        <w:rPr>
          <w:rFonts w:ascii="Times New Roman" w:hAnsi="Times New Roman" w:cs="Times New Roman"/>
          <w:sz w:val="28"/>
          <w:szCs w:val="28"/>
        </w:rPr>
        <w:t>в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 w:rsidR="00EF4AC2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 от_______ № 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4.2.5.   К  исключительным  полномочиям  собрания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(дому) относится: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установление структуры органов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избрание органов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определение основных направлений деятельности ТОС на уровне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 (дома);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4) утверждение сметы доходов и расходов ТОС на уровне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 и отчета о ее исполнении;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рассмотрение  и утверждение отчетов о деятельности органов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4.2.6. Решения собрания граждан по подъезду (дому) принимаются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открытым голосованием  (по  решению  собрания  проводится   тайное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голосование, порядок проведения которого устанавливается в решении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о проведении тайного  голосования)  простым  большинством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голосов от числа присутствующих  на  собрании  по 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жителей, имеющих право на участие  в  собрании  в  соответствии  с</w:t>
      </w:r>
    </w:p>
    <w:p w:rsidR="00A23262" w:rsidRPr="00A23262" w:rsidRDefault="0005538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ar49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4.2.3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Решения  собрания  граждан  по  подъезду (дому) составляются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двух   экземплярах  и  подписываются  председателем  и  секретарем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граждан 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Решение   собрания  граждан  по  подъезду  (дому)  может  быть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изменено или отменено собранием граждан 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Решение  собрания  граждан  по подъезду (дому), противоречащее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законодательству,  обжалуется  в  судебном   порядке   субъектами,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обладающими   таким   правом   в   соответствии   с    Гражданским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процессуальным </w:t>
      </w:r>
      <w:hyperlink r:id="rId20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F4AC2">
        <w:rPr>
          <w:rFonts w:ascii="Times New Roman" w:hAnsi="Times New Roman" w:cs="Times New Roman"/>
          <w:sz w:val="28"/>
          <w:szCs w:val="28"/>
        </w:rPr>
        <w:t xml:space="preserve">, </w:t>
      </w:r>
      <w:r w:rsidRPr="00A23262">
        <w:rPr>
          <w:rFonts w:ascii="Times New Roman" w:hAnsi="Times New Roman" w:cs="Times New Roman"/>
          <w:sz w:val="28"/>
          <w:szCs w:val="28"/>
        </w:rPr>
        <w:t>Положения о порядке организации и  осуществления  территориального</w:t>
      </w:r>
      <w:r w:rsidR="00EF4AC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общественного  самоуправления  </w:t>
      </w:r>
      <w:r w:rsidR="00EF4AC2">
        <w:rPr>
          <w:rFonts w:ascii="Times New Roman" w:hAnsi="Times New Roman" w:cs="Times New Roman"/>
          <w:sz w:val="28"/>
          <w:szCs w:val="28"/>
        </w:rPr>
        <w:t>в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утвержденного</w:t>
      </w:r>
      <w:r w:rsidR="00EF4AC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EF4AC2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 № _____ от 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4.2.7.   Исполнительно-распорядительный   орган  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в десятидневный срок со дня проведения собрания граждан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(дому) обеспечивает представление в 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       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одному экземпляру протокола с приложением к нему копий согласий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   обработку  персональных  данных  граждан,  зарегистрированных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собранием, и  решений собрания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не позднее чем в десятидневный срок со дня принятия решений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 граждан  по  подъезду (дому) организует их обнародование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(путем опубликования в любых печатных изданиях, сообщения о них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радио,  телевидению,  в печати, вывешивания на территории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(дома),  иным  способом,  позволяющим  довести  их  содержание 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сведения жителей);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 в   трехдневный   срок   со   дня   запроса  обеспечивает</w:t>
      </w:r>
    </w:p>
    <w:p w:rsidR="00A23262" w:rsidRPr="00A23262" w:rsidRDefault="00A23262" w:rsidP="00A33F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представление  в  </w:t>
      </w:r>
      <w:r w:rsidR="00A33F55">
        <w:rPr>
          <w:rFonts w:ascii="Times New Roman" w:hAnsi="Times New Roman" w:cs="Times New Roman"/>
          <w:sz w:val="28"/>
          <w:szCs w:val="28"/>
        </w:rPr>
        <w:t>администрацию 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  копий   протокола   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приложением к нему копий согласий на обработку персональных данных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граждан, зарегистрированных собранием, и решений собрания 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6" w:name="Par592"/>
      <w:bookmarkEnd w:id="16"/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V. ОРГАНЫ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5.1. Структура органов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5.1.1. К органам ТОС относятся: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коллегиальный  исполнительно-распорядительный  орган ТОС -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указывается название, например, Совет ТОС, Комитет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контрольный   орган   ТОС   -  Контрольная  комиссия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(Контрольная комиссия);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исполнительно-распорядительные и контрольные органы ТОС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уровне  подъезда  (дома)  -  органы  по  подъезду (дому). Создание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контрольных органов по подъезду (дому) не является обязательным.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5.1.2.  Структура  органов  по подъезду (дому) устанавливается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решением  собрания граждан по подъезду (дому). В структуру органов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     подъезду     (дому)     могут     входить:     единоличный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исполнительно-распорядительный  орган  (старший подъезда, староста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подъезда),   коллегиальный   исполнительно-распорядительный  орган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(совет   дома,   комитет  дома),  контрольный  орган  (контрольная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комиссия) и иные органы 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   Порядок   формирования,  прекращения  полномочий,  срок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полномочий органов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5.2.1. _____________________, Контрольная комиссия формируются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посредством   избрания   на  конференции  (собрании)  граждан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простым  большинством  голосов  от  числа присутствующих делегатов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(участников).  Органы  по  подъезду (дому) формируются посредством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избрания   на   собрании   граждан   по  подъезду  (дому)  простым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присутствующих участников.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Членом  органа  ТОС (органом ТОС) может быть избран гражданин,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имеющий  право  на  осуществление ТОС в соответствии с </w:t>
      </w:r>
      <w:hyperlink w:anchor="Par12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настоящего  Устава, достигший возраста 18 лет. Член органа (орган)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 подъезду  (дому) должен проживать в жилом помещении указанного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  (дома). Членом Контрольной комиссии, контрольного органа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подъезду (дому) не может быть член иного органа ТОС (иной орган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ТОС), бухгалтер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Количественный  состав  органов  ТОС определяется конференцией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(собранием) граждан ТОС, собранием граждан 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Срок полномочий _______________________ __ года.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Срок полномочий Контрольной комиссии __ года.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Срок полномочий органов по подъезду (дому) __ года.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срок полномочий не может быть более 4 лет.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5.2.2. Полномочия органа ТОС прекращаются в связи с истечением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их срока с момента избрания органа ТОС в новом составе.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Полномочия  органа  ТОС  прекращаются  досрочно   по   решению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   (собрания)    граждан     ТОС     (в      отношении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_________________________,   Контрольной   комиссии),    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Совета (Комитета) ТОС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граждан  по  подъезду  (дому)  (в отношении  органов  по  подъезду</w:t>
      </w:r>
      <w:r w:rsidR="00A33F55">
        <w:rPr>
          <w:rFonts w:ascii="Times New Roman" w:hAnsi="Times New Roman" w:cs="Times New Roman"/>
          <w:sz w:val="28"/>
          <w:szCs w:val="28"/>
        </w:rPr>
        <w:t xml:space="preserve">, </w:t>
      </w:r>
      <w:r w:rsidRPr="00A23262">
        <w:rPr>
          <w:rFonts w:ascii="Times New Roman" w:hAnsi="Times New Roman" w:cs="Times New Roman"/>
          <w:sz w:val="28"/>
          <w:szCs w:val="28"/>
        </w:rPr>
        <w:t>дому)), принимаемому  большинством  в  две трети голосов от числа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присутствующих делегатов (участников), в том числе: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в результате утраты доверия жителей;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в   случае  невыполнения  либо  ненадлежащего  выполнения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полномочий,  нарушения  законодательства,  муниципальных  правовых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A33F5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5.2.3.  Полномочия  члена  органа ТОС прекращаются в  связи  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истечением  срока  полномочий  органа  ТОС,  членом  которого   он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является.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Полномочия члена ______________________, Контрольной комиссии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Совета (Комитета) ТОС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коллегиального исполнительно-распорядительного  органа по подъезду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(дому),  контрольного  органа  по  подъезду   (дому)  прекращаются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досрочно: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на основании письменного заявления о добровольном  сложении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своих полномочий. Полномочия слагаются в день  подачи  письменного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заявления в орган ТОС, членом которого является заявитель;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в связи с изменением места  жительства  члена  органа 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Полномочия   прекращаются   со   дня    снятия    гражданина     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регистрационного учета по месту жительства;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по решению органа ТОС, членом  которого  он  является,  или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(собрания) граждан ТОС, в том числе, в  случае  неявки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без уважительных причин на заседания органа  ТОС  4  раза  подряд,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невыполнения 2-х и более поручений  органа  ТОС  без  уважительных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причин (уважительными причинами являются:  болезнь,  командировка,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отпуск,   учебная   сессия,   военные   сборы,   режим    трудовой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деятельности, предварительное разрешение руководителя органа ТОС).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Полномочия  члена  органа  ТОС могут быть восстановлены по решению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 (собрания)  граждан ТОС, собрания граждан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в  случае  признания  судом  недееспособным,  ограниченно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дееспособным,  безвестно  отсутствующим  или  объявления  умершим,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вступления  в  отношении  лица,  являющегося  членом органа ТОС,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законную    силу   обвинительного   приговора   суда.   Полномочия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прекращаются со дня вступления в силу решения суда;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в  случае  досрочного  прекращения полномочий (ликвидации)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органа  ТОС.  Полномочия  прекращаются  со  дня  принятия  решения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конференцией   (собранием)   граждан  ТОС,  собранием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  о  досрочном прекращении полномочий (ликвидации)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органа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5.2.4.  Полномочия  единоличного  органа  по  подъезду 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прекращаются досрочно: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на  основании письменного заявления о сложении полномочий.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Полномочия   слагаются  в  день  подачи  письменного  заявления 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коллегиальный  исполнительно-распорядительный  орган 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а в случае его отсутствия - в 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 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Жители  подъезда  (дома)  должны  быть  оповещены лицом, слагающим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полномочия,  путем  размещения  письменного  объявления в подъезде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(доме)  о  сложении  им полномочий в течение 10 дней со дня подачи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заявления;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в  случае  изменения  места  жительства  лица, являющегося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единоличным   органом.   Полномочия  прекращаются  со  дня  снятия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гражданина с регистрационного учета по месту жительства;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 в  случае  признания  судом  недееспособным,  ограниченно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дееспособным,  безвестно  отсутствующим  или  объявления  умершим,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вступления  в  отношении  лица, являющегося единоличным органом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(дому),  в  законную силу обвинительного приговора суда.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Полномочия прекращаются со дня вступления в силу решения суда.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5.2.5.  В  случае досрочного прекращения полномочий органа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или его члена конференция (собрание) граждан ТОС, собрание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 подъезду  (дому)  избирает другое лицо членом органа (органом)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ТОС, орган ТОС в новом составе.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5.2.6. Ликвидация ______________________, Контрольной комиссии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Совета (Комитета) ТОС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производится  на  основании решения конференции (собрания) граждан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ТОС  посредством  внесения  соответствующих  изменений в настоящий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Устав.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Ликвидация   органа   по   подъезду   (дому)  производится 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основании решения собрания граждан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5.3. Права и обязанности органов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5.3.1. _____________________: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 представляет   ТОС   во   взаимоотношениях   с   органами</w:t>
      </w:r>
    </w:p>
    <w:p w:rsidR="00A23262" w:rsidRPr="00A23262" w:rsidRDefault="00A23262" w:rsidP="00A33F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государственной  власти,  органами местного  самоуправления </w:t>
      </w:r>
      <w:r w:rsidR="00A33F5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организациями, гражданами, общественными объединениями;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принимает  решения  по  вопросам  осуществления  ТОС,  за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исключением  вопросов,  относящихся  к  исключительным полномочиям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(собрания) 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созывает  и  организует  проведение конференций (собраний)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подготавливает  проекты  решений  конференции  (собраний)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 ТОС,   обеспечивает   исполнение  принятых  конференцией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(собранием) граждан ТОС решений;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 организует   деятельность   ТОС   по   решению  вопросов,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</w:t>
      </w:r>
      <w:hyperlink w:anchor="Par202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координирует  деятельность  органов  по  подъезду  (дому),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оказывает  методическую  и  организационную  помощь в подготовке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проведении собраний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7)  обеспечивает  соблюдение  законодательства,  муниципальных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правовых  актов  </w:t>
      </w:r>
      <w:r w:rsidR="00A33F5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настоящего Устава в деятельности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8)  рассматривает  обращения,  не  касающиеся  интересов  всех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жителей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9)  подготавливает  и представляет на рассмотрение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  граждан   ТОС  отчет  о  своей  деятельности  в  срок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срок представления отчетов (например,</w:t>
      </w:r>
    </w:p>
    <w:p w:rsidR="00A23262" w:rsidRPr="00A23262" w:rsidRDefault="00A23262" w:rsidP="00A33F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</w:t>
      </w:r>
      <w:r w:rsidR="00A33F55">
        <w:rPr>
          <w:rFonts w:ascii="Times New Roman" w:hAnsi="Times New Roman" w:cs="Times New Roman"/>
          <w:sz w:val="28"/>
          <w:szCs w:val="28"/>
        </w:rPr>
        <w:t xml:space="preserve"> и </w:t>
      </w:r>
      <w:r w:rsidRPr="00A23262">
        <w:rPr>
          <w:rFonts w:ascii="Times New Roman" w:hAnsi="Times New Roman" w:cs="Times New Roman"/>
          <w:sz w:val="28"/>
          <w:szCs w:val="28"/>
        </w:rPr>
        <w:t xml:space="preserve">в течение первого квартала года направляет в </w:t>
      </w:r>
      <w:r w:rsidR="00A33F5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Сосновского муниципального образования </w:t>
      </w:r>
      <w:r w:rsidRPr="00A23262">
        <w:rPr>
          <w:rFonts w:ascii="Times New Roman" w:hAnsi="Times New Roman" w:cs="Times New Roman"/>
          <w:sz w:val="28"/>
          <w:szCs w:val="28"/>
        </w:rPr>
        <w:t>отчет о деятельности ТОС за предыдущий год;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10)  обеспечивает  надлежащее  ведение и хранение документации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ТОС,  в  том  числе  протоколов  и  решений конференции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ТОС, финансовых документов;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11)     осуществляет    иные    полномочия,    предусмотренные</w:t>
      </w:r>
    </w:p>
    <w:p w:rsidR="00A23262" w:rsidRPr="00A23262" w:rsidRDefault="00A33F55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5.3.2. Контрольная комиссия: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осуществляет проверки финансово-экономической деятельности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 в срок ___________________________________.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 срок  проведения проверок (например,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В   ходе  проверки  финансово-экономической  деятельности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проводятся  контрольные действия по документальному и фактическому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изучению  финансовых  и  хозяйственных операций, совершенных ТОС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проверяемый период.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Контрольные  действия  по  документальному изучению проводятся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 финансовым,  бухгалтерским,  отчетным  и иным документам ТОС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иных организаций, в том числе путем анализа и оценки полученной из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них информации.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Контрольные   действия  по  фактическому  изучению  проводятся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путем  осмотра, инвентаризации, наблюдения, пересчета, экспертизы,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контрольных замеров.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Контрольная  комиссия  утверждает  порядок проведения проверки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деятельности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составляет  отчеты  о  проверках  финансово-экономической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деятельности  ТОС и представляет их конференции (собранию)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  и  (или)  доводит  их  в  иной  форме до сведения жителей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 в срок 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способ (способы) доведения отчетов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сведения жителей ТОС (например, посредством размещения письменного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отчета  на территории ТОС) и срок представления отчетов (например,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подготавливает  и представляет на рассмотрение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  граждан   ТОС  отчет  о  своей  деятельности  в  срок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срок представления отчетов (например,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обеспечивает  надлежащее  хранение  отчетов  о  проверках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  деятельности   ТОС   и  иных  документов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Контрольной комиссии путем 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 место  и  срок  хранения документов,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срок  выдачи  копий  таких  документов  и  способ  заверения копии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(например, подписью любого члена контрольной комиссии.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5.3.3.   Исполнительно-распорядительный   орган  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представляет  подъезд (дом) во взаимоотношениях с органами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государственной  власти,  органами местного  самоуправления </w:t>
      </w:r>
      <w:r w:rsidR="00A33F5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организациями, гражданами, общественными объединениями,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иными органами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принимает решения в рамках своих полномочий;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созывает  и  организует  проведение  собраний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подготавливает проекты решений собрания граждан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 организует  и  контролирует исполнение принятых собранием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по подъезду (дому) решений;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организует деятельность жителей подъезда (дома) по решению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вопросов, определенных </w:t>
      </w:r>
      <w:hyperlink w:anchor="Par237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обеспечивает  соблюдение  законодательства,  муниципальных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правовых  актов  </w:t>
      </w:r>
      <w:r w:rsidR="00A33F5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настоящего  Устава при решении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вопросов, определенных </w:t>
      </w:r>
      <w:hyperlink w:anchor="Par237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7)  доводит  до сведения жителей подъезда (дома), (посредством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вывешивания  на территории ТОС, письменных извещений по квартирам)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разъясняет  и организует исполнение решений конференций (собраний)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ТОС, __________________, затрагивающих интересы территории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Совета (Комитета) ТОС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проживания граждан;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8)  доводит  до  сведения жителей подъезда (дома) (посредством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вывешивания на территории ТОС письменных извещений по квартирам)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разъясняет    муниципальные   правовые   акты   </w:t>
      </w:r>
      <w:r w:rsidR="00625571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затрагивающие интересы территории проживания граждан;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9)  рассматривает  обращения,  не  касающиеся  интересов  всех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жителей  в  порядке,  установленном Федеральным </w:t>
      </w:r>
      <w:hyperlink r:id="rId21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"О порядке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10)  подготавливает  и  представляет  на рассмотрение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по  подъезду  (дому)  отчет о своей деятельности в сроки,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установленные решением собрания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11)  представляет  собранию  граждан  по  подъезду  (дому) 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утверждение смету доходов и расходов ТОС на уровне подъезда (дома)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 отчет о ее исполнении;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12) обеспечивает надлежащее ведение и хранение документации,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том  числе  протоколов  и  решений  собрания  граждан 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финансовых документов;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13)     осуществляет    иные    полномочия,    предусмотренные</w:t>
      </w:r>
    </w:p>
    <w:p w:rsidR="00A23262" w:rsidRPr="00A23262" w:rsidRDefault="00625571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Единоличный  исполнительно-распорядительный  орган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           или          руководитель          коллегиального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по подъезду (дому) является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делегатом  на  конференцию  граждан  ТОС, если иное не установлено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решениями  Думы </w:t>
      </w:r>
      <w:r w:rsidR="00625571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определяющими порядок организации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и  осуществления  территориального  общественного самоуправления в</w:t>
      </w:r>
      <w:r w:rsidR="00625571">
        <w:rPr>
          <w:rFonts w:ascii="Times New Roman" w:hAnsi="Times New Roman" w:cs="Times New Roman"/>
          <w:sz w:val="28"/>
          <w:szCs w:val="28"/>
        </w:rPr>
        <w:t xml:space="preserve">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   наличии   в   многоквартирном   жилом   доме  нескольких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исполнительно-распорядительных  органов по подъезду (дому) делегат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(делегаты)  на  конференцию  граждан  ТОС  определяется по решению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граждан по подъезду (дому) из числа указанных органов или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их  руководителей,  если иное не установлено решениями Думы </w:t>
      </w:r>
      <w:r w:rsidR="00625571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 определяющими   порядок  организации  и  осуществления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</w:t>
      </w:r>
      <w:r w:rsidR="00625571">
        <w:rPr>
          <w:rFonts w:ascii="Times New Roman" w:hAnsi="Times New Roman" w:cs="Times New Roman"/>
          <w:sz w:val="28"/>
          <w:szCs w:val="28"/>
        </w:rPr>
        <w:t xml:space="preserve">сельском поселении Сосновского муниципального </w:t>
      </w:r>
      <w:proofErr w:type="spellStart"/>
      <w:r w:rsidR="00625571">
        <w:rPr>
          <w:rFonts w:ascii="Times New Roman" w:hAnsi="Times New Roman" w:cs="Times New Roman"/>
          <w:sz w:val="28"/>
          <w:szCs w:val="28"/>
        </w:rPr>
        <w:t>оразования</w:t>
      </w:r>
      <w:proofErr w:type="spellEnd"/>
      <w:r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5.3.4. Контрольный орган по подъезду (дому):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создание контрольных органов по подъезду (дому) 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является обязательным.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осуществляет проверки финансово-экономической деятельности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органов по подъезду (дому) в срок _______________________________.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 срок  проведения проверок (например,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Проверка      финансово-экономической     деятельности   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осуществляется  в  форме  контрольных  или экспертно-аналитических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мероприятий путем контрольных действий: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по  документальному  и  фактическому  изучению финансовых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хозяйственных  операций,  совершенных  органами  ТОС в проверяемый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период;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 по  документальному  изучению  проводятся  по  финансовым,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бухгалтерским,  отчетным  и  иным  документам  органов  ТОС и иных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организаций,  в том числе путем анализа и оценки полученной из них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информации;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-   по   фактическому   изучению   проводятся  путем  осмотра,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инвентаризации,  наблюдения,  пересчета,  экспертизы,  контрольных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замеров и т.п.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Контрольная  комиссия  утверждает  порядок проведения проверки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деятельности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составляет  отчеты  о  проверках  финансово-экономической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деятельности органов по подъезду (дому) и представляет их собранию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по  подъезду  (дому)  и  (или) доводит их в иной форме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сведения             жителей            подъезда            (дома)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 в срок 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способ (способы) доведения отчетов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сведения жителей подъезда (дома) (например, посредством размещения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письменного   отчета   на   территории   подъезда (дома))  и  срок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представления  отчетов  (например,  ежегодно, раз в полгода, раз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подготавливает  и  представляет  на  рассмотрение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по  подъезду  (дому)  отчет  о  своей деятельности в срок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срок представления отчетов (например,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обеспечивает  надлежащее  хранение  отчетов  о  проверках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 деятельности органов по подъезду (дому)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иных  документов  контрольного  органа  по  подъезду  (дому) путем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 место  и  срок  хранения документов,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срок  выдачи  копий  таких  документов  и  способ  заверения копии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(например, подписью любого члена контрольного органа).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5.4.  Организация  деятельности  и  порядок  принятия  решений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органами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5.4.1.  Порядок  работы  органов ТОС определяется органами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Органы   ТОС  и  их  члены  при  осуществлении  своих  прав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исполнении   обязанностей  должны  действовать  в  интересах 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осуществлять  свои  права  и исполнять обязанности добросовестно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разумно.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Органы  ТОС  и  их  члены  несут  ответственность перед ТОС за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убытки,  причиненные ТОС их виновными действиями (бездействием),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соответствии с законодательством.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5.4.2.  Органы ТОС при осуществлении задач и решении вопросов,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указанных    </w:t>
      </w:r>
      <w:r w:rsidRPr="00625571">
        <w:rPr>
          <w:rFonts w:ascii="Times New Roman" w:hAnsi="Times New Roman" w:cs="Times New Roman"/>
          <w:sz w:val="28"/>
          <w:szCs w:val="28"/>
        </w:rPr>
        <w:t xml:space="preserve">в    </w:t>
      </w:r>
      <w:hyperlink w:anchor="Par190" w:history="1">
        <w:r w:rsidRPr="00625571">
          <w:rPr>
            <w:rFonts w:ascii="Times New Roman" w:hAnsi="Times New Roman" w:cs="Times New Roman"/>
            <w:sz w:val="28"/>
            <w:szCs w:val="28"/>
          </w:rPr>
          <w:t>разделе   III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  настоящего    Устава,    вправе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взаимодействовать с государственными органами,  органами  местного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самоуправления   </w:t>
      </w:r>
      <w:r w:rsidR="00625571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организациями,  общественными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объединениями в соответствии с  законодательством,  муниципальными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25571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Pr="00A23262">
        <w:rPr>
          <w:rFonts w:ascii="Times New Roman" w:hAnsi="Times New Roman" w:cs="Times New Roman"/>
          <w:sz w:val="28"/>
          <w:szCs w:val="28"/>
        </w:rPr>
        <w:lastRenderedPageBreak/>
        <w:t>Уставом.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5.4.3.  Решения ______________________, Контрольной  комиссии,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исполнительно-распорядительных   органов   по   подъезду   (дому),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коллегиальных  контрольных  органов по подъезду (дому) принимаются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    одобрении   большинством   членов   указанных   органов 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подписываются руководителями, избираемыми из состава вышеназванных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органов.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Решения  единоличных исполнительно-распорядительных органов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  принимаются  и подписываются указанными органами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Решения  органов  ТОС,  за  исключением  решений  по  вопросам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организации  работы  самих  органов  ТОС,  доводятся  до  сведения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посредством  опубликования  в  любых  печатных  изданиях,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сообщения  о  них  по радио, телевидению, в печати, вывешивания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территории   ТОС,  на  территории  подъезда  (дома),  рассылки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квартирам,  иным  способом,  позволяющим  довести их содержание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сведения жителей.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7" w:name="Par934"/>
      <w:bookmarkEnd w:id="17"/>
      <w:r w:rsidRPr="00A23262">
        <w:rPr>
          <w:rFonts w:ascii="Times New Roman" w:hAnsi="Times New Roman" w:cs="Times New Roman"/>
          <w:sz w:val="28"/>
          <w:szCs w:val="28"/>
        </w:rPr>
        <w:t xml:space="preserve">              VI. ФИНАНСОВО-ЭКОНОМИЧЕСКАЯ ОСНОВА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6.1. Финансово-экономическую основу ТОС составляют собственные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финансовые средства и имущество.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Собственные  финансовые средства и имущество ТОС образуются за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счет добровольных пожертвований граждан, организаций, добровольных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материальных   вложений   граждан,   организаций,   а  также  иных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поступлений в соответствии с законодательством.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Решения  конференции  (собрания) граждан ТОС, собрания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  подъезду   (дому),   органов   ТОС  о  внесении  добровольных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пожертвований,     добровольном     трудовом     участии     носят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Смета доходов и расходов ТОС утверждается решением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 граждан  ТОС.  Смета  доходов и расходов ТОС на уровне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 (дома) утверждается решением собрания граждан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6.2.   Собственные   финансовые   средства   и  имущество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используются  для  достижения целей и задач ТОС, решения вопросов,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w:anchor="Par190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6.3.    Руководитель  _______________________   самостоятельно</w:t>
      </w:r>
    </w:p>
    <w:p w:rsidR="00A23262" w:rsidRPr="00625571" w:rsidRDefault="00A23262" w:rsidP="00A232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5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5571" w:rsidRPr="006255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5571">
        <w:rPr>
          <w:rFonts w:ascii="Times New Roman" w:hAnsi="Times New Roman" w:cs="Times New Roman"/>
          <w:sz w:val="24"/>
          <w:szCs w:val="24"/>
        </w:rPr>
        <w:t>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приобретает  имущество  и  распоряжается  финансовыми средствами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пределах до 0,5 минимального </w:t>
      </w:r>
      <w:hyperlink r:id="rId22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размера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оплаты труда (далее - МРОТ)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месяц   в   целях   организации   деятельности  Совета  (Комитета)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(приобретение   канцелярских   принадлежностей,   ксерокопирование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документов  размещение информации о конференции (собрании)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ТОС).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применяется  </w:t>
      </w:r>
      <w:hyperlink r:id="rId23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МРОТ</w:t>
        </w:r>
      </w:hyperlink>
      <w:r w:rsidRPr="00A23262">
        <w:rPr>
          <w:rFonts w:ascii="Times New Roman" w:hAnsi="Times New Roman" w:cs="Times New Roman"/>
          <w:sz w:val="28"/>
          <w:szCs w:val="28"/>
        </w:rPr>
        <w:t>, который установлен Федеральным</w:t>
      </w:r>
    </w:p>
    <w:p w:rsidR="00A23262" w:rsidRPr="00A23262" w:rsidRDefault="0005538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 "О  минимальном  размере  оплаты труда" для регулирования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Приобретение  имущества, распоряжение имуществом и финансовыми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средствами  в целях осуществления ТОС, а также в целях организации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деятельности  ______________________ в  размере  более 0,5 </w:t>
      </w:r>
      <w:hyperlink r:id="rId25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МРОТ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A23262" w:rsidRPr="00625571" w:rsidRDefault="00A23262" w:rsidP="00A232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5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5571">
        <w:rPr>
          <w:rFonts w:ascii="Times New Roman" w:hAnsi="Times New Roman" w:cs="Times New Roman"/>
          <w:sz w:val="24"/>
          <w:szCs w:val="24"/>
        </w:rPr>
        <w:t>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месяц осуществляется на основании решения _______________________.</w:t>
      </w:r>
    </w:p>
    <w:p w:rsidR="00A23262" w:rsidRPr="00513CC6" w:rsidRDefault="00A23262" w:rsidP="00513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CC6">
        <w:rPr>
          <w:rFonts w:ascii="Times New Roman" w:hAnsi="Times New Roman" w:cs="Times New Roman"/>
          <w:sz w:val="24"/>
          <w:szCs w:val="24"/>
        </w:rPr>
        <w:t xml:space="preserve"> </w:t>
      </w:r>
      <w:r w:rsidR="00513CC6" w:rsidRPr="00513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3CC6">
        <w:rPr>
          <w:rFonts w:ascii="Times New Roman" w:hAnsi="Times New Roman" w:cs="Times New Roman"/>
          <w:sz w:val="24"/>
          <w:szCs w:val="24"/>
        </w:rPr>
        <w:t xml:space="preserve">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Использование   имущества   ТОС  осуществляется  на  основании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решения   _______________________   или  в  порядке,  определенном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решением 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Приобретение  имущества,  а  также  пользование и распоряжение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имуществом  и финансовыми средствами ТОС осуществляется в порядке,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установленном  настоящим  пунктом,  если иной порядок не определен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решением конференции (собрания) граждан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6.4.   Порядок   приобретения   имущества,   а  также  порядок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пользования  и  распоряжения  указанным  имуществом  и финансовыми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средствами   на  уровне  подъезда  (дома)  определяются  решениями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граждан 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6.5.      Учет     имущества     и     финансовых     средств,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финансово-экономическая,     хозяйственная     деятельность  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осуществляются в соответствии с законодательством.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Ответственность  за  организацию  учета  имущества, финансовых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средств,  финансово-экономической, хозяйственной деятельности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соблюдение         законодательства         при         выполнении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финансово-экономических, хозяйственных операций несет руководитель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    в    соответствии     с   компетенцией,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определенной настоящим Уставом.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Исполнительно-распорядительный  орган  по  подъезду  (дому) 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соответствии  с  компетенцией,  определенной  настоящим  Уставом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решениями  собрания  граждан  по  подъезду  (дому), обеспечивает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несет  ответственность  за организацию учета имущества, финансовых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средств,     соблюдение     законодательства     при    выполнении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финансово-экономических, хозяйственных операций на уровне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6.6. Руководитель ______________________: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1)  по  согласованию  с ________________________  назначает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  Советом (Комитетом)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освобождает   бухгалтера   ТОС   либо   организует учет имущества,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финансовых    средств,    финансово-экономической,   хозяйственной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деятельности ТОС в соответствии с решениями конференции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ТОС, ______________________;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представляет   конференции   (собранию)  граждан  ТОС 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утверждение смету доходов и расходов ТОС и отчет о ее исполнении;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в  порядке,  установленном законодательством, представляет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уполномоченным     государственным    органам    информацию    для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осуществления   контроля   за   соблюдением   законодательства  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деятельности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Денежные  и  расчетные документы, финансовые обязательства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подписываются  руководителем _______________________ и бухгалтером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(если имеется бухгалтер).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6.7.  Жители территории ТОС имеют право на беспрепятственное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незамедлительное  получение  информации  о финансово-экономической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деятельности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Гарантии  представления  жителям  территории ТОС  информации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 деятельности ТОС  и порядок представления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указанной    информации   устанавливаются   решением  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граждан ТОС либо решением 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8" w:name="Par1038"/>
      <w:bookmarkEnd w:id="18"/>
      <w:r w:rsidRPr="00A23262">
        <w:rPr>
          <w:rFonts w:ascii="Times New Roman" w:hAnsi="Times New Roman" w:cs="Times New Roman"/>
          <w:sz w:val="28"/>
          <w:szCs w:val="28"/>
        </w:rPr>
        <w:t xml:space="preserve">            VII. ПОРЯДОК ПРЕКРАЩЕНИЯ ОСУЩЕСТВЛЕНИЯ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7.1.  Осуществление  ТОС  прекращается  на  основании  решения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 (собрания)  граждан  ТОС.  В  решении  о  прекращении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осуществления   ТОС   указывается,  на   какие  цели  направляется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оставшееся имущество  и  финансовые средства ТОС, и указывается об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отмене устава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Решение  о  прекращении  осуществления  ТОС  представляется  в</w:t>
      </w:r>
    </w:p>
    <w:p w:rsidR="00A23262" w:rsidRPr="00A23262" w:rsidRDefault="00513CC6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Сосновского муниципального образования</w:t>
      </w:r>
      <w:r w:rsidR="00A23262" w:rsidRPr="00A23262">
        <w:rPr>
          <w:rFonts w:ascii="Times New Roman" w:hAnsi="Times New Roman" w:cs="Times New Roman"/>
          <w:sz w:val="28"/>
          <w:szCs w:val="28"/>
        </w:rPr>
        <w:t xml:space="preserve"> и  обнародуется  в  соответствии с </w:t>
      </w:r>
      <w:hyperlink w:anchor="Par435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4.1.8</w:t>
        </w:r>
      </w:hyperlink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настоящего Устава.</w:t>
      </w: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CC6" w:rsidRDefault="00513CC6" w:rsidP="00513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Сосновского </w:t>
      </w:r>
    </w:p>
    <w:p w:rsidR="00A23262" w:rsidRPr="00A23262" w:rsidRDefault="00513CC6" w:rsidP="00513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В.Г.Устинов</w:t>
      </w:r>
    </w:p>
    <w:p w:rsidR="007449F9" w:rsidRPr="00A23262" w:rsidRDefault="007449F9" w:rsidP="00513CC6">
      <w:pPr>
        <w:rPr>
          <w:rFonts w:ascii="Times New Roman" w:hAnsi="Times New Roman" w:cs="Times New Roman"/>
          <w:sz w:val="28"/>
          <w:szCs w:val="28"/>
        </w:rPr>
      </w:pPr>
    </w:p>
    <w:sectPr w:rsidR="007449F9" w:rsidRPr="00A23262" w:rsidSect="006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73EF1"/>
    <w:multiLevelType w:val="hybridMultilevel"/>
    <w:tmpl w:val="520C2D10"/>
    <w:lvl w:ilvl="0" w:tplc="24DEA822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636B0F"/>
    <w:multiLevelType w:val="hybridMultilevel"/>
    <w:tmpl w:val="8C42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62"/>
    <w:rsid w:val="00000342"/>
    <w:rsid w:val="00000EDA"/>
    <w:rsid w:val="0000136E"/>
    <w:rsid w:val="0000193B"/>
    <w:rsid w:val="0000275C"/>
    <w:rsid w:val="00002AF8"/>
    <w:rsid w:val="0000435F"/>
    <w:rsid w:val="000044E4"/>
    <w:rsid w:val="00004BE4"/>
    <w:rsid w:val="00004F76"/>
    <w:rsid w:val="00006095"/>
    <w:rsid w:val="0000650F"/>
    <w:rsid w:val="0000738C"/>
    <w:rsid w:val="00007A95"/>
    <w:rsid w:val="00010798"/>
    <w:rsid w:val="00010B72"/>
    <w:rsid w:val="000111CE"/>
    <w:rsid w:val="00011612"/>
    <w:rsid w:val="0001164D"/>
    <w:rsid w:val="00012D8D"/>
    <w:rsid w:val="000138EC"/>
    <w:rsid w:val="000154E9"/>
    <w:rsid w:val="00015609"/>
    <w:rsid w:val="00015AB2"/>
    <w:rsid w:val="00015DCE"/>
    <w:rsid w:val="000167E8"/>
    <w:rsid w:val="0002004B"/>
    <w:rsid w:val="0002047E"/>
    <w:rsid w:val="0002051C"/>
    <w:rsid w:val="00020D9F"/>
    <w:rsid w:val="00021B4C"/>
    <w:rsid w:val="00021EED"/>
    <w:rsid w:val="000221B5"/>
    <w:rsid w:val="0002376F"/>
    <w:rsid w:val="00023F33"/>
    <w:rsid w:val="00024863"/>
    <w:rsid w:val="0002495D"/>
    <w:rsid w:val="00026016"/>
    <w:rsid w:val="000262EA"/>
    <w:rsid w:val="00026C2F"/>
    <w:rsid w:val="00026CB5"/>
    <w:rsid w:val="00026EF6"/>
    <w:rsid w:val="00026F40"/>
    <w:rsid w:val="0002771C"/>
    <w:rsid w:val="0003083C"/>
    <w:rsid w:val="00030A3C"/>
    <w:rsid w:val="00032137"/>
    <w:rsid w:val="00032D68"/>
    <w:rsid w:val="00033812"/>
    <w:rsid w:val="00033E23"/>
    <w:rsid w:val="00034557"/>
    <w:rsid w:val="000349FD"/>
    <w:rsid w:val="0003555F"/>
    <w:rsid w:val="00036AAB"/>
    <w:rsid w:val="00036EE5"/>
    <w:rsid w:val="00037D70"/>
    <w:rsid w:val="00040EC1"/>
    <w:rsid w:val="00040F12"/>
    <w:rsid w:val="00041FD4"/>
    <w:rsid w:val="00042F86"/>
    <w:rsid w:val="00043012"/>
    <w:rsid w:val="00043CDE"/>
    <w:rsid w:val="000445C6"/>
    <w:rsid w:val="00044C9F"/>
    <w:rsid w:val="00045A14"/>
    <w:rsid w:val="00046C1E"/>
    <w:rsid w:val="00046E33"/>
    <w:rsid w:val="00046EA4"/>
    <w:rsid w:val="00047D57"/>
    <w:rsid w:val="00047D72"/>
    <w:rsid w:val="00047DDA"/>
    <w:rsid w:val="0005010B"/>
    <w:rsid w:val="00050483"/>
    <w:rsid w:val="000508B5"/>
    <w:rsid w:val="000509C9"/>
    <w:rsid w:val="00051256"/>
    <w:rsid w:val="00051422"/>
    <w:rsid w:val="000519CF"/>
    <w:rsid w:val="00051DC8"/>
    <w:rsid w:val="00052601"/>
    <w:rsid w:val="0005442B"/>
    <w:rsid w:val="000548AB"/>
    <w:rsid w:val="00054C41"/>
    <w:rsid w:val="00054D87"/>
    <w:rsid w:val="00054EB1"/>
    <w:rsid w:val="0005538A"/>
    <w:rsid w:val="0005561E"/>
    <w:rsid w:val="00055654"/>
    <w:rsid w:val="00055A34"/>
    <w:rsid w:val="00055F2F"/>
    <w:rsid w:val="0005605D"/>
    <w:rsid w:val="00056B60"/>
    <w:rsid w:val="0005775C"/>
    <w:rsid w:val="00057AD1"/>
    <w:rsid w:val="00061F9E"/>
    <w:rsid w:val="00062DB3"/>
    <w:rsid w:val="00062E72"/>
    <w:rsid w:val="000634BA"/>
    <w:rsid w:val="000636AE"/>
    <w:rsid w:val="000641F0"/>
    <w:rsid w:val="00064769"/>
    <w:rsid w:val="00065307"/>
    <w:rsid w:val="00065E6F"/>
    <w:rsid w:val="00065F4B"/>
    <w:rsid w:val="000677DA"/>
    <w:rsid w:val="00070813"/>
    <w:rsid w:val="00070A87"/>
    <w:rsid w:val="00070D3F"/>
    <w:rsid w:val="00071AB3"/>
    <w:rsid w:val="00071C14"/>
    <w:rsid w:val="00071F4E"/>
    <w:rsid w:val="0007266A"/>
    <w:rsid w:val="00072910"/>
    <w:rsid w:val="00072AD2"/>
    <w:rsid w:val="00073071"/>
    <w:rsid w:val="00073078"/>
    <w:rsid w:val="00073CCA"/>
    <w:rsid w:val="000742EF"/>
    <w:rsid w:val="0007525E"/>
    <w:rsid w:val="00076580"/>
    <w:rsid w:val="00077C4F"/>
    <w:rsid w:val="00082307"/>
    <w:rsid w:val="00083180"/>
    <w:rsid w:val="00084338"/>
    <w:rsid w:val="0008495C"/>
    <w:rsid w:val="00084BCB"/>
    <w:rsid w:val="0008533C"/>
    <w:rsid w:val="00085653"/>
    <w:rsid w:val="000857C5"/>
    <w:rsid w:val="00085DAC"/>
    <w:rsid w:val="000866C8"/>
    <w:rsid w:val="0008758A"/>
    <w:rsid w:val="00087F66"/>
    <w:rsid w:val="000903A0"/>
    <w:rsid w:val="00090E6D"/>
    <w:rsid w:val="00090F1B"/>
    <w:rsid w:val="00091E22"/>
    <w:rsid w:val="00092434"/>
    <w:rsid w:val="00092D38"/>
    <w:rsid w:val="000933B1"/>
    <w:rsid w:val="00094A12"/>
    <w:rsid w:val="0009686C"/>
    <w:rsid w:val="000A0674"/>
    <w:rsid w:val="000A1CA2"/>
    <w:rsid w:val="000A25DC"/>
    <w:rsid w:val="000A30FA"/>
    <w:rsid w:val="000A3386"/>
    <w:rsid w:val="000A3B1F"/>
    <w:rsid w:val="000A4161"/>
    <w:rsid w:val="000A4709"/>
    <w:rsid w:val="000A4C47"/>
    <w:rsid w:val="000A674E"/>
    <w:rsid w:val="000A7057"/>
    <w:rsid w:val="000B060A"/>
    <w:rsid w:val="000B0BD0"/>
    <w:rsid w:val="000B15F6"/>
    <w:rsid w:val="000B1F1A"/>
    <w:rsid w:val="000B1FC3"/>
    <w:rsid w:val="000B29C2"/>
    <w:rsid w:val="000B31E8"/>
    <w:rsid w:val="000B5BA2"/>
    <w:rsid w:val="000B6482"/>
    <w:rsid w:val="000B6761"/>
    <w:rsid w:val="000B70D0"/>
    <w:rsid w:val="000B7181"/>
    <w:rsid w:val="000B770F"/>
    <w:rsid w:val="000C042B"/>
    <w:rsid w:val="000C096D"/>
    <w:rsid w:val="000C2AE1"/>
    <w:rsid w:val="000C2FE1"/>
    <w:rsid w:val="000C4023"/>
    <w:rsid w:val="000C4521"/>
    <w:rsid w:val="000C5CF8"/>
    <w:rsid w:val="000C5CFA"/>
    <w:rsid w:val="000C5EC3"/>
    <w:rsid w:val="000C6857"/>
    <w:rsid w:val="000C70B0"/>
    <w:rsid w:val="000C714D"/>
    <w:rsid w:val="000C747E"/>
    <w:rsid w:val="000C76A0"/>
    <w:rsid w:val="000C7BF7"/>
    <w:rsid w:val="000D07E3"/>
    <w:rsid w:val="000D127C"/>
    <w:rsid w:val="000D1A1E"/>
    <w:rsid w:val="000D1D54"/>
    <w:rsid w:val="000D300D"/>
    <w:rsid w:val="000D3D55"/>
    <w:rsid w:val="000D3FBB"/>
    <w:rsid w:val="000D4072"/>
    <w:rsid w:val="000D59E9"/>
    <w:rsid w:val="000D7FFD"/>
    <w:rsid w:val="000E02D9"/>
    <w:rsid w:val="000E04ED"/>
    <w:rsid w:val="000E0B90"/>
    <w:rsid w:val="000E13ED"/>
    <w:rsid w:val="000E190A"/>
    <w:rsid w:val="000E32BE"/>
    <w:rsid w:val="000E3853"/>
    <w:rsid w:val="000E3C8C"/>
    <w:rsid w:val="000E40ED"/>
    <w:rsid w:val="000E45F1"/>
    <w:rsid w:val="000E465C"/>
    <w:rsid w:val="000E4C87"/>
    <w:rsid w:val="000E4DA7"/>
    <w:rsid w:val="000E5859"/>
    <w:rsid w:val="000E64E4"/>
    <w:rsid w:val="000E697D"/>
    <w:rsid w:val="000E6A29"/>
    <w:rsid w:val="000E6DD5"/>
    <w:rsid w:val="000E6F65"/>
    <w:rsid w:val="000E750E"/>
    <w:rsid w:val="000E7C3E"/>
    <w:rsid w:val="000F0006"/>
    <w:rsid w:val="000F1D43"/>
    <w:rsid w:val="000F2CE4"/>
    <w:rsid w:val="000F36EC"/>
    <w:rsid w:val="000F3EFB"/>
    <w:rsid w:val="000F414C"/>
    <w:rsid w:val="000F4658"/>
    <w:rsid w:val="000F47CC"/>
    <w:rsid w:val="000F483F"/>
    <w:rsid w:val="000F4C4A"/>
    <w:rsid w:val="000F4E69"/>
    <w:rsid w:val="000F62DB"/>
    <w:rsid w:val="000F64D3"/>
    <w:rsid w:val="000F65C2"/>
    <w:rsid w:val="000F6A7C"/>
    <w:rsid w:val="000F6B0F"/>
    <w:rsid w:val="000F72AE"/>
    <w:rsid w:val="0010155E"/>
    <w:rsid w:val="00101E1F"/>
    <w:rsid w:val="00101FE4"/>
    <w:rsid w:val="00102095"/>
    <w:rsid w:val="0010272C"/>
    <w:rsid w:val="00102782"/>
    <w:rsid w:val="00103A2D"/>
    <w:rsid w:val="00103FC6"/>
    <w:rsid w:val="00104263"/>
    <w:rsid w:val="0010428E"/>
    <w:rsid w:val="0010447A"/>
    <w:rsid w:val="001054C4"/>
    <w:rsid w:val="00105562"/>
    <w:rsid w:val="00105569"/>
    <w:rsid w:val="001062BA"/>
    <w:rsid w:val="00106E88"/>
    <w:rsid w:val="0010749B"/>
    <w:rsid w:val="00107BD4"/>
    <w:rsid w:val="00107F82"/>
    <w:rsid w:val="001103A6"/>
    <w:rsid w:val="001110CC"/>
    <w:rsid w:val="001117BB"/>
    <w:rsid w:val="00112938"/>
    <w:rsid w:val="00117418"/>
    <w:rsid w:val="00117551"/>
    <w:rsid w:val="00117C01"/>
    <w:rsid w:val="00117E67"/>
    <w:rsid w:val="00120078"/>
    <w:rsid w:val="00120093"/>
    <w:rsid w:val="001207EF"/>
    <w:rsid w:val="00120EEE"/>
    <w:rsid w:val="001213C5"/>
    <w:rsid w:val="0012211C"/>
    <w:rsid w:val="001226DC"/>
    <w:rsid w:val="0012303B"/>
    <w:rsid w:val="0012346D"/>
    <w:rsid w:val="00124392"/>
    <w:rsid w:val="00124535"/>
    <w:rsid w:val="001247E9"/>
    <w:rsid w:val="001260FB"/>
    <w:rsid w:val="00127325"/>
    <w:rsid w:val="001305E2"/>
    <w:rsid w:val="0013073D"/>
    <w:rsid w:val="00130AC4"/>
    <w:rsid w:val="001321AD"/>
    <w:rsid w:val="0013314F"/>
    <w:rsid w:val="00133DB9"/>
    <w:rsid w:val="00133FCC"/>
    <w:rsid w:val="001352D0"/>
    <w:rsid w:val="0013535D"/>
    <w:rsid w:val="001358E0"/>
    <w:rsid w:val="00135E2F"/>
    <w:rsid w:val="00136E31"/>
    <w:rsid w:val="00136E34"/>
    <w:rsid w:val="001370AC"/>
    <w:rsid w:val="00137100"/>
    <w:rsid w:val="00137E3C"/>
    <w:rsid w:val="0014094C"/>
    <w:rsid w:val="0014129E"/>
    <w:rsid w:val="00142533"/>
    <w:rsid w:val="00142696"/>
    <w:rsid w:val="00142E08"/>
    <w:rsid w:val="001438F1"/>
    <w:rsid w:val="0014469E"/>
    <w:rsid w:val="00144CB0"/>
    <w:rsid w:val="00145CE2"/>
    <w:rsid w:val="00145DB9"/>
    <w:rsid w:val="00146567"/>
    <w:rsid w:val="001469A9"/>
    <w:rsid w:val="001473EF"/>
    <w:rsid w:val="00147D44"/>
    <w:rsid w:val="00147DD2"/>
    <w:rsid w:val="00147FCB"/>
    <w:rsid w:val="001504F5"/>
    <w:rsid w:val="001515E8"/>
    <w:rsid w:val="001525B9"/>
    <w:rsid w:val="00152A34"/>
    <w:rsid w:val="001531E0"/>
    <w:rsid w:val="001533CE"/>
    <w:rsid w:val="0015424C"/>
    <w:rsid w:val="0015486E"/>
    <w:rsid w:val="00154F01"/>
    <w:rsid w:val="00156117"/>
    <w:rsid w:val="001563BA"/>
    <w:rsid w:val="00157398"/>
    <w:rsid w:val="0016144C"/>
    <w:rsid w:val="001617E7"/>
    <w:rsid w:val="001621AC"/>
    <w:rsid w:val="00162699"/>
    <w:rsid w:val="00163353"/>
    <w:rsid w:val="00163D8D"/>
    <w:rsid w:val="00163F71"/>
    <w:rsid w:val="001652F7"/>
    <w:rsid w:val="00165601"/>
    <w:rsid w:val="00165B34"/>
    <w:rsid w:val="00166ADD"/>
    <w:rsid w:val="00166D9C"/>
    <w:rsid w:val="00166DC9"/>
    <w:rsid w:val="00167C60"/>
    <w:rsid w:val="001705A9"/>
    <w:rsid w:val="00171032"/>
    <w:rsid w:val="001713D2"/>
    <w:rsid w:val="00172A22"/>
    <w:rsid w:val="00173258"/>
    <w:rsid w:val="001744EF"/>
    <w:rsid w:val="00175FE6"/>
    <w:rsid w:val="00176443"/>
    <w:rsid w:val="00177259"/>
    <w:rsid w:val="00177E5B"/>
    <w:rsid w:val="001808D7"/>
    <w:rsid w:val="001808EE"/>
    <w:rsid w:val="00181057"/>
    <w:rsid w:val="00181144"/>
    <w:rsid w:val="00181279"/>
    <w:rsid w:val="00181926"/>
    <w:rsid w:val="00182D63"/>
    <w:rsid w:val="001836DA"/>
    <w:rsid w:val="00183981"/>
    <w:rsid w:val="001859BF"/>
    <w:rsid w:val="0018708D"/>
    <w:rsid w:val="00191D96"/>
    <w:rsid w:val="0019221E"/>
    <w:rsid w:val="00192F71"/>
    <w:rsid w:val="00193615"/>
    <w:rsid w:val="00193799"/>
    <w:rsid w:val="00193AEC"/>
    <w:rsid w:val="0019504B"/>
    <w:rsid w:val="001961E6"/>
    <w:rsid w:val="00196B37"/>
    <w:rsid w:val="00197A81"/>
    <w:rsid w:val="00197FAA"/>
    <w:rsid w:val="001A01F2"/>
    <w:rsid w:val="001A1181"/>
    <w:rsid w:val="001A1191"/>
    <w:rsid w:val="001A1FCD"/>
    <w:rsid w:val="001A2959"/>
    <w:rsid w:val="001A3987"/>
    <w:rsid w:val="001A4690"/>
    <w:rsid w:val="001A4E9C"/>
    <w:rsid w:val="001A6E13"/>
    <w:rsid w:val="001A7842"/>
    <w:rsid w:val="001B04B2"/>
    <w:rsid w:val="001B0533"/>
    <w:rsid w:val="001B0785"/>
    <w:rsid w:val="001B0A2F"/>
    <w:rsid w:val="001B2220"/>
    <w:rsid w:val="001B4119"/>
    <w:rsid w:val="001B4CAE"/>
    <w:rsid w:val="001B4E23"/>
    <w:rsid w:val="001B502F"/>
    <w:rsid w:val="001B5A7F"/>
    <w:rsid w:val="001B6766"/>
    <w:rsid w:val="001B6DCE"/>
    <w:rsid w:val="001B715F"/>
    <w:rsid w:val="001B7D97"/>
    <w:rsid w:val="001B7DD0"/>
    <w:rsid w:val="001B7FCD"/>
    <w:rsid w:val="001C0D1C"/>
    <w:rsid w:val="001C142F"/>
    <w:rsid w:val="001C1438"/>
    <w:rsid w:val="001C2D22"/>
    <w:rsid w:val="001C304C"/>
    <w:rsid w:val="001C3249"/>
    <w:rsid w:val="001C3F75"/>
    <w:rsid w:val="001C46F6"/>
    <w:rsid w:val="001C4839"/>
    <w:rsid w:val="001C4D05"/>
    <w:rsid w:val="001C52F7"/>
    <w:rsid w:val="001C561B"/>
    <w:rsid w:val="001C61D3"/>
    <w:rsid w:val="001C66B7"/>
    <w:rsid w:val="001C6C69"/>
    <w:rsid w:val="001C713F"/>
    <w:rsid w:val="001D0052"/>
    <w:rsid w:val="001D0668"/>
    <w:rsid w:val="001D0D5E"/>
    <w:rsid w:val="001D2866"/>
    <w:rsid w:val="001D2E16"/>
    <w:rsid w:val="001D5160"/>
    <w:rsid w:val="001D5421"/>
    <w:rsid w:val="001D54B3"/>
    <w:rsid w:val="001D5EFD"/>
    <w:rsid w:val="001D7796"/>
    <w:rsid w:val="001E023C"/>
    <w:rsid w:val="001E03A0"/>
    <w:rsid w:val="001E0DAC"/>
    <w:rsid w:val="001E166F"/>
    <w:rsid w:val="001E3342"/>
    <w:rsid w:val="001E38E1"/>
    <w:rsid w:val="001E4937"/>
    <w:rsid w:val="001E4D43"/>
    <w:rsid w:val="001E4F34"/>
    <w:rsid w:val="001E5060"/>
    <w:rsid w:val="001E54F7"/>
    <w:rsid w:val="001E584E"/>
    <w:rsid w:val="001E6500"/>
    <w:rsid w:val="001E7334"/>
    <w:rsid w:val="001E7B6E"/>
    <w:rsid w:val="001F2132"/>
    <w:rsid w:val="001F2744"/>
    <w:rsid w:val="001F2C5E"/>
    <w:rsid w:val="001F2E7C"/>
    <w:rsid w:val="001F3348"/>
    <w:rsid w:val="001F387E"/>
    <w:rsid w:val="001F4192"/>
    <w:rsid w:val="001F4209"/>
    <w:rsid w:val="001F5038"/>
    <w:rsid w:val="001F7032"/>
    <w:rsid w:val="001F734A"/>
    <w:rsid w:val="001F7601"/>
    <w:rsid w:val="001F7ED9"/>
    <w:rsid w:val="0020070A"/>
    <w:rsid w:val="00200717"/>
    <w:rsid w:val="00200914"/>
    <w:rsid w:val="002012DE"/>
    <w:rsid w:val="002015DD"/>
    <w:rsid w:val="0020190D"/>
    <w:rsid w:val="002020BF"/>
    <w:rsid w:val="002023F0"/>
    <w:rsid w:val="00203B9F"/>
    <w:rsid w:val="00203CBF"/>
    <w:rsid w:val="00203F0C"/>
    <w:rsid w:val="00204F27"/>
    <w:rsid w:val="00205964"/>
    <w:rsid w:val="002063EC"/>
    <w:rsid w:val="00206509"/>
    <w:rsid w:val="002065C3"/>
    <w:rsid w:val="00206EAF"/>
    <w:rsid w:val="00207965"/>
    <w:rsid w:val="00207E52"/>
    <w:rsid w:val="00211137"/>
    <w:rsid w:val="0021208C"/>
    <w:rsid w:val="00213415"/>
    <w:rsid w:val="0021450C"/>
    <w:rsid w:val="00215711"/>
    <w:rsid w:val="00215808"/>
    <w:rsid w:val="00216A33"/>
    <w:rsid w:val="00216A8E"/>
    <w:rsid w:val="002171AF"/>
    <w:rsid w:val="00220370"/>
    <w:rsid w:val="00221E73"/>
    <w:rsid w:val="002225C0"/>
    <w:rsid w:val="00222CF7"/>
    <w:rsid w:val="00223441"/>
    <w:rsid w:val="00223C48"/>
    <w:rsid w:val="00224155"/>
    <w:rsid w:val="00225B9C"/>
    <w:rsid w:val="00225E76"/>
    <w:rsid w:val="00226059"/>
    <w:rsid w:val="002267E6"/>
    <w:rsid w:val="002272EA"/>
    <w:rsid w:val="00227A82"/>
    <w:rsid w:val="00227B2A"/>
    <w:rsid w:val="00227C25"/>
    <w:rsid w:val="00227E67"/>
    <w:rsid w:val="002307B8"/>
    <w:rsid w:val="0023241E"/>
    <w:rsid w:val="0023348C"/>
    <w:rsid w:val="0023437B"/>
    <w:rsid w:val="00234B95"/>
    <w:rsid w:val="002350DC"/>
    <w:rsid w:val="00236434"/>
    <w:rsid w:val="00236F23"/>
    <w:rsid w:val="00237F0C"/>
    <w:rsid w:val="00240276"/>
    <w:rsid w:val="00240471"/>
    <w:rsid w:val="00242141"/>
    <w:rsid w:val="00242719"/>
    <w:rsid w:val="0024341B"/>
    <w:rsid w:val="002435BE"/>
    <w:rsid w:val="00243635"/>
    <w:rsid w:val="002444D8"/>
    <w:rsid w:val="002449BB"/>
    <w:rsid w:val="00245BCA"/>
    <w:rsid w:val="00246388"/>
    <w:rsid w:val="00246758"/>
    <w:rsid w:val="0024736C"/>
    <w:rsid w:val="0024777B"/>
    <w:rsid w:val="00247EE2"/>
    <w:rsid w:val="00247F5A"/>
    <w:rsid w:val="0025078F"/>
    <w:rsid w:val="002508C7"/>
    <w:rsid w:val="0025096F"/>
    <w:rsid w:val="002517D9"/>
    <w:rsid w:val="00251BA4"/>
    <w:rsid w:val="00251DC0"/>
    <w:rsid w:val="00252D89"/>
    <w:rsid w:val="002539E8"/>
    <w:rsid w:val="00253A35"/>
    <w:rsid w:val="00254682"/>
    <w:rsid w:val="0025596D"/>
    <w:rsid w:val="00255B8C"/>
    <w:rsid w:val="002564A5"/>
    <w:rsid w:val="00257778"/>
    <w:rsid w:val="0026187A"/>
    <w:rsid w:val="00261A43"/>
    <w:rsid w:val="002624E3"/>
    <w:rsid w:val="00262F34"/>
    <w:rsid w:val="002651A1"/>
    <w:rsid w:val="002658CA"/>
    <w:rsid w:val="002658FF"/>
    <w:rsid w:val="002666AE"/>
    <w:rsid w:val="0026682B"/>
    <w:rsid w:val="00266890"/>
    <w:rsid w:val="00266BC1"/>
    <w:rsid w:val="002679B2"/>
    <w:rsid w:val="00267B82"/>
    <w:rsid w:val="00270A30"/>
    <w:rsid w:val="00271043"/>
    <w:rsid w:val="00271D96"/>
    <w:rsid w:val="00271F16"/>
    <w:rsid w:val="00272472"/>
    <w:rsid w:val="00274E1A"/>
    <w:rsid w:val="0027528D"/>
    <w:rsid w:val="00275A81"/>
    <w:rsid w:val="002760D4"/>
    <w:rsid w:val="00276680"/>
    <w:rsid w:val="00277587"/>
    <w:rsid w:val="00277770"/>
    <w:rsid w:val="002777E5"/>
    <w:rsid w:val="00277DE2"/>
    <w:rsid w:val="00280516"/>
    <w:rsid w:val="00281033"/>
    <w:rsid w:val="00281254"/>
    <w:rsid w:val="00282813"/>
    <w:rsid w:val="0028282A"/>
    <w:rsid w:val="0028393D"/>
    <w:rsid w:val="00284162"/>
    <w:rsid w:val="00284830"/>
    <w:rsid w:val="00284A38"/>
    <w:rsid w:val="002861EC"/>
    <w:rsid w:val="0028650B"/>
    <w:rsid w:val="002914B7"/>
    <w:rsid w:val="002918B0"/>
    <w:rsid w:val="00291D5D"/>
    <w:rsid w:val="00292870"/>
    <w:rsid w:val="00293BAB"/>
    <w:rsid w:val="00294462"/>
    <w:rsid w:val="002945C9"/>
    <w:rsid w:val="00295EB1"/>
    <w:rsid w:val="00296060"/>
    <w:rsid w:val="00296744"/>
    <w:rsid w:val="00297592"/>
    <w:rsid w:val="002979CE"/>
    <w:rsid w:val="00297E40"/>
    <w:rsid w:val="002A02A1"/>
    <w:rsid w:val="002A08AA"/>
    <w:rsid w:val="002A114A"/>
    <w:rsid w:val="002A11AE"/>
    <w:rsid w:val="002A138A"/>
    <w:rsid w:val="002A16F5"/>
    <w:rsid w:val="002A56C3"/>
    <w:rsid w:val="002A5DD5"/>
    <w:rsid w:val="002A7537"/>
    <w:rsid w:val="002A7889"/>
    <w:rsid w:val="002A7999"/>
    <w:rsid w:val="002A7AAD"/>
    <w:rsid w:val="002B1433"/>
    <w:rsid w:val="002B20AA"/>
    <w:rsid w:val="002B27A2"/>
    <w:rsid w:val="002B295A"/>
    <w:rsid w:val="002B2A07"/>
    <w:rsid w:val="002B2BAE"/>
    <w:rsid w:val="002B2D5A"/>
    <w:rsid w:val="002B3B11"/>
    <w:rsid w:val="002B4073"/>
    <w:rsid w:val="002B589E"/>
    <w:rsid w:val="002B5DE2"/>
    <w:rsid w:val="002B6E7F"/>
    <w:rsid w:val="002B6FEB"/>
    <w:rsid w:val="002C0091"/>
    <w:rsid w:val="002C0809"/>
    <w:rsid w:val="002C157A"/>
    <w:rsid w:val="002C16D0"/>
    <w:rsid w:val="002C240D"/>
    <w:rsid w:val="002C2CBB"/>
    <w:rsid w:val="002C2DA5"/>
    <w:rsid w:val="002C4178"/>
    <w:rsid w:val="002C4B36"/>
    <w:rsid w:val="002C5C1B"/>
    <w:rsid w:val="002C5EDA"/>
    <w:rsid w:val="002C5F8E"/>
    <w:rsid w:val="002C6056"/>
    <w:rsid w:val="002C6574"/>
    <w:rsid w:val="002C660F"/>
    <w:rsid w:val="002C6D5C"/>
    <w:rsid w:val="002C6DAD"/>
    <w:rsid w:val="002C7A44"/>
    <w:rsid w:val="002D0315"/>
    <w:rsid w:val="002D1546"/>
    <w:rsid w:val="002D16D2"/>
    <w:rsid w:val="002D21E1"/>
    <w:rsid w:val="002D264A"/>
    <w:rsid w:val="002D26E2"/>
    <w:rsid w:val="002D287C"/>
    <w:rsid w:val="002D28E4"/>
    <w:rsid w:val="002D39DC"/>
    <w:rsid w:val="002D3A36"/>
    <w:rsid w:val="002D46D7"/>
    <w:rsid w:val="002D4E3E"/>
    <w:rsid w:val="002D6DCA"/>
    <w:rsid w:val="002D73D3"/>
    <w:rsid w:val="002D7612"/>
    <w:rsid w:val="002D7D15"/>
    <w:rsid w:val="002E0DA8"/>
    <w:rsid w:val="002E0E10"/>
    <w:rsid w:val="002E131D"/>
    <w:rsid w:val="002E1461"/>
    <w:rsid w:val="002E1595"/>
    <w:rsid w:val="002E173C"/>
    <w:rsid w:val="002E290A"/>
    <w:rsid w:val="002E31DF"/>
    <w:rsid w:val="002E3BD8"/>
    <w:rsid w:val="002E4F6E"/>
    <w:rsid w:val="002E509B"/>
    <w:rsid w:val="002E522B"/>
    <w:rsid w:val="002E5257"/>
    <w:rsid w:val="002E59CC"/>
    <w:rsid w:val="002E685F"/>
    <w:rsid w:val="002E6D8B"/>
    <w:rsid w:val="002E7EA7"/>
    <w:rsid w:val="002F0B46"/>
    <w:rsid w:val="002F371D"/>
    <w:rsid w:val="002F438E"/>
    <w:rsid w:val="002F51CF"/>
    <w:rsid w:val="002F6862"/>
    <w:rsid w:val="002F6A31"/>
    <w:rsid w:val="002F707A"/>
    <w:rsid w:val="002F74F1"/>
    <w:rsid w:val="002F75CB"/>
    <w:rsid w:val="002F7DAF"/>
    <w:rsid w:val="00300065"/>
    <w:rsid w:val="00300598"/>
    <w:rsid w:val="00300968"/>
    <w:rsid w:val="00300F66"/>
    <w:rsid w:val="0030165F"/>
    <w:rsid w:val="003020AC"/>
    <w:rsid w:val="00302129"/>
    <w:rsid w:val="00302691"/>
    <w:rsid w:val="0030277F"/>
    <w:rsid w:val="00302B74"/>
    <w:rsid w:val="00302D5C"/>
    <w:rsid w:val="00303D5C"/>
    <w:rsid w:val="00303F0E"/>
    <w:rsid w:val="003041A2"/>
    <w:rsid w:val="0030475C"/>
    <w:rsid w:val="00304C5F"/>
    <w:rsid w:val="0030516B"/>
    <w:rsid w:val="0030528A"/>
    <w:rsid w:val="00305857"/>
    <w:rsid w:val="00305BC6"/>
    <w:rsid w:val="00306834"/>
    <w:rsid w:val="003069E5"/>
    <w:rsid w:val="00306A63"/>
    <w:rsid w:val="00306FA1"/>
    <w:rsid w:val="003070E6"/>
    <w:rsid w:val="0030799E"/>
    <w:rsid w:val="00310A71"/>
    <w:rsid w:val="00311A6A"/>
    <w:rsid w:val="00313E12"/>
    <w:rsid w:val="00314489"/>
    <w:rsid w:val="00315115"/>
    <w:rsid w:val="00316909"/>
    <w:rsid w:val="00317245"/>
    <w:rsid w:val="003176BB"/>
    <w:rsid w:val="003176E8"/>
    <w:rsid w:val="00317EC9"/>
    <w:rsid w:val="00320BF4"/>
    <w:rsid w:val="00321FF5"/>
    <w:rsid w:val="00322EDE"/>
    <w:rsid w:val="003242A0"/>
    <w:rsid w:val="003257AF"/>
    <w:rsid w:val="00326B77"/>
    <w:rsid w:val="003274E9"/>
    <w:rsid w:val="003329E3"/>
    <w:rsid w:val="00332BBF"/>
    <w:rsid w:val="00332E71"/>
    <w:rsid w:val="00333DB3"/>
    <w:rsid w:val="00334019"/>
    <w:rsid w:val="00334BD2"/>
    <w:rsid w:val="0033704D"/>
    <w:rsid w:val="00337888"/>
    <w:rsid w:val="00342FDB"/>
    <w:rsid w:val="00343051"/>
    <w:rsid w:val="003439AB"/>
    <w:rsid w:val="003439CB"/>
    <w:rsid w:val="003440CC"/>
    <w:rsid w:val="00345282"/>
    <w:rsid w:val="003454E0"/>
    <w:rsid w:val="00346346"/>
    <w:rsid w:val="00346508"/>
    <w:rsid w:val="003469ED"/>
    <w:rsid w:val="003476DD"/>
    <w:rsid w:val="003500F1"/>
    <w:rsid w:val="0035138A"/>
    <w:rsid w:val="00351437"/>
    <w:rsid w:val="003519B2"/>
    <w:rsid w:val="00352C80"/>
    <w:rsid w:val="00352F8D"/>
    <w:rsid w:val="00353512"/>
    <w:rsid w:val="00353D48"/>
    <w:rsid w:val="003545AB"/>
    <w:rsid w:val="003549DC"/>
    <w:rsid w:val="00354F7C"/>
    <w:rsid w:val="0035538C"/>
    <w:rsid w:val="00355E2E"/>
    <w:rsid w:val="00356B9F"/>
    <w:rsid w:val="00356BD4"/>
    <w:rsid w:val="00356F48"/>
    <w:rsid w:val="00357140"/>
    <w:rsid w:val="003573C4"/>
    <w:rsid w:val="00357552"/>
    <w:rsid w:val="00360DBC"/>
    <w:rsid w:val="00361672"/>
    <w:rsid w:val="003629BB"/>
    <w:rsid w:val="0036335E"/>
    <w:rsid w:val="00365BE4"/>
    <w:rsid w:val="0036747B"/>
    <w:rsid w:val="00367793"/>
    <w:rsid w:val="00367DAF"/>
    <w:rsid w:val="00370036"/>
    <w:rsid w:val="0037048F"/>
    <w:rsid w:val="003712D5"/>
    <w:rsid w:val="00371691"/>
    <w:rsid w:val="003719DB"/>
    <w:rsid w:val="00371E5E"/>
    <w:rsid w:val="00371ECA"/>
    <w:rsid w:val="003724B7"/>
    <w:rsid w:val="003727B4"/>
    <w:rsid w:val="00372A2C"/>
    <w:rsid w:val="00373BA4"/>
    <w:rsid w:val="00374A68"/>
    <w:rsid w:val="00374DD2"/>
    <w:rsid w:val="00374DD5"/>
    <w:rsid w:val="0037562C"/>
    <w:rsid w:val="0037582D"/>
    <w:rsid w:val="00375AB6"/>
    <w:rsid w:val="0037657A"/>
    <w:rsid w:val="003766A3"/>
    <w:rsid w:val="003772E8"/>
    <w:rsid w:val="0037785A"/>
    <w:rsid w:val="003778B5"/>
    <w:rsid w:val="003807E1"/>
    <w:rsid w:val="00380CE0"/>
    <w:rsid w:val="00382768"/>
    <w:rsid w:val="00382DDE"/>
    <w:rsid w:val="00384C10"/>
    <w:rsid w:val="003853EB"/>
    <w:rsid w:val="00385BE9"/>
    <w:rsid w:val="00386A76"/>
    <w:rsid w:val="00386B3D"/>
    <w:rsid w:val="003870A7"/>
    <w:rsid w:val="00391395"/>
    <w:rsid w:val="00392374"/>
    <w:rsid w:val="00392720"/>
    <w:rsid w:val="00392931"/>
    <w:rsid w:val="0039293C"/>
    <w:rsid w:val="00393ED9"/>
    <w:rsid w:val="003940EF"/>
    <w:rsid w:val="003943F1"/>
    <w:rsid w:val="003947AB"/>
    <w:rsid w:val="00394D6D"/>
    <w:rsid w:val="003957BC"/>
    <w:rsid w:val="00395C56"/>
    <w:rsid w:val="00395F70"/>
    <w:rsid w:val="003962A6"/>
    <w:rsid w:val="0039693A"/>
    <w:rsid w:val="0039694C"/>
    <w:rsid w:val="003969CE"/>
    <w:rsid w:val="00396ADA"/>
    <w:rsid w:val="00396C8B"/>
    <w:rsid w:val="00396D91"/>
    <w:rsid w:val="00396DA6"/>
    <w:rsid w:val="00397548"/>
    <w:rsid w:val="00397D82"/>
    <w:rsid w:val="003A142A"/>
    <w:rsid w:val="003A1535"/>
    <w:rsid w:val="003A19C6"/>
    <w:rsid w:val="003A25D3"/>
    <w:rsid w:val="003A2E51"/>
    <w:rsid w:val="003A3B21"/>
    <w:rsid w:val="003A3B3F"/>
    <w:rsid w:val="003A3D23"/>
    <w:rsid w:val="003A43BC"/>
    <w:rsid w:val="003A4487"/>
    <w:rsid w:val="003A5B95"/>
    <w:rsid w:val="003A6244"/>
    <w:rsid w:val="003A64E4"/>
    <w:rsid w:val="003B09F7"/>
    <w:rsid w:val="003B10B3"/>
    <w:rsid w:val="003B15CC"/>
    <w:rsid w:val="003B15FE"/>
    <w:rsid w:val="003B2748"/>
    <w:rsid w:val="003B2A99"/>
    <w:rsid w:val="003B462B"/>
    <w:rsid w:val="003B4630"/>
    <w:rsid w:val="003B47C6"/>
    <w:rsid w:val="003B4AAB"/>
    <w:rsid w:val="003B5482"/>
    <w:rsid w:val="003B6015"/>
    <w:rsid w:val="003B6318"/>
    <w:rsid w:val="003B7432"/>
    <w:rsid w:val="003B7653"/>
    <w:rsid w:val="003C0A93"/>
    <w:rsid w:val="003C1236"/>
    <w:rsid w:val="003C159A"/>
    <w:rsid w:val="003C166E"/>
    <w:rsid w:val="003C25F6"/>
    <w:rsid w:val="003C2F78"/>
    <w:rsid w:val="003C3D16"/>
    <w:rsid w:val="003C4A62"/>
    <w:rsid w:val="003C6101"/>
    <w:rsid w:val="003C6AE0"/>
    <w:rsid w:val="003C77B6"/>
    <w:rsid w:val="003C79AB"/>
    <w:rsid w:val="003C7E58"/>
    <w:rsid w:val="003D0F09"/>
    <w:rsid w:val="003D2567"/>
    <w:rsid w:val="003D2ACF"/>
    <w:rsid w:val="003D2EFC"/>
    <w:rsid w:val="003D33F1"/>
    <w:rsid w:val="003D47D2"/>
    <w:rsid w:val="003D54AF"/>
    <w:rsid w:val="003D6248"/>
    <w:rsid w:val="003D6646"/>
    <w:rsid w:val="003D7205"/>
    <w:rsid w:val="003D72FE"/>
    <w:rsid w:val="003D75A8"/>
    <w:rsid w:val="003D7BCC"/>
    <w:rsid w:val="003E09C2"/>
    <w:rsid w:val="003E0A5B"/>
    <w:rsid w:val="003E0F5A"/>
    <w:rsid w:val="003E147D"/>
    <w:rsid w:val="003E2E8F"/>
    <w:rsid w:val="003E32ED"/>
    <w:rsid w:val="003E580B"/>
    <w:rsid w:val="003E5A23"/>
    <w:rsid w:val="003E720E"/>
    <w:rsid w:val="003E7409"/>
    <w:rsid w:val="003E7E1A"/>
    <w:rsid w:val="003F00EC"/>
    <w:rsid w:val="003F0C4A"/>
    <w:rsid w:val="003F0C53"/>
    <w:rsid w:val="003F0F99"/>
    <w:rsid w:val="003F27E0"/>
    <w:rsid w:val="003F3697"/>
    <w:rsid w:val="003F41D0"/>
    <w:rsid w:val="003F41DA"/>
    <w:rsid w:val="003F4282"/>
    <w:rsid w:val="003F4671"/>
    <w:rsid w:val="003F6373"/>
    <w:rsid w:val="003F68F5"/>
    <w:rsid w:val="003F6BA2"/>
    <w:rsid w:val="003F7826"/>
    <w:rsid w:val="003F7A36"/>
    <w:rsid w:val="0040024D"/>
    <w:rsid w:val="0040289A"/>
    <w:rsid w:val="00402BE6"/>
    <w:rsid w:val="00402CEF"/>
    <w:rsid w:val="00403DDB"/>
    <w:rsid w:val="00404F0D"/>
    <w:rsid w:val="00406322"/>
    <w:rsid w:val="00406A7E"/>
    <w:rsid w:val="00407183"/>
    <w:rsid w:val="00407386"/>
    <w:rsid w:val="004075EA"/>
    <w:rsid w:val="00407E05"/>
    <w:rsid w:val="00410E00"/>
    <w:rsid w:val="00411199"/>
    <w:rsid w:val="00411CB8"/>
    <w:rsid w:val="0041282D"/>
    <w:rsid w:val="0041368D"/>
    <w:rsid w:val="00413E25"/>
    <w:rsid w:val="00414226"/>
    <w:rsid w:val="004142F1"/>
    <w:rsid w:val="004146C5"/>
    <w:rsid w:val="00414F50"/>
    <w:rsid w:val="0041516E"/>
    <w:rsid w:val="00415331"/>
    <w:rsid w:val="00415B6E"/>
    <w:rsid w:val="00415E35"/>
    <w:rsid w:val="00416D0B"/>
    <w:rsid w:val="0041750B"/>
    <w:rsid w:val="004179D9"/>
    <w:rsid w:val="004201C2"/>
    <w:rsid w:val="00420265"/>
    <w:rsid w:val="0042029E"/>
    <w:rsid w:val="004203D8"/>
    <w:rsid w:val="00421F0E"/>
    <w:rsid w:val="00421F43"/>
    <w:rsid w:val="00422B43"/>
    <w:rsid w:val="004230A2"/>
    <w:rsid w:val="004233C4"/>
    <w:rsid w:val="00423EF3"/>
    <w:rsid w:val="0042437A"/>
    <w:rsid w:val="004256F9"/>
    <w:rsid w:val="004257C9"/>
    <w:rsid w:val="00425BE6"/>
    <w:rsid w:val="00425D1A"/>
    <w:rsid w:val="004263A6"/>
    <w:rsid w:val="004265A9"/>
    <w:rsid w:val="00426CA4"/>
    <w:rsid w:val="00427A12"/>
    <w:rsid w:val="0043026F"/>
    <w:rsid w:val="00430546"/>
    <w:rsid w:val="00430C18"/>
    <w:rsid w:val="0043107A"/>
    <w:rsid w:val="004316B3"/>
    <w:rsid w:val="004318D4"/>
    <w:rsid w:val="0043234A"/>
    <w:rsid w:val="00432A45"/>
    <w:rsid w:val="00432B5D"/>
    <w:rsid w:val="004338E1"/>
    <w:rsid w:val="004354BF"/>
    <w:rsid w:val="004354DD"/>
    <w:rsid w:val="0043596A"/>
    <w:rsid w:val="00435AD4"/>
    <w:rsid w:val="00435D26"/>
    <w:rsid w:val="00437796"/>
    <w:rsid w:val="00437F44"/>
    <w:rsid w:val="00440706"/>
    <w:rsid w:val="004411E1"/>
    <w:rsid w:val="00441775"/>
    <w:rsid w:val="00441A93"/>
    <w:rsid w:val="00442307"/>
    <w:rsid w:val="0044253D"/>
    <w:rsid w:val="00442B53"/>
    <w:rsid w:val="004431EB"/>
    <w:rsid w:val="0044440E"/>
    <w:rsid w:val="004446EF"/>
    <w:rsid w:val="0044513B"/>
    <w:rsid w:val="004455B2"/>
    <w:rsid w:val="00445CD4"/>
    <w:rsid w:val="004467A1"/>
    <w:rsid w:val="00446BCD"/>
    <w:rsid w:val="00447831"/>
    <w:rsid w:val="00447BDE"/>
    <w:rsid w:val="00450D93"/>
    <w:rsid w:val="00450DA4"/>
    <w:rsid w:val="00452492"/>
    <w:rsid w:val="00453ACE"/>
    <w:rsid w:val="00453D67"/>
    <w:rsid w:val="00453DD8"/>
    <w:rsid w:val="00454750"/>
    <w:rsid w:val="00455614"/>
    <w:rsid w:val="00455C0E"/>
    <w:rsid w:val="00456212"/>
    <w:rsid w:val="00456574"/>
    <w:rsid w:val="00457351"/>
    <w:rsid w:val="00457C57"/>
    <w:rsid w:val="00460329"/>
    <w:rsid w:val="004604DD"/>
    <w:rsid w:val="00460A40"/>
    <w:rsid w:val="0046109F"/>
    <w:rsid w:val="00461192"/>
    <w:rsid w:val="004617D8"/>
    <w:rsid w:val="0046213B"/>
    <w:rsid w:val="00463CCB"/>
    <w:rsid w:val="00464695"/>
    <w:rsid w:val="00464B72"/>
    <w:rsid w:val="00464CD8"/>
    <w:rsid w:val="00464E20"/>
    <w:rsid w:val="00465DCB"/>
    <w:rsid w:val="00465F28"/>
    <w:rsid w:val="0046682F"/>
    <w:rsid w:val="004669FC"/>
    <w:rsid w:val="004670E6"/>
    <w:rsid w:val="004676F6"/>
    <w:rsid w:val="00467752"/>
    <w:rsid w:val="0047043F"/>
    <w:rsid w:val="004712C7"/>
    <w:rsid w:val="004717BB"/>
    <w:rsid w:val="004723E0"/>
    <w:rsid w:val="004728C4"/>
    <w:rsid w:val="00472AA9"/>
    <w:rsid w:val="00473B31"/>
    <w:rsid w:val="004746BE"/>
    <w:rsid w:val="00474D0C"/>
    <w:rsid w:val="004753B6"/>
    <w:rsid w:val="004757AC"/>
    <w:rsid w:val="0047654C"/>
    <w:rsid w:val="00480385"/>
    <w:rsid w:val="004814AF"/>
    <w:rsid w:val="0048183C"/>
    <w:rsid w:val="00482019"/>
    <w:rsid w:val="004828A6"/>
    <w:rsid w:val="00483D1E"/>
    <w:rsid w:val="00483F0F"/>
    <w:rsid w:val="004843AD"/>
    <w:rsid w:val="00484AE2"/>
    <w:rsid w:val="00486FA4"/>
    <w:rsid w:val="004873FF"/>
    <w:rsid w:val="00487E8A"/>
    <w:rsid w:val="00487FE5"/>
    <w:rsid w:val="004916A5"/>
    <w:rsid w:val="004921EC"/>
    <w:rsid w:val="00492825"/>
    <w:rsid w:val="00492F0B"/>
    <w:rsid w:val="004945DA"/>
    <w:rsid w:val="00494CF0"/>
    <w:rsid w:val="0049568E"/>
    <w:rsid w:val="004959A3"/>
    <w:rsid w:val="00495C36"/>
    <w:rsid w:val="00496668"/>
    <w:rsid w:val="004966BB"/>
    <w:rsid w:val="00496839"/>
    <w:rsid w:val="00496978"/>
    <w:rsid w:val="0049716E"/>
    <w:rsid w:val="00497D65"/>
    <w:rsid w:val="004A0CC3"/>
    <w:rsid w:val="004A0E01"/>
    <w:rsid w:val="004A17FF"/>
    <w:rsid w:val="004A1F77"/>
    <w:rsid w:val="004A30EC"/>
    <w:rsid w:val="004A348B"/>
    <w:rsid w:val="004A3C99"/>
    <w:rsid w:val="004A486B"/>
    <w:rsid w:val="004A5F12"/>
    <w:rsid w:val="004A6603"/>
    <w:rsid w:val="004A664A"/>
    <w:rsid w:val="004A6746"/>
    <w:rsid w:val="004A6F03"/>
    <w:rsid w:val="004A72F6"/>
    <w:rsid w:val="004A7433"/>
    <w:rsid w:val="004B0A3C"/>
    <w:rsid w:val="004B1390"/>
    <w:rsid w:val="004B14B0"/>
    <w:rsid w:val="004B1B65"/>
    <w:rsid w:val="004B20C3"/>
    <w:rsid w:val="004B249A"/>
    <w:rsid w:val="004B33EE"/>
    <w:rsid w:val="004B390E"/>
    <w:rsid w:val="004B3CA1"/>
    <w:rsid w:val="004B4945"/>
    <w:rsid w:val="004B4A83"/>
    <w:rsid w:val="004B4A9F"/>
    <w:rsid w:val="004B4B22"/>
    <w:rsid w:val="004B548C"/>
    <w:rsid w:val="004B57B0"/>
    <w:rsid w:val="004B5B46"/>
    <w:rsid w:val="004B612B"/>
    <w:rsid w:val="004B69E3"/>
    <w:rsid w:val="004B739E"/>
    <w:rsid w:val="004B7965"/>
    <w:rsid w:val="004B7BBE"/>
    <w:rsid w:val="004B7BEC"/>
    <w:rsid w:val="004C00A1"/>
    <w:rsid w:val="004C0511"/>
    <w:rsid w:val="004C0730"/>
    <w:rsid w:val="004C10AB"/>
    <w:rsid w:val="004C1828"/>
    <w:rsid w:val="004C2C6B"/>
    <w:rsid w:val="004C3287"/>
    <w:rsid w:val="004C45CE"/>
    <w:rsid w:val="004C47F9"/>
    <w:rsid w:val="004C48A8"/>
    <w:rsid w:val="004C685F"/>
    <w:rsid w:val="004C6E8C"/>
    <w:rsid w:val="004C7014"/>
    <w:rsid w:val="004C749B"/>
    <w:rsid w:val="004C7F6E"/>
    <w:rsid w:val="004D03B1"/>
    <w:rsid w:val="004D056F"/>
    <w:rsid w:val="004D0F22"/>
    <w:rsid w:val="004D151D"/>
    <w:rsid w:val="004D1B55"/>
    <w:rsid w:val="004D1D99"/>
    <w:rsid w:val="004D1E00"/>
    <w:rsid w:val="004D2844"/>
    <w:rsid w:val="004D3AA4"/>
    <w:rsid w:val="004D3BC6"/>
    <w:rsid w:val="004D3F03"/>
    <w:rsid w:val="004D49FF"/>
    <w:rsid w:val="004D504A"/>
    <w:rsid w:val="004D5B91"/>
    <w:rsid w:val="004E0456"/>
    <w:rsid w:val="004E191E"/>
    <w:rsid w:val="004E1BCE"/>
    <w:rsid w:val="004E33AB"/>
    <w:rsid w:val="004E48D9"/>
    <w:rsid w:val="004E5863"/>
    <w:rsid w:val="004E5A66"/>
    <w:rsid w:val="004E6930"/>
    <w:rsid w:val="004E7080"/>
    <w:rsid w:val="004F010F"/>
    <w:rsid w:val="004F0BBF"/>
    <w:rsid w:val="004F118E"/>
    <w:rsid w:val="004F1894"/>
    <w:rsid w:val="004F1A57"/>
    <w:rsid w:val="004F3661"/>
    <w:rsid w:val="004F36D8"/>
    <w:rsid w:val="004F409E"/>
    <w:rsid w:val="004F5D2E"/>
    <w:rsid w:val="004F5DA9"/>
    <w:rsid w:val="004F67BA"/>
    <w:rsid w:val="005001D5"/>
    <w:rsid w:val="0050068A"/>
    <w:rsid w:val="00500DC2"/>
    <w:rsid w:val="00501357"/>
    <w:rsid w:val="005016A5"/>
    <w:rsid w:val="00502C15"/>
    <w:rsid w:val="005046F5"/>
    <w:rsid w:val="00504AD3"/>
    <w:rsid w:val="00504E62"/>
    <w:rsid w:val="00505136"/>
    <w:rsid w:val="005055C5"/>
    <w:rsid w:val="0050745C"/>
    <w:rsid w:val="00507FCB"/>
    <w:rsid w:val="00510332"/>
    <w:rsid w:val="00510EFA"/>
    <w:rsid w:val="0051192E"/>
    <w:rsid w:val="00511AB8"/>
    <w:rsid w:val="00512154"/>
    <w:rsid w:val="00512A56"/>
    <w:rsid w:val="005133E2"/>
    <w:rsid w:val="00513562"/>
    <w:rsid w:val="00513CC6"/>
    <w:rsid w:val="0051406A"/>
    <w:rsid w:val="00514673"/>
    <w:rsid w:val="00514AC5"/>
    <w:rsid w:val="00514E97"/>
    <w:rsid w:val="0051559C"/>
    <w:rsid w:val="0051563B"/>
    <w:rsid w:val="00515A43"/>
    <w:rsid w:val="00516C2D"/>
    <w:rsid w:val="005177BF"/>
    <w:rsid w:val="00520588"/>
    <w:rsid w:val="005205EB"/>
    <w:rsid w:val="0052067E"/>
    <w:rsid w:val="00520734"/>
    <w:rsid w:val="005212AF"/>
    <w:rsid w:val="005212B9"/>
    <w:rsid w:val="005230F6"/>
    <w:rsid w:val="00523B94"/>
    <w:rsid w:val="00524F02"/>
    <w:rsid w:val="005252D6"/>
    <w:rsid w:val="00526E1D"/>
    <w:rsid w:val="00527041"/>
    <w:rsid w:val="005300F0"/>
    <w:rsid w:val="0053152F"/>
    <w:rsid w:val="00531B15"/>
    <w:rsid w:val="0053333E"/>
    <w:rsid w:val="00533847"/>
    <w:rsid w:val="00533AB1"/>
    <w:rsid w:val="00533DA8"/>
    <w:rsid w:val="0053427A"/>
    <w:rsid w:val="005363B8"/>
    <w:rsid w:val="0053645B"/>
    <w:rsid w:val="005367EF"/>
    <w:rsid w:val="00536BE1"/>
    <w:rsid w:val="00536D17"/>
    <w:rsid w:val="005405F0"/>
    <w:rsid w:val="00540D76"/>
    <w:rsid w:val="005428D3"/>
    <w:rsid w:val="00543125"/>
    <w:rsid w:val="00543A83"/>
    <w:rsid w:val="005443F0"/>
    <w:rsid w:val="005445BF"/>
    <w:rsid w:val="0054639C"/>
    <w:rsid w:val="00546431"/>
    <w:rsid w:val="00546A69"/>
    <w:rsid w:val="00546B3E"/>
    <w:rsid w:val="005501B1"/>
    <w:rsid w:val="00550BF2"/>
    <w:rsid w:val="00551567"/>
    <w:rsid w:val="00551997"/>
    <w:rsid w:val="00551D8F"/>
    <w:rsid w:val="00551DB4"/>
    <w:rsid w:val="00552307"/>
    <w:rsid w:val="00552A72"/>
    <w:rsid w:val="0055322A"/>
    <w:rsid w:val="005533D2"/>
    <w:rsid w:val="00553CF7"/>
    <w:rsid w:val="00553D3B"/>
    <w:rsid w:val="00553F29"/>
    <w:rsid w:val="00554588"/>
    <w:rsid w:val="00554939"/>
    <w:rsid w:val="0055539D"/>
    <w:rsid w:val="005554DB"/>
    <w:rsid w:val="005555BA"/>
    <w:rsid w:val="00555735"/>
    <w:rsid w:val="005565FC"/>
    <w:rsid w:val="0055667A"/>
    <w:rsid w:val="005577E0"/>
    <w:rsid w:val="00560180"/>
    <w:rsid w:val="00560302"/>
    <w:rsid w:val="00560C3E"/>
    <w:rsid w:val="00560DC7"/>
    <w:rsid w:val="005617F7"/>
    <w:rsid w:val="005618F5"/>
    <w:rsid w:val="005619E8"/>
    <w:rsid w:val="00561F54"/>
    <w:rsid w:val="005626D5"/>
    <w:rsid w:val="00562F29"/>
    <w:rsid w:val="0056378A"/>
    <w:rsid w:val="0056445D"/>
    <w:rsid w:val="00564E0A"/>
    <w:rsid w:val="00565946"/>
    <w:rsid w:val="00567D54"/>
    <w:rsid w:val="00570054"/>
    <w:rsid w:val="00570CB0"/>
    <w:rsid w:val="005711D8"/>
    <w:rsid w:val="00573230"/>
    <w:rsid w:val="00573704"/>
    <w:rsid w:val="00574B70"/>
    <w:rsid w:val="00575B1E"/>
    <w:rsid w:val="00575B81"/>
    <w:rsid w:val="00575CE8"/>
    <w:rsid w:val="0057651B"/>
    <w:rsid w:val="005769AA"/>
    <w:rsid w:val="00577472"/>
    <w:rsid w:val="00577790"/>
    <w:rsid w:val="0058027F"/>
    <w:rsid w:val="005803D1"/>
    <w:rsid w:val="00581446"/>
    <w:rsid w:val="00583137"/>
    <w:rsid w:val="005841D2"/>
    <w:rsid w:val="00584CF3"/>
    <w:rsid w:val="00586B32"/>
    <w:rsid w:val="005877B2"/>
    <w:rsid w:val="00587C16"/>
    <w:rsid w:val="00587CA0"/>
    <w:rsid w:val="00587F7A"/>
    <w:rsid w:val="00587F86"/>
    <w:rsid w:val="005906EF"/>
    <w:rsid w:val="0059084E"/>
    <w:rsid w:val="00592836"/>
    <w:rsid w:val="00592AAF"/>
    <w:rsid w:val="00592CFF"/>
    <w:rsid w:val="00593904"/>
    <w:rsid w:val="0059390A"/>
    <w:rsid w:val="00593E4B"/>
    <w:rsid w:val="005942C1"/>
    <w:rsid w:val="00594E44"/>
    <w:rsid w:val="00596662"/>
    <w:rsid w:val="005970C6"/>
    <w:rsid w:val="005A0498"/>
    <w:rsid w:val="005A0721"/>
    <w:rsid w:val="005A08FE"/>
    <w:rsid w:val="005A0DB7"/>
    <w:rsid w:val="005A1570"/>
    <w:rsid w:val="005A1E29"/>
    <w:rsid w:val="005A23F4"/>
    <w:rsid w:val="005A302A"/>
    <w:rsid w:val="005A3066"/>
    <w:rsid w:val="005A3411"/>
    <w:rsid w:val="005A38A6"/>
    <w:rsid w:val="005A3B7B"/>
    <w:rsid w:val="005A3E97"/>
    <w:rsid w:val="005A483A"/>
    <w:rsid w:val="005A50E1"/>
    <w:rsid w:val="005A5E28"/>
    <w:rsid w:val="005A6706"/>
    <w:rsid w:val="005A6E6F"/>
    <w:rsid w:val="005A7255"/>
    <w:rsid w:val="005A7665"/>
    <w:rsid w:val="005A7937"/>
    <w:rsid w:val="005A7BB5"/>
    <w:rsid w:val="005B0324"/>
    <w:rsid w:val="005B1DD9"/>
    <w:rsid w:val="005B20BE"/>
    <w:rsid w:val="005B261F"/>
    <w:rsid w:val="005B28CA"/>
    <w:rsid w:val="005B2EC4"/>
    <w:rsid w:val="005B327D"/>
    <w:rsid w:val="005B34B0"/>
    <w:rsid w:val="005B37AD"/>
    <w:rsid w:val="005B48ED"/>
    <w:rsid w:val="005B4A63"/>
    <w:rsid w:val="005B65B1"/>
    <w:rsid w:val="005B6A8B"/>
    <w:rsid w:val="005B7075"/>
    <w:rsid w:val="005B7097"/>
    <w:rsid w:val="005B75A6"/>
    <w:rsid w:val="005B781C"/>
    <w:rsid w:val="005B7B60"/>
    <w:rsid w:val="005B7F0A"/>
    <w:rsid w:val="005C0350"/>
    <w:rsid w:val="005C0483"/>
    <w:rsid w:val="005C0C72"/>
    <w:rsid w:val="005C0DF9"/>
    <w:rsid w:val="005C19DB"/>
    <w:rsid w:val="005C1D94"/>
    <w:rsid w:val="005C26C9"/>
    <w:rsid w:val="005C2899"/>
    <w:rsid w:val="005C2AF3"/>
    <w:rsid w:val="005C48C2"/>
    <w:rsid w:val="005C52C4"/>
    <w:rsid w:val="005C5CA8"/>
    <w:rsid w:val="005C60E4"/>
    <w:rsid w:val="005C60E9"/>
    <w:rsid w:val="005C61C6"/>
    <w:rsid w:val="005C6A22"/>
    <w:rsid w:val="005C6CBE"/>
    <w:rsid w:val="005D0148"/>
    <w:rsid w:val="005D0197"/>
    <w:rsid w:val="005D03A5"/>
    <w:rsid w:val="005D1712"/>
    <w:rsid w:val="005D1815"/>
    <w:rsid w:val="005D1B1F"/>
    <w:rsid w:val="005D1DB4"/>
    <w:rsid w:val="005D2042"/>
    <w:rsid w:val="005D24E3"/>
    <w:rsid w:val="005D2AF8"/>
    <w:rsid w:val="005D3E69"/>
    <w:rsid w:val="005D3EF2"/>
    <w:rsid w:val="005D671E"/>
    <w:rsid w:val="005D6770"/>
    <w:rsid w:val="005D6DAE"/>
    <w:rsid w:val="005D708D"/>
    <w:rsid w:val="005E007A"/>
    <w:rsid w:val="005E01D6"/>
    <w:rsid w:val="005E04E4"/>
    <w:rsid w:val="005E0C05"/>
    <w:rsid w:val="005E103C"/>
    <w:rsid w:val="005E2636"/>
    <w:rsid w:val="005E27E1"/>
    <w:rsid w:val="005E2972"/>
    <w:rsid w:val="005E31EA"/>
    <w:rsid w:val="005E4120"/>
    <w:rsid w:val="005E5639"/>
    <w:rsid w:val="005E5D90"/>
    <w:rsid w:val="005E6902"/>
    <w:rsid w:val="005E69BC"/>
    <w:rsid w:val="005E6B3D"/>
    <w:rsid w:val="005E7A3D"/>
    <w:rsid w:val="005E7BC5"/>
    <w:rsid w:val="005F0054"/>
    <w:rsid w:val="005F0059"/>
    <w:rsid w:val="005F1066"/>
    <w:rsid w:val="005F20FB"/>
    <w:rsid w:val="005F2291"/>
    <w:rsid w:val="005F2393"/>
    <w:rsid w:val="005F280B"/>
    <w:rsid w:val="005F2B33"/>
    <w:rsid w:val="005F2D5E"/>
    <w:rsid w:val="005F2FC9"/>
    <w:rsid w:val="005F304C"/>
    <w:rsid w:val="005F3E3D"/>
    <w:rsid w:val="005F4AF5"/>
    <w:rsid w:val="005F5573"/>
    <w:rsid w:val="005F57C8"/>
    <w:rsid w:val="005F5A6C"/>
    <w:rsid w:val="005F5CDF"/>
    <w:rsid w:val="005F5FA4"/>
    <w:rsid w:val="005F606A"/>
    <w:rsid w:val="005F6973"/>
    <w:rsid w:val="00600CFC"/>
    <w:rsid w:val="006010D9"/>
    <w:rsid w:val="00602921"/>
    <w:rsid w:val="00602C4B"/>
    <w:rsid w:val="00603024"/>
    <w:rsid w:val="0060390C"/>
    <w:rsid w:val="00603E54"/>
    <w:rsid w:val="00604D7D"/>
    <w:rsid w:val="006055C9"/>
    <w:rsid w:val="0060636C"/>
    <w:rsid w:val="00611668"/>
    <w:rsid w:val="0061298D"/>
    <w:rsid w:val="00612DC9"/>
    <w:rsid w:val="006143BC"/>
    <w:rsid w:val="00615075"/>
    <w:rsid w:val="006152EA"/>
    <w:rsid w:val="006159DD"/>
    <w:rsid w:val="00617214"/>
    <w:rsid w:val="00617972"/>
    <w:rsid w:val="00617F49"/>
    <w:rsid w:val="0062036E"/>
    <w:rsid w:val="00620BA4"/>
    <w:rsid w:val="00621ABC"/>
    <w:rsid w:val="00622F5E"/>
    <w:rsid w:val="006230D0"/>
    <w:rsid w:val="00623A03"/>
    <w:rsid w:val="00624060"/>
    <w:rsid w:val="006249C0"/>
    <w:rsid w:val="00624F55"/>
    <w:rsid w:val="00625571"/>
    <w:rsid w:val="0062670A"/>
    <w:rsid w:val="00626932"/>
    <w:rsid w:val="0062776A"/>
    <w:rsid w:val="00627911"/>
    <w:rsid w:val="00627B68"/>
    <w:rsid w:val="00630A90"/>
    <w:rsid w:val="006324DB"/>
    <w:rsid w:val="00632D74"/>
    <w:rsid w:val="00633518"/>
    <w:rsid w:val="00633FEC"/>
    <w:rsid w:val="006356F8"/>
    <w:rsid w:val="006365BE"/>
    <w:rsid w:val="00636CBD"/>
    <w:rsid w:val="00637E83"/>
    <w:rsid w:val="006412D6"/>
    <w:rsid w:val="00643A9E"/>
    <w:rsid w:val="0064414B"/>
    <w:rsid w:val="00645E50"/>
    <w:rsid w:val="006462C6"/>
    <w:rsid w:val="00647856"/>
    <w:rsid w:val="006513D4"/>
    <w:rsid w:val="00651AB1"/>
    <w:rsid w:val="00651F63"/>
    <w:rsid w:val="006529D8"/>
    <w:rsid w:val="00652B03"/>
    <w:rsid w:val="006548B1"/>
    <w:rsid w:val="0065508B"/>
    <w:rsid w:val="00655647"/>
    <w:rsid w:val="006564B8"/>
    <w:rsid w:val="00656732"/>
    <w:rsid w:val="00656ECD"/>
    <w:rsid w:val="00657430"/>
    <w:rsid w:val="00657557"/>
    <w:rsid w:val="00657838"/>
    <w:rsid w:val="00657B63"/>
    <w:rsid w:val="00660526"/>
    <w:rsid w:val="00660864"/>
    <w:rsid w:val="00661EF3"/>
    <w:rsid w:val="00664B36"/>
    <w:rsid w:val="00665B9D"/>
    <w:rsid w:val="00665D3B"/>
    <w:rsid w:val="00666D11"/>
    <w:rsid w:val="00666F18"/>
    <w:rsid w:val="00667598"/>
    <w:rsid w:val="006679DC"/>
    <w:rsid w:val="006703F2"/>
    <w:rsid w:val="006709EA"/>
    <w:rsid w:val="00671362"/>
    <w:rsid w:val="00671404"/>
    <w:rsid w:val="00671A64"/>
    <w:rsid w:val="00671BC8"/>
    <w:rsid w:val="00671D95"/>
    <w:rsid w:val="00672219"/>
    <w:rsid w:val="006731EE"/>
    <w:rsid w:val="006735B8"/>
    <w:rsid w:val="006739DC"/>
    <w:rsid w:val="00674166"/>
    <w:rsid w:val="00676391"/>
    <w:rsid w:val="00676EEF"/>
    <w:rsid w:val="006803E0"/>
    <w:rsid w:val="0068046A"/>
    <w:rsid w:val="006808C6"/>
    <w:rsid w:val="00680A8B"/>
    <w:rsid w:val="00681996"/>
    <w:rsid w:val="00681A6E"/>
    <w:rsid w:val="0068212C"/>
    <w:rsid w:val="00682159"/>
    <w:rsid w:val="006821FB"/>
    <w:rsid w:val="00683A98"/>
    <w:rsid w:val="00683CB9"/>
    <w:rsid w:val="00683EBB"/>
    <w:rsid w:val="0068438B"/>
    <w:rsid w:val="00684CF3"/>
    <w:rsid w:val="00685212"/>
    <w:rsid w:val="00685A20"/>
    <w:rsid w:val="00686D73"/>
    <w:rsid w:val="00687747"/>
    <w:rsid w:val="0068787C"/>
    <w:rsid w:val="00690058"/>
    <w:rsid w:val="006901F9"/>
    <w:rsid w:val="00690657"/>
    <w:rsid w:val="00690A7E"/>
    <w:rsid w:val="00691603"/>
    <w:rsid w:val="006919B6"/>
    <w:rsid w:val="006919EE"/>
    <w:rsid w:val="006950B6"/>
    <w:rsid w:val="0069515A"/>
    <w:rsid w:val="00695CE5"/>
    <w:rsid w:val="00695E32"/>
    <w:rsid w:val="006975E1"/>
    <w:rsid w:val="00697AB7"/>
    <w:rsid w:val="006A02C0"/>
    <w:rsid w:val="006A0E2A"/>
    <w:rsid w:val="006A11A1"/>
    <w:rsid w:val="006A1746"/>
    <w:rsid w:val="006A2123"/>
    <w:rsid w:val="006A2641"/>
    <w:rsid w:val="006A2CFA"/>
    <w:rsid w:val="006A2D84"/>
    <w:rsid w:val="006A302D"/>
    <w:rsid w:val="006A307B"/>
    <w:rsid w:val="006A380C"/>
    <w:rsid w:val="006A53F0"/>
    <w:rsid w:val="006A589E"/>
    <w:rsid w:val="006A59CA"/>
    <w:rsid w:val="006A5EA8"/>
    <w:rsid w:val="006A5FE6"/>
    <w:rsid w:val="006A6549"/>
    <w:rsid w:val="006A75AD"/>
    <w:rsid w:val="006A7EB1"/>
    <w:rsid w:val="006B1315"/>
    <w:rsid w:val="006B161F"/>
    <w:rsid w:val="006B1709"/>
    <w:rsid w:val="006B1F75"/>
    <w:rsid w:val="006B20D5"/>
    <w:rsid w:val="006B2333"/>
    <w:rsid w:val="006B2CBD"/>
    <w:rsid w:val="006B37B0"/>
    <w:rsid w:val="006B42F4"/>
    <w:rsid w:val="006B464A"/>
    <w:rsid w:val="006B49A3"/>
    <w:rsid w:val="006B4C11"/>
    <w:rsid w:val="006B5EA3"/>
    <w:rsid w:val="006B69ED"/>
    <w:rsid w:val="006B6BF1"/>
    <w:rsid w:val="006B6E6E"/>
    <w:rsid w:val="006B7A72"/>
    <w:rsid w:val="006C1620"/>
    <w:rsid w:val="006C24BE"/>
    <w:rsid w:val="006C2BF2"/>
    <w:rsid w:val="006C323D"/>
    <w:rsid w:val="006C4596"/>
    <w:rsid w:val="006C595F"/>
    <w:rsid w:val="006C60C1"/>
    <w:rsid w:val="006D11D2"/>
    <w:rsid w:val="006D14D6"/>
    <w:rsid w:val="006D152D"/>
    <w:rsid w:val="006D32C4"/>
    <w:rsid w:val="006D395B"/>
    <w:rsid w:val="006D3E13"/>
    <w:rsid w:val="006D3F9E"/>
    <w:rsid w:val="006D53F1"/>
    <w:rsid w:val="006D55D3"/>
    <w:rsid w:val="006D5A5E"/>
    <w:rsid w:val="006D60EC"/>
    <w:rsid w:val="006D6C21"/>
    <w:rsid w:val="006D7B0D"/>
    <w:rsid w:val="006E0015"/>
    <w:rsid w:val="006E02C4"/>
    <w:rsid w:val="006E0AA4"/>
    <w:rsid w:val="006E0CDD"/>
    <w:rsid w:val="006E0DF1"/>
    <w:rsid w:val="006E1FD2"/>
    <w:rsid w:val="006E2826"/>
    <w:rsid w:val="006E2F1B"/>
    <w:rsid w:val="006E4CAC"/>
    <w:rsid w:val="006E4D66"/>
    <w:rsid w:val="006E5B7E"/>
    <w:rsid w:val="006E6528"/>
    <w:rsid w:val="006E775B"/>
    <w:rsid w:val="006F0694"/>
    <w:rsid w:val="006F19E1"/>
    <w:rsid w:val="006F2094"/>
    <w:rsid w:val="006F20C8"/>
    <w:rsid w:val="006F217C"/>
    <w:rsid w:val="006F2793"/>
    <w:rsid w:val="006F436A"/>
    <w:rsid w:val="006F44B3"/>
    <w:rsid w:val="006F7E99"/>
    <w:rsid w:val="0070036A"/>
    <w:rsid w:val="00700526"/>
    <w:rsid w:val="00700E17"/>
    <w:rsid w:val="00701184"/>
    <w:rsid w:val="007021F7"/>
    <w:rsid w:val="00702A3E"/>
    <w:rsid w:val="00703013"/>
    <w:rsid w:val="00703268"/>
    <w:rsid w:val="00703C54"/>
    <w:rsid w:val="00703C6E"/>
    <w:rsid w:val="0070439D"/>
    <w:rsid w:val="0070486F"/>
    <w:rsid w:val="00705C45"/>
    <w:rsid w:val="00706273"/>
    <w:rsid w:val="00706730"/>
    <w:rsid w:val="00706987"/>
    <w:rsid w:val="0070709F"/>
    <w:rsid w:val="0070769E"/>
    <w:rsid w:val="00707800"/>
    <w:rsid w:val="007078AC"/>
    <w:rsid w:val="007101CB"/>
    <w:rsid w:val="0071035A"/>
    <w:rsid w:val="00710ABE"/>
    <w:rsid w:val="00711B5D"/>
    <w:rsid w:val="00711FF4"/>
    <w:rsid w:val="0071206B"/>
    <w:rsid w:val="00712BE5"/>
    <w:rsid w:val="00713177"/>
    <w:rsid w:val="00713885"/>
    <w:rsid w:val="00713B9A"/>
    <w:rsid w:val="007144E8"/>
    <w:rsid w:val="0071539E"/>
    <w:rsid w:val="00716C34"/>
    <w:rsid w:val="007176F2"/>
    <w:rsid w:val="00717B13"/>
    <w:rsid w:val="007202BB"/>
    <w:rsid w:val="00721166"/>
    <w:rsid w:val="007213B6"/>
    <w:rsid w:val="007215C1"/>
    <w:rsid w:val="007219B2"/>
    <w:rsid w:val="0072235B"/>
    <w:rsid w:val="00723C5C"/>
    <w:rsid w:val="00723F00"/>
    <w:rsid w:val="007241A9"/>
    <w:rsid w:val="00724309"/>
    <w:rsid w:val="00724969"/>
    <w:rsid w:val="00725250"/>
    <w:rsid w:val="0072561F"/>
    <w:rsid w:val="007259AB"/>
    <w:rsid w:val="00725AE3"/>
    <w:rsid w:val="00725B08"/>
    <w:rsid w:val="00725BBC"/>
    <w:rsid w:val="007266ED"/>
    <w:rsid w:val="00726E1B"/>
    <w:rsid w:val="00727298"/>
    <w:rsid w:val="0072764E"/>
    <w:rsid w:val="00727668"/>
    <w:rsid w:val="0072769E"/>
    <w:rsid w:val="00727913"/>
    <w:rsid w:val="00727A58"/>
    <w:rsid w:val="00727B50"/>
    <w:rsid w:val="00727CBD"/>
    <w:rsid w:val="007301E3"/>
    <w:rsid w:val="00730545"/>
    <w:rsid w:val="00730ED3"/>
    <w:rsid w:val="00731537"/>
    <w:rsid w:val="00732925"/>
    <w:rsid w:val="00732FD1"/>
    <w:rsid w:val="007333C9"/>
    <w:rsid w:val="00733426"/>
    <w:rsid w:val="00734690"/>
    <w:rsid w:val="00734703"/>
    <w:rsid w:val="00735327"/>
    <w:rsid w:val="00735503"/>
    <w:rsid w:val="007355C8"/>
    <w:rsid w:val="00735C70"/>
    <w:rsid w:val="00736674"/>
    <w:rsid w:val="00737217"/>
    <w:rsid w:val="007378A4"/>
    <w:rsid w:val="00737C67"/>
    <w:rsid w:val="00740082"/>
    <w:rsid w:val="00740784"/>
    <w:rsid w:val="007424D9"/>
    <w:rsid w:val="00742BCC"/>
    <w:rsid w:val="00743BE1"/>
    <w:rsid w:val="007449F9"/>
    <w:rsid w:val="00744EAB"/>
    <w:rsid w:val="00745EFB"/>
    <w:rsid w:val="00746F66"/>
    <w:rsid w:val="00747657"/>
    <w:rsid w:val="007477DF"/>
    <w:rsid w:val="0075066A"/>
    <w:rsid w:val="00751AD2"/>
    <w:rsid w:val="007522C5"/>
    <w:rsid w:val="007522D5"/>
    <w:rsid w:val="00752848"/>
    <w:rsid w:val="007531AC"/>
    <w:rsid w:val="00753263"/>
    <w:rsid w:val="00754D5E"/>
    <w:rsid w:val="007600DC"/>
    <w:rsid w:val="00760572"/>
    <w:rsid w:val="00760581"/>
    <w:rsid w:val="0076080A"/>
    <w:rsid w:val="00760BA8"/>
    <w:rsid w:val="007617ED"/>
    <w:rsid w:val="00762431"/>
    <w:rsid w:val="00762AB1"/>
    <w:rsid w:val="00763498"/>
    <w:rsid w:val="00763867"/>
    <w:rsid w:val="00763AA7"/>
    <w:rsid w:val="00763D43"/>
    <w:rsid w:val="00763F23"/>
    <w:rsid w:val="00765022"/>
    <w:rsid w:val="00766A21"/>
    <w:rsid w:val="0076719C"/>
    <w:rsid w:val="007671CD"/>
    <w:rsid w:val="00767834"/>
    <w:rsid w:val="007700DE"/>
    <w:rsid w:val="007702E7"/>
    <w:rsid w:val="0077041C"/>
    <w:rsid w:val="007712B8"/>
    <w:rsid w:val="007715FF"/>
    <w:rsid w:val="00772A7F"/>
    <w:rsid w:val="00772F7C"/>
    <w:rsid w:val="00773B55"/>
    <w:rsid w:val="007744DC"/>
    <w:rsid w:val="00774584"/>
    <w:rsid w:val="00775380"/>
    <w:rsid w:val="00775387"/>
    <w:rsid w:val="00775A72"/>
    <w:rsid w:val="00775B59"/>
    <w:rsid w:val="00775E04"/>
    <w:rsid w:val="0077643D"/>
    <w:rsid w:val="00777334"/>
    <w:rsid w:val="0077754E"/>
    <w:rsid w:val="007776D7"/>
    <w:rsid w:val="00777E5B"/>
    <w:rsid w:val="00780880"/>
    <w:rsid w:val="00781455"/>
    <w:rsid w:val="00781A72"/>
    <w:rsid w:val="00782424"/>
    <w:rsid w:val="00783495"/>
    <w:rsid w:val="007852DF"/>
    <w:rsid w:val="00786329"/>
    <w:rsid w:val="007863B8"/>
    <w:rsid w:val="00786AEA"/>
    <w:rsid w:val="00786E17"/>
    <w:rsid w:val="00790179"/>
    <w:rsid w:val="00790808"/>
    <w:rsid w:val="0079159D"/>
    <w:rsid w:val="007928DB"/>
    <w:rsid w:val="00792FE9"/>
    <w:rsid w:val="00793916"/>
    <w:rsid w:val="00794A96"/>
    <w:rsid w:val="00795811"/>
    <w:rsid w:val="00795C5F"/>
    <w:rsid w:val="00796904"/>
    <w:rsid w:val="00797A44"/>
    <w:rsid w:val="00797B59"/>
    <w:rsid w:val="007A23F9"/>
    <w:rsid w:val="007A2C51"/>
    <w:rsid w:val="007A39CD"/>
    <w:rsid w:val="007A3CA0"/>
    <w:rsid w:val="007A4D65"/>
    <w:rsid w:val="007A4E0E"/>
    <w:rsid w:val="007A55B8"/>
    <w:rsid w:val="007A61D4"/>
    <w:rsid w:val="007A63E0"/>
    <w:rsid w:val="007A6571"/>
    <w:rsid w:val="007A6B5E"/>
    <w:rsid w:val="007A6BC7"/>
    <w:rsid w:val="007A6DBF"/>
    <w:rsid w:val="007A6F57"/>
    <w:rsid w:val="007A7385"/>
    <w:rsid w:val="007A7878"/>
    <w:rsid w:val="007B05C0"/>
    <w:rsid w:val="007B09BD"/>
    <w:rsid w:val="007B136F"/>
    <w:rsid w:val="007B16E1"/>
    <w:rsid w:val="007B17F5"/>
    <w:rsid w:val="007B1B68"/>
    <w:rsid w:val="007B3EC6"/>
    <w:rsid w:val="007B3FC9"/>
    <w:rsid w:val="007B44E2"/>
    <w:rsid w:val="007B5786"/>
    <w:rsid w:val="007B5915"/>
    <w:rsid w:val="007B5B3B"/>
    <w:rsid w:val="007B5F4E"/>
    <w:rsid w:val="007B60D1"/>
    <w:rsid w:val="007B6DC3"/>
    <w:rsid w:val="007B7143"/>
    <w:rsid w:val="007B7798"/>
    <w:rsid w:val="007C03B0"/>
    <w:rsid w:val="007C105E"/>
    <w:rsid w:val="007C121C"/>
    <w:rsid w:val="007C18FE"/>
    <w:rsid w:val="007C394A"/>
    <w:rsid w:val="007C3B0A"/>
    <w:rsid w:val="007C469D"/>
    <w:rsid w:val="007C5D6A"/>
    <w:rsid w:val="007C7E5A"/>
    <w:rsid w:val="007D04D3"/>
    <w:rsid w:val="007D077D"/>
    <w:rsid w:val="007D090F"/>
    <w:rsid w:val="007D09EE"/>
    <w:rsid w:val="007D1597"/>
    <w:rsid w:val="007D1B68"/>
    <w:rsid w:val="007D21F6"/>
    <w:rsid w:val="007D326F"/>
    <w:rsid w:val="007D3588"/>
    <w:rsid w:val="007D3CC5"/>
    <w:rsid w:val="007D40E0"/>
    <w:rsid w:val="007D44C8"/>
    <w:rsid w:val="007D4C1A"/>
    <w:rsid w:val="007D5CCB"/>
    <w:rsid w:val="007D6E2A"/>
    <w:rsid w:val="007D6F49"/>
    <w:rsid w:val="007D7742"/>
    <w:rsid w:val="007E165C"/>
    <w:rsid w:val="007E289E"/>
    <w:rsid w:val="007E3894"/>
    <w:rsid w:val="007E3E95"/>
    <w:rsid w:val="007E4720"/>
    <w:rsid w:val="007E4785"/>
    <w:rsid w:val="007E568B"/>
    <w:rsid w:val="007E6904"/>
    <w:rsid w:val="007F10E6"/>
    <w:rsid w:val="007F2364"/>
    <w:rsid w:val="007F24D0"/>
    <w:rsid w:val="007F27DD"/>
    <w:rsid w:val="007F33E1"/>
    <w:rsid w:val="007F351C"/>
    <w:rsid w:val="007F4104"/>
    <w:rsid w:val="007F414C"/>
    <w:rsid w:val="007F54D1"/>
    <w:rsid w:val="007F5B1C"/>
    <w:rsid w:val="007F68F6"/>
    <w:rsid w:val="007F6A17"/>
    <w:rsid w:val="007F781F"/>
    <w:rsid w:val="008008C2"/>
    <w:rsid w:val="008009CF"/>
    <w:rsid w:val="008013C3"/>
    <w:rsid w:val="00803F62"/>
    <w:rsid w:val="00804119"/>
    <w:rsid w:val="008041C2"/>
    <w:rsid w:val="008041EC"/>
    <w:rsid w:val="0080427E"/>
    <w:rsid w:val="00804AB9"/>
    <w:rsid w:val="00804F60"/>
    <w:rsid w:val="0080572E"/>
    <w:rsid w:val="008075E4"/>
    <w:rsid w:val="00807690"/>
    <w:rsid w:val="008105A6"/>
    <w:rsid w:val="00810875"/>
    <w:rsid w:val="00810FDB"/>
    <w:rsid w:val="0081111C"/>
    <w:rsid w:val="0081142C"/>
    <w:rsid w:val="00811B4B"/>
    <w:rsid w:val="008148B5"/>
    <w:rsid w:val="008149B7"/>
    <w:rsid w:val="00815768"/>
    <w:rsid w:val="00817449"/>
    <w:rsid w:val="008204AA"/>
    <w:rsid w:val="00820997"/>
    <w:rsid w:val="00820FC6"/>
    <w:rsid w:val="00821B2E"/>
    <w:rsid w:val="0082202B"/>
    <w:rsid w:val="0082291C"/>
    <w:rsid w:val="00822CCC"/>
    <w:rsid w:val="00823F5F"/>
    <w:rsid w:val="00824A68"/>
    <w:rsid w:val="0082500B"/>
    <w:rsid w:val="00826355"/>
    <w:rsid w:val="00826410"/>
    <w:rsid w:val="00826444"/>
    <w:rsid w:val="00826911"/>
    <w:rsid w:val="0082700D"/>
    <w:rsid w:val="0082702A"/>
    <w:rsid w:val="008273EC"/>
    <w:rsid w:val="00830257"/>
    <w:rsid w:val="00830495"/>
    <w:rsid w:val="00830DF3"/>
    <w:rsid w:val="008328D8"/>
    <w:rsid w:val="00832E0D"/>
    <w:rsid w:val="00833DFE"/>
    <w:rsid w:val="0083495A"/>
    <w:rsid w:val="00834B4B"/>
    <w:rsid w:val="00834BA3"/>
    <w:rsid w:val="00834E26"/>
    <w:rsid w:val="008353E0"/>
    <w:rsid w:val="0083617D"/>
    <w:rsid w:val="00836DA2"/>
    <w:rsid w:val="008370DD"/>
    <w:rsid w:val="008375EF"/>
    <w:rsid w:val="008411C0"/>
    <w:rsid w:val="008413C1"/>
    <w:rsid w:val="0084189E"/>
    <w:rsid w:val="00841D6F"/>
    <w:rsid w:val="00842007"/>
    <w:rsid w:val="0084269B"/>
    <w:rsid w:val="00843499"/>
    <w:rsid w:val="0084381C"/>
    <w:rsid w:val="00844111"/>
    <w:rsid w:val="00844C5D"/>
    <w:rsid w:val="00844C89"/>
    <w:rsid w:val="008455B2"/>
    <w:rsid w:val="008459E8"/>
    <w:rsid w:val="00846815"/>
    <w:rsid w:val="00847E35"/>
    <w:rsid w:val="008501AD"/>
    <w:rsid w:val="0085033A"/>
    <w:rsid w:val="00851E77"/>
    <w:rsid w:val="00852156"/>
    <w:rsid w:val="00852349"/>
    <w:rsid w:val="00852B38"/>
    <w:rsid w:val="008543B7"/>
    <w:rsid w:val="0085645D"/>
    <w:rsid w:val="008565A5"/>
    <w:rsid w:val="008575F8"/>
    <w:rsid w:val="00857B93"/>
    <w:rsid w:val="008608AA"/>
    <w:rsid w:val="00861025"/>
    <w:rsid w:val="0086191D"/>
    <w:rsid w:val="008619E4"/>
    <w:rsid w:val="00862957"/>
    <w:rsid w:val="00862A62"/>
    <w:rsid w:val="00862D75"/>
    <w:rsid w:val="00862E5A"/>
    <w:rsid w:val="00862F24"/>
    <w:rsid w:val="00863229"/>
    <w:rsid w:val="00863309"/>
    <w:rsid w:val="00863475"/>
    <w:rsid w:val="00863E95"/>
    <w:rsid w:val="0086553C"/>
    <w:rsid w:val="0086770F"/>
    <w:rsid w:val="008706DF"/>
    <w:rsid w:val="00870D65"/>
    <w:rsid w:val="00871E36"/>
    <w:rsid w:val="00872A2D"/>
    <w:rsid w:val="00872E65"/>
    <w:rsid w:val="0087361A"/>
    <w:rsid w:val="00873E0F"/>
    <w:rsid w:val="008748CF"/>
    <w:rsid w:val="0087496D"/>
    <w:rsid w:val="00874EA4"/>
    <w:rsid w:val="00874ED1"/>
    <w:rsid w:val="008804C4"/>
    <w:rsid w:val="008806D1"/>
    <w:rsid w:val="00880C58"/>
    <w:rsid w:val="00880C6E"/>
    <w:rsid w:val="008816A1"/>
    <w:rsid w:val="0088191F"/>
    <w:rsid w:val="0088195B"/>
    <w:rsid w:val="00881A43"/>
    <w:rsid w:val="00881FFF"/>
    <w:rsid w:val="008820E8"/>
    <w:rsid w:val="008827EF"/>
    <w:rsid w:val="00882E10"/>
    <w:rsid w:val="00883349"/>
    <w:rsid w:val="00883A63"/>
    <w:rsid w:val="00883EE6"/>
    <w:rsid w:val="00885284"/>
    <w:rsid w:val="0088561C"/>
    <w:rsid w:val="00885AC4"/>
    <w:rsid w:val="00885EAF"/>
    <w:rsid w:val="00886FAA"/>
    <w:rsid w:val="00890272"/>
    <w:rsid w:val="0089178A"/>
    <w:rsid w:val="00891B31"/>
    <w:rsid w:val="00892167"/>
    <w:rsid w:val="00892440"/>
    <w:rsid w:val="008951D9"/>
    <w:rsid w:val="00895EBE"/>
    <w:rsid w:val="00896D06"/>
    <w:rsid w:val="00897182"/>
    <w:rsid w:val="008A061A"/>
    <w:rsid w:val="008A08C8"/>
    <w:rsid w:val="008A112E"/>
    <w:rsid w:val="008A14CA"/>
    <w:rsid w:val="008A20B9"/>
    <w:rsid w:val="008A443B"/>
    <w:rsid w:val="008A446A"/>
    <w:rsid w:val="008A47C7"/>
    <w:rsid w:val="008A7113"/>
    <w:rsid w:val="008A7428"/>
    <w:rsid w:val="008B1524"/>
    <w:rsid w:val="008B1C5A"/>
    <w:rsid w:val="008B2759"/>
    <w:rsid w:val="008B3B80"/>
    <w:rsid w:val="008B43D3"/>
    <w:rsid w:val="008B4AA1"/>
    <w:rsid w:val="008B4B78"/>
    <w:rsid w:val="008B53CA"/>
    <w:rsid w:val="008B5B66"/>
    <w:rsid w:val="008B620B"/>
    <w:rsid w:val="008B63B0"/>
    <w:rsid w:val="008B6B96"/>
    <w:rsid w:val="008B6F14"/>
    <w:rsid w:val="008C09E9"/>
    <w:rsid w:val="008C1695"/>
    <w:rsid w:val="008C1A71"/>
    <w:rsid w:val="008C2221"/>
    <w:rsid w:val="008C23CF"/>
    <w:rsid w:val="008C2686"/>
    <w:rsid w:val="008C282A"/>
    <w:rsid w:val="008C36C0"/>
    <w:rsid w:val="008C504C"/>
    <w:rsid w:val="008C5C23"/>
    <w:rsid w:val="008C6E98"/>
    <w:rsid w:val="008C71A6"/>
    <w:rsid w:val="008D13FD"/>
    <w:rsid w:val="008D1460"/>
    <w:rsid w:val="008D1D9E"/>
    <w:rsid w:val="008D1E65"/>
    <w:rsid w:val="008D2940"/>
    <w:rsid w:val="008D4381"/>
    <w:rsid w:val="008D44EA"/>
    <w:rsid w:val="008D4DCB"/>
    <w:rsid w:val="008D593B"/>
    <w:rsid w:val="008D6041"/>
    <w:rsid w:val="008D6194"/>
    <w:rsid w:val="008D6EB1"/>
    <w:rsid w:val="008D7713"/>
    <w:rsid w:val="008D79C4"/>
    <w:rsid w:val="008E0270"/>
    <w:rsid w:val="008E0C27"/>
    <w:rsid w:val="008E12B6"/>
    <w:rsid w:val="008E1FFD"/>
    <w:rsid w:val="008E4D91"/>
    <w:rsid w:val="008E5A30"/>
    <w:rsid w:val="008E5E88"/>
    <w:rsid w:val="008E6658"/>
    <w:rsid w:val="008E67A0"/>
    <w:rsid w:val="008E7208"/>
    <w:rsid w:val="008F0C7F"/>
    <w:rsid w:val="008F127C"/>
    <w:rsid w:val="008F1460"/>
    <w:rsid w:val="008F1B20"/>
    <w:rsid w:val="008F217E"/>
    <w:rsid w:val="008F28FD"/>
    <w:rsid w:val="008F33B8"/>
    <w:rsid w:val="008F3934"/>
    <w:rsid w:val="008F5171"/>
    <w:rsid w:val="008F58AB"/>
    <w:rsid w:val="008F657A"/>
    <w:rsid w:val="008F669C"/>
    <w:rsid w:val="008F6C10"/>
    <w:rsid w:val="008F78BB"/>
    <w:rsid w:val="008F7F15"/>
    <w:rsid w:val="0090040C"/>
    <w:rsid w:val="009005C8"/>
    <w:rsid w:val="00901918"/>
    <w:rsid w:val="00901C4F"/>
    <w:rsid w:val="00901D58"/>
    <w:rsid w:val="00902903"/>
    <w:rsid w:val="009029C0"/>
    <w:rsid w:val="009031C2"/>
    <w:rsid w:val="00903320"/>
    <w:rsid w:val="00903B05"/>
    <w:rsid w:val="009060B3"/>
    <w:rsid w:val="00907909"/>
    <w:rsid w:val="00910429"/>
    <w:rsid w:val="00911670"/>
    <w:rsid w:val="0091207E"/>
    <w:rsid w:val="00913988"/>
    <w:rsid w:val="009154AB"/>
    <w:rsid w:val="00916107"/>
    <w:rsid w:val="0091699C"/>
    <w:rsid w:val="00916E1E"/>
    <w:rsid w:val="00916E9C"/>
    <w:rsid w:val="00917FA7"/>
    <w:rsid w:val="00920407"/>
    <w:rsid w:val="0092044F"/>
    <w:rsid w:val="009204FC"/>
    <w:rsid w:val="00922045"/>
    <w:rsid w:val="00923896"/>
    <w:rsid w:val="00923C7B"/>
    <w:rsid w:val="0092431E"/>
    <w:rsid w:val="009245CC"/>
    <w:rsid w:val="00926790"/>
    <w:rsid w:val="009269E2"/>
    <w:rsid w:val="00926B09"/>
    <w:rsid w:val="00930698"/>
    <w:rsid w:val="0093116B"/>
    <w:rsid w:val="00931444"/>
    <w:rsid w:val="009315DF"/>
    <w:rsid w:val="00932081"/>
    <w:rsid w:val="0093237C"/>
    <w:rsid w:val="00932CFF"/>
    <w:rsid w:val="009346B2"/>
    <w:rsid w:val="00934A5C"/>
    <w:rsid w:val="009350CC"/>
    <w:rsid w:val="009350EB"/>
    <w:rsid w:val="00935AA0"/>
    <w:rsid w:val="009367E5"/>
    <w:rsid w:val="00936BBB"/>
    <w:rsid w:val="00937606"/>
    <w:rsid w:val="00940081"/>
    <w:rsid w:val="00940360"/>
    <w:rsid w:val="00940F18"/>
    <w:rsid w:val="009412FC"/>
    <w:rsid w:val="009413AC"/>
    <w:rsid w:val="0094157F"/>
    <w:rsid w:val="00941FD0"/>
    <w:rsid w:val="00942954"/>
    <w:rsid w:val="00942975"/>
    <w:rsid w:val="0094339B"/>
    <w:rsid w:val="00943B05"/>
    <w:rsid w:val="00943CBE"/>
    <w:rsid w:val="009441E3"/>
    <w:rsid w:val="00944C34"/>
    <w:rsid w:val="00945606"/>
    <w:rsid w:val="00946331"/>
    <w:rsid w:val="00946C81"/>
    <w:rsid w:val="00947098"/>
    <w:rsid w:val="00947C6F"/>
    <w:rsid w:val="009500CF"/>
    <w:rsid w:val="00951092"/>
    <w:rsid w:val="00951180"/>
    <w:rsid w:val="00951BFC"/>
    <w:rsid w:val="00952E21"/>
    <w:rsid w:val="0095373B"/>
    <w:rsid w:val="00953B3D"/>
    <w:rsid w:val="00954426"/>
    <w:rsid w:val="009553B0"/>
    <w:rsid w:val="009557BE"/>
    <w:rsid w:val="00956A1C"/>
    <w:rsid w:val="00956C85"/>
    <w:rsid w:val="00957272"/>
    <w:rsid w:val="00957306"/>
    <w:rsid w:val="00957D37"/>
    <w:rsid w:val="00957E2D"/>
    <w:rsid w:val="009604C3"/>
    <w:rsid w:val="0096073A"/>
    <w:rsid w:val="00961F3C"/>
    <w:rsid w:val="00962912"/>
    <w:rsid w:val="00962C8F"/>
    <w:rsid w:val="0096345F"/>
    <w:rsid w:val="009640DC"/>
    <w:rsid w:val="00965107"/>
    <w:rsid w:val="009658CB"/>
    <w:rsid w:val="00966D25"/>
    <w:rsid w:val="00970276"/>
    <w:rsid w:val="0097050E"/>
    <w:rsid w:val="00970A8D"/>
    <w:rsid w:val="0097164C"/>
    <w:rsid w:val="00971B33"/>
    <w:rsid w:val="00971D46"/>
    <w:rsid w:val="00972331"/>
    <w:rsid w:val="00972AD4"/>
    <w:rsid w:val="00973140"/>
    <w:rsid w:val="0097426B"/>
    <w:rsid w:val="009746C1"/>
    <w:rsid w:val="00974F0F"/>
    <w:rsid w:val="00975B7C"/>
    <w:rsid w:val="00975E66"/>
    <w:rsid w:val="00975FB2"/>
    <w:rsid w:val="009762B7"/>
    <w:rsid w:val="00976346"/>
    <w:rsid w:val="00976A09"/>
    <w:rsid w:val="009817CD"/>
    <w:rsid w:val="009820AD"/>
    <w:rsid w:val="009824F5"/>
    <w:rsid w:val="009835A7"/>
    <w:rsid w:val="00983C68"/>
    <w:rsid w:val="00983F86"/>
    <w:rsid w:val="0098416C"/>
    <w:rsid w:val="0098471B"/>
    <w:rsid w:val="00984F65"/>
    <w:rsid w:val="00987370"/>
    <w:rsid w:val="00987724"/>
    <w:rsid w:val="009878D5"/>
    <w:rsid w:val="0099001C"/>
    <w:rsid w:val="00990A3A"/>
    <w:rsid w:val="009915DB"/>
    <w:rsid w:val="0099167D"/>
    <w:rsid w:val="00991DF2"/>
    <w:rsid w:val="00993305"/>
    <w:rsid w:val="00994966"/>
    <w:rsid w:val="00995D1D"/>
    <w:rsid w:val="00995FB1"/>
    <w:rsid w:val="00996896"/>
    <w:rsid w:val="0099696C"/>
    <w:rsid w:val="00996EFE"/>
    <w:rsid w:val="00997A37"/>
    <w:rsid w:val="009A0B8D"/>
    <w:rsid w:val="009A1E38"/>
    <w:rsid w:val="009A50A9"/>
    <w:rsid w:val="009A530E"/>
    <w:rsid w:val="009A5381"/>
    <w:rsid w:val="009A560B"/>
    <w:rsid w:val="009A580B"/>
    <w:rsid w:val="009A59DF"/>
    <w:rsid w:val="009A61E8"/>
    <w:rsid w:val="009A67CC"/>
    <w:rsid w:val="009A6881"/>
    <w:rsid w:val="009A6B26"/>
    <w:rsid w:val="009A6F85"/>
    <w:rsid w:val="009A7207"/>
    <w:rsid w:val="009A7312"/>
    <w:rsid w:val="009B15D2"/>
    <w:rsid w:val="009B317A"/>
    <w:rsid w:val="009B382D"/>
    <w:rsid w:val="009B3A66"/>
    <w:rsid w:val="009B3BA9"/>
    <w:rsid w:val="009B3F95"/>
    <w:rsid w:val="009B4612"/>
    <w:rsid w:val="009B530C"/>
    <w:rsid w:val="009B58A8"/>
    <w:rsid w:val="009B6B1E"/>
    <w:rsid w:val="009B7404"/>
    <w:rsid w:val="009C13CD"/>
    <w:rsid w:val="009C1A28"/>
    <w:rsid w:val="009C282B"/>
    <w:rsid w:val="009C29A5"/>
    <w:rsid w:val="009C302A"/>
    <w:rsid w:val="009C3764"/>
    <w:rsid w:val="009C3BC6"/>
    <w:rsid w:val="009C3E11"/>
    <w:rsid w:val="009C41DB"/>
    <w:rsid w:val="009C44A7"/>
    <w:rsid w:val="009C4AEA"/>
    <w:rsid w:val="009C5406"/>
    <w:rsid w:val="009C7997"/>
    <w:rsid w:val="009C7B41"/>
    <w:rsid w:val="009D08E0"/>
    <w:rsid w:val="009D0CA8"/>
    <w:rsid w:val="009D0DCA"/>
    <w:rsid w:val="009D10DB"/>
    <w:rsid w:val="009D1663"/>
    <w:rsid w:val="009D2069"/>
    <w:rsid w:val="009D2575"/>
    <w:rsid w:val="009D28DC"/>
    <w:rsid w:val="009D297B"/>
    <w:rsid w:val="009D3233"/>
    <w:rsid w:val="009D4625"/>
    <w:rsid w:val="009D4EAE"/>
    <w:rsid w:val="009D4EE6"/>
    <w:rsid w:val="009D52DC"/>
    <w:rsid w:val="009D6A8F"/>
    <w:rsid w:val="009D6F19"/>
    <w:rsid w:val="009D6FCB"/>
    <w:rsid w:val="009D799F"/>
    <w:rsid w:val="009D7ADF"/>
    <w:rsid w:val="009E0525"/>
    <w:rsid w:val="009E0923"/>
    <w:rsid w:val="009E0B02"/>
    <w:rsid w:val="009E0EE4"/>
    <w:rsid w:val="009E1503"/>
    <w:rsid w:val="009E2046"/>
    <w:rsid w:val="009E21EF"/>
    <w:rsid w:val="009E25BD"/>
    <w:rsid w:val="009E3C21"/>
    <w:rsid w:val="009E3EAD"/>
    <w:rsid w:val="009E4AA1"/>
    <w:rsid w:val="009E58CF"/>
    <w:rsid w:val="009E64E9"/>
    <w:rsid w:val="009E66D9"/>
    <w:rsid w:val="009E6882"/>
    <w:rsid w:val="009E7813"/>
    <w:rsid w:val="009F0A7E"/>
    <w:rsid w:val="009F104A"/>
    <w:rsid w:val="009F2FF4"/>
    <w:rsid w:val="009F43F1"/>
    <w:rsid w:val="009F4D10"/>
    <w:rsid w:val="009F656E"/>
    <w:rsid w:val="009F668B"/>
    <w:rsid w:val="009F7CAD"/>
    <w:rsid w:val="00A005E3"/>
    <w:rsid w:val="00A011F9"/>
    <w:rsid w:val="00A01E30"/>
    <w:rsid w:val="00A020E1"/>
    <w:rsid w:val="00A02394"/>
    <w:rsid w:val="00A02FD3"/>
    <w:rsid w:val="00A03663"/>
    <w:rsid w:val="00A045E7"/>
    <w:rsid w:val="00A0468D"/>
    <w:rsid w:val="00A04E36"/>
    <w:rsid w:val="00A04E58"/>
    <w:rsid w:val="00A06299"/>
    <w:rsid w:val="00A069A2"/>
    <w:rsid w:val="00A06CC7"/>
    <w:rsid w:val="00A06EA5"/>
    <w:rsid w:val="00A07758"/>
    <w:rsid w:val="00A11902"/>
    <w:rsid w:val="00A127A2"/>
    <w:rsid w:val="00A1360C"/>
    <w:rsid w:val="00A13E6B"/>
    <w:rsid w:val="00A1450D"/>
    <w:rsid w:val="00A14707"/>
    <w:rsid w:val="00A14C27"/>
    <w:rsid w:val="00A14DD2"/>
    <w:rsid w:val="00A172CA"/>
    <w:rsid w:val="00A173F3"/>
    <w:rsid w:val="00A20500"/>
    <w:rsid w:val="00A20CEA"/>
    <w:rsid w:val="00A20FCB"/>
    <w:rsid w:val="00A214B6"/>
    <w:rsid w:val="00A21566"/>
    <w:rsid w:val="00A229EE"/>
    <w:rsid w:val="00A23262"/>
    <w:rsid w:val="00A23F5B"/>
    <w:rsid w:val="00A2410A"/>
    <w:rsid w:val="00A25107"/>
    <w:rsid w:val="00A25356"/>
    <w:rsid w:val="00A256EF"/>
    <w:rsid w:val="00A260FB"/>
    <w:rsid w:val="00A264C5"/>
    <w:rsid w:val="00A30A1F"/>
    <w:rsid w:val="00A30A28"/>
    <w:rsid w:val="00A30A58"/>
    <w:rsid w:val="00A3261A"/>
    <w:rsid w:val="00A32672"/>
    <w:rsid w:val="00A32984"/>
    <w:rsid w:val="00A32B43"/>
    <w:rsid w:val="00A33292"/>
    <w:rsid w:val="00A33A0A"/>
    <w:rsid w:val="00A33F55"/>
    <w:rsid w:val="00A33FEF"/>
    <w:rsid w:val="00A35607"/>
    <w:rsid w:val="00A35680"/>
    <w:rsid w:val="00A3569F"/>
    <w:rsid w:val="00A3631E"/>
    <w:rsid w:val="00A36C06"/>
    <w:rsid w:val="00A375C3"/>
    <w:rsid w:val="00A37B0A"/>
    <w:rsid w:val="00A40170"/>
    <w:rsid w:val="00A4036A"/>
    <w:rsid w:val="00A408A4"/>
    <w:rsid w:val="00A40CFC"/>
    <w:rsid w:val="00A41454"/>
    <w:rsid w:val="00A4192E"/>
    <w:rsid w:val="00A41C81"/>
    <w:rsid w:val="00A42901"/>
    <w:rsid w:val="00A45266"/>
    <w:rsid w:val="00A45D50"/>
    <w:rsid w:val="00A46030"/>
    <w:rsid w:val="00A466D8"/>
    <w:rsid w:val="00A478FB"/>
    <w:rsid w:val="00A506DF"/>
    <w:rsid w:val="00A51047"/>
    <w:rsid w:val="00A5108C"/>
    <w:rsid w:val="00A51908"/>
    <w:rsid w:val="00A51C88"/>
    <w:rsid w:val="00A5269F"/>
    <w:rsid w:val="00A52AA4"/>
    <w:rsid w:val="00A53CB5"/>
    <w:rsid w:val="00A543F7"/>
    <w:rsid w:val="00A55557"/>
    <w:rsid w:val="00A563B8"/>
    <w:rsid w:val="00A5673E"/>
    <w:rsid w:val="00A5677B"/>
    <w:rsid w:val="00A57970"/>
    <w:rsid w:val="00A610A3"/>
    <w:rsid w:val="00A6170C"/>
    <w:rsid w:val="00A61ADA"/>
    <w:rsid w:val="00A61B0A"/>
    <w:rsid w:val="00A62D50"/>
    <w:rsid w:val="00A6381D"/>
    <w:rsid w:val="00A639C4"/>
    <w:rsid w:val="00A63FF6"/>
    <w:rsid w:val="00A64DA9"/>
    <w:rsid w:val="00A64EAA"/>
    <w:rsid w:val="00A655DD"/>
    <w:rsid w:val="00A658CC"/>
    <w:rsid w:val="00A660AF"/>
    <w:rsid w:val="00A672DF"/>
    <w:rsid w:val="00A676A7"/>
    <w:rsid w:val="00A70293"/>
    <w:rsid w:val="00A70CAC"/>
    <w:rsid w:val="00A71A62"/>
    <w:rsid w:val="00A71CA7"/>
    <w:rsid w:val="00A72A1B"/>
    <w:rsid w:val="00A740CD"/>
    <w:rsid w:val="00A74A97"/>
    <w:rsid w:val="00A74F99"/>
    <w:rsid w:val="00A74FDA"/>
    <w:rsid w:val="00A76859"/>
    <w:rsid w:val="00A76C19"/>
    <w:rsid w:val="00A776C0"/>
    <w:rsid w:val="00A77D6C"/>
    <w:rsid w:val="00A77DFF"/>
    <w:rsid w:val="00A80531"/>
    <w:rsid w:val="00A8183E"/>
    <w:rsid w:val="00A81E58"/>
    <w:rsid w:val="00A82B3F"/>
    <w:rsid w:val="00A82E86"/>
    <w:rsid w:val="00A82F46"/>
    <w:rsid w:val="00A82FA6"/>
    <w:rsid w:val="00A83E54"/>
    <w:rsid w:val="00A83E77"/>
    <w:rsid w:val="00A840FC"/>
    <w:rsid w:val="00A84E9A"/>
    <w:rsid w:val="00A85CDB"/>
    <w:rsid w:val="00A87515"/>
    <w:rsid w:val="00A90A50"/>
    <w:rsid w:val="00A90CED"/>
    <w:rsid w:val="00A90D21"/>
    <w:rsid w:val="00A919A2"/>
    <w:rsid w:val="00A935B9"/>
    <w:rsid w:val="00A9379B"/>
    <w:rsid w:val="00A93DAF"/>
    <w:rsid w:val="00A95264"/>
    <w:rsid w:val="00A953DB"/>
    <w:rsid w:val="00A956A7"/>
    <w:rsid w:val="00A95937"/>
    <w:rsid w:val="00A96820"/>
    <w:rsid w:val="00AA013E"/>
    <w:rsid w:val="00AA0A9D"/>
    <w:rsid w:val="00AA1120"/>
    <w:rsid w:val="00AA22D5"/>
    <w:rsid w:val="00AA2EED"/>
    <w:rsid w:val="00AA38BA"/>
    <w:rsid w:val="00AA3E22"/>
    <w:rsid w:val="00AA45F8"/>
    <w:rsid w:val="00AA4A2B"/>
    <w:rsid w:val="00AA54DB"/>
    <w:rsid w:val="00AA5C1F"/>
    <w:rsid w:val="00AA5DA5"/>
    <w:rsid w:val="00AA6153"/>
    <w:rsid w:val="00AA61E6"/>
    <w:rsid w:val="00AA65AA"/>
    <w:rsid w:val="00AB0705"/>
    <w:rsid w:val="00AB0747"/>
    <w:rsid w:val="00AB117A"/>
    <w:rsid w:val="00AB1640"/>
    <w:rsid w:val="00AB18BA"/>
    <w:rsid w:val="00AB2E7F"/>
    <w:rsid w:val="00AB2F88"/>
    <w:rsid w:val="00AB35E0"/>
    <w:rsid w:val="00AB3B89"/>
    <w:rsid w:val="00AB444B"/>
    <w:rsid w:val="00AB5A24"/>
    <w:rsid w:val="00AB5B14"/>
    <w:rsid w:val="00AB62FD"/>
    <w:rsid w:val="00AB7019"/>
    <w:rsid w:val="00AB7438"/>
    <w:rsid w:val="00AB7641"/>
    <w:rsid w:val="00AB7A3D"/>
    <w:rsid w:val="00AB7D8C"/>
    <w:rsid w:val="00AB7E38"/>
    <w:rsid w:val="00AB7F7C"/>
    <w:rsid w:val="00AC02C5"/>
    <w:rsid w:val="00AC02F2"/>
    <w:rsid w:val="00AC10A5"/>
    <w:rsid w:val="00AC1361"/>
    <w:rsid w:val="00AC1C63"/>
    <w:rsid w:val="00AC2C0D"/>
    <w:rsid w:val="00AC3958"/>
    <w:rsid w:val="00AC4EA7"/>
    <w:rsid w:val="00AC5218"/>
    <w:rsid w:val="00AC5A5B"/>
    <w:rsid w:val="00AC60CC"/>
    <w:rsid w:val="00AC6963"/>
    <w:rsid w:val="00AC6998"/>
    <w:rsid w:val="00AD051E"/>
    <w:rsid w:val="00AD0766"/>
    <w:rsid w:val="00AD0D2C"/>
    <w:rsid w:val="00AD1D0B"/>
    <w:rsid w:val="00AD1D7E"/>
    <w:rsid w:val="00AD2946"/>
    <w:rsid w:val="00AD2A06"/>
    <w:rsid w:val="00AD3640"/>
    <w:rsid w:val="00AD3CAE"/>
    <w:rsid w:val="00AD429A"/>
    <w:rsid w:val="00AD47C1"/>
    <w:rsid w:val="00AD4D97"/>
    <w:rsid w:val="00AD50A1"/>
    <w:rsid w:val="00AD570E"/>
    <w:rsid w:val="00AD6C3D"/>
    <w:rsid w:val="00AD7677"/>
    <w:rsid w:val="00AD7D28"/>
    <w:rsid w:val="00AE05CF"/>
    <w:rsid w:val="00AE1BA8"/>
    <w:rsid w:val="00AE3653"/>
    <w:rsid w:val="00AE3FC5"/>
    <w:rsid w:val="00AE472F"/>
    <w:rsid w:val="00AE4EF7"/>
    <w:rsid w:val="00AE5E3F"/>
    <w:rsid w:val="00AE6D09"/>
    <w:rsid w:val="00AE732C"/>
    <w:rsid w:val="00AF07B6"/>
    <w:rsid w:val="00AF1D27"/>
    <w:rsid w:val="00AF3205"/>
    <w:rsid w:val="00AF444B"/>
    <w:rsid w:val="00AF4E58"/>
    <w:rsid w:val="00AF5451"/>
    <w:rsid w:val="00AF5469"/>
    <w:rsid w:val="00AF5A4D"/>
    <w:rsid w:val="00AF6947"/>
    <w:rsid w:val="00AF6C4F"/>
    <w:rsid w:val="00AF74CB"/>
    <w:rsid w:val="00AF7C5D"/>
    <w:rsid w:val="00AF7F9A"/>
    <w:rsid w:val="00AF7FE1"/>
    <w:rsid w:val="00B0138C"/>
    <w:rsid w:val="00B02274"/>
    <w:rsid w:val="00B0243B"/>
    <w:rsid w:val="00B02CA0"/>
    <w:rsid w:val="00B04076"/>
    <w:rsid w:val="00B04184"/>
    <w:rsid w:val="00B0440E"/>
    <w:rsid w:val="00B04697"/>
    <w:rsid w:val="00B048A8"/>
    <w:rsid w:val="00B0490E"/>
    <w:rsid w:val="00B04C3F"/>
    <w:rsid w:val="00B04FF2"/>
    <w:rsid w:val="00B05402"/>
    <w:rsid w:val="00B06174"/>
    <w:rsid w:val="00B06FCF"/>
    <w:rsid w:val="00B07111"/>
    <w:rsid w:val="00B1081E"/>
    <w:rsid w:val="00B10A0C"/>
    <w:rsid w:val="00B10C1C"/>
    <w:rsid w:val="00B11040"/>
    <w:rsid w:val="00B11924"/>
    <w:rsid w:val="00B11A78"/>
    <w:rsid w:val="00B11E9B"/>
    <w:rsid w:val="00B12036"/>
    <w:rsid w:val="00B123DE"/>
    <w:rsid w:val="00B12F5F"/>
    <w:rsid w:val="00B13818"/>
    <w:rsid w:val="00B13DAB"/>
    <w:rsid w:val="00B13E50"/>
    <w:rsid w:val="00B147D3"/>
    <w:rsid w:val="00B14B6B"/>
    <w:rsid w:val="00B15CC5"/>
    <w:rsid w:val="00B16218"/>
    <w:rsid w:val="00B1636C"/>
    <w:rsid w:val="00B16519"/>
    <w:rsid w:val="00B16661"/>
    <w:rsid w:val="00B1723D"/>
    <w:rsid w:val="00B17353"/>
    <w:rsid w:val="00B179D9"/>
    <w:rsid w:val="00B21233"/>
    <w:rsid w:val="00B215B9"/>
    <w:rsid w:val="00B23662"/>
    <w:rsid w:val="00B2456F"/>
    <w:rsid w:val="00B2617D"/>
    <w:rsid w:val="00B266C4"/>
    <w:rsid w:val="00B27331"/>
    <w:rsid w:val="00B3055E"/>
    <w:rsid w:val="00B31538"/>
    <w:rsid w:val="00B31F31"/>
    <w:rsid w:val="00B32067"/>
    <w:rsid w:val="00B32123"/>
    <w:rsid w:val="00B32257"/>
    <w:rsid w:val="00B32335"/>
    <w:rsid w:val="00B3251B"/>
    <w:rsid w:val="00B33209"/>
    <w:rsid w:val="00B332BF"/>
    <w:rsid w:val="00B335C0"/>
    <w:rsid w:val="00B3447E"/>
    <w:rsid w:val="00B349A9"/>
    <w:rsid w:val="00B36050"/>
    <w:rsid w:val="00B36203"/>
    <w:rsid w:val="00B36BF6"/>
    <w:rsid w:val="00B3776A"/>
    <w:rsid w:val="00B37890"/>
    <w:rsid w:val="00B37CF2"/>
    <w:rsid w:val="00B402F5"/>
    <w:rsid w:val="00B411F4"/>
    <w:rsid w:val="00B42E9C"/>
    <w:rsid w:val="00B43EEF"/>
    <w:rsid w:val="00B440FE"/>
    <w:rsid w:val="00B455B5"/>
    <w:rsid w:val="00B46BB9"/>
    <w:rsid w:val="00B47914"/>
    <w:rsid w:val="00B5003D"/>
    <w:rsid w:val="00B5040E"/>
    <w:rsid w:val="00B50C41"/>
    <w:rsid w:val="00B50F3B"/>
    <w:rsid w:val="00B51D45"/>
    <w:rsid w:val="00B5331D"/>
    <w:rsid w:val="00B53763"/>
    <w:rsid w:val="00B53B9A"/>
    <w:rsid w:val="00B54B0F"/>
    <w:rsid w:val="00B54F66"/>
    <w:rsid w:val="00B5516D"/>
    <w:rsid w:val="00B55208"/>
    <w:rsid w:val="00B55397"/>
    <w:rsid w:val="00B55C30"/>
    <w:rsid w:val="00B55F44"/>
    <w:rsid w:val="00B6011A"/>
    <w:rsid w:val="00B61837"/>
    <w:rsid w:val="00B6213C"/>
    <w:rsid w:val="00B624BA"/>
    <w:rsid w:val="00B6312A"/>
    <w:rsid w:val="00B6378F"/>
    <w:rsid w:val="00B64320"/>
    <w:rsid w:val="00B6435B"/>
    <w:rsid w:val="00B64395"/>
    <w:rsid w:val="00B64489"/>
    <w:rsid w:val="00B64570"/>
    <w:rsid w:val="00B659BE"/>
    <w:rsid w:val="00B65A55"/>
    <w:rsid w:val="00B67D4A"/>
    <w:rsid w:val="00B708DB"/>
    <w:rsid w:val="00B72CF4"/>
    <w:rsid w:val="00B72E97"/>
    <w:rsid w:val="00B73461"/>
    <w:rsid w:val="00B73B19"/>
    <w:rsid w:val="00B74974"/>
    <w:rsid w:val="00B74A9D"/>
    <w:rsid w:val="00B74FBA"/>
    <w:rsid w:val="00B7550D"/>
    <w:rsid w:val="00B75CAC"/>
    <w:rsid w:val="00B75FB6"/>
    <w:rsid w:val="00B77619"/>
    <w:rsid w:val="00B77BA6"/>
    <w:rsid w:val="00B77D2B"/>
    <w:rsid w:val="00B80C8A"/>
    <w:rsid w:val="00B80CDC"/>
    <w:rsid w:val="00B8138C"/>
    <w:rsid w:val="00B813ED"/>
    <w:rsid w:val="00B81C16"/>
    <w:rsid w:val="00B82046"/>
    <w:rsid w:val="00B83D7E"/>
    <w:rsid w:val="00B84CEB"/>
    <w:rsid w:val="00B85012"/>
    <w:rsid w:val="00B8504D"/>
    <w:rsid w:val="00B858D1"/>
    <w:rsid w:val="00B85DDB"/>
    <w:rsid w:val="00B85EF8"/>
    <w:rsid w:val="00B86126"/>
    <w:rsid w:val="00B86CC7"/>
    <w:rsid w:val="00B8755F"/>
    <w:rsid w:val="00B87C41"/>
    <w:rsid w:val="00B912D6"/>
    <w:rsid w:val="00B9280B"/>
    <w:rsid w:val="00B92A95"/>
    <w:rsid w:val="00B94257"/>
    <w:rsid w:val="00B95414"/>
    <w:rsid w:val="00B955DC"/>
    <w:rsid w:val="00B95C19"/>
    <w:rsid w:val="00B95F9C"/>
    <w:rsid w:val="00B97319"/>
    <w:rsid w:val="00B975CA"/>
    <w:rsid w:val="00B979CC"/>
    <w:rsid w:val="00BA0727"/>
    <w:rsid w:val="00BA13DC"/>
    <w:rsid w:val="00BA1B9E"/>
    <w:rsid w:val="00BA2058"/>
    <w:rsid w:val="00BA2134"/>
    <w:rsid w:val="00BA26F0"/>
    <w:rsid w:val="00BA2C4D"/>
    <w:rsid w:val="00BA2CB8"/>
    <w:rsid w:val="00BA3831"/>
    <w:rsid w:val="00BA51A9"/>
    <w:rsid w:val="00BA5651"/>
    <w:rsid w:val="00BA617A"/>
    <w:rsid w:val="00BA6904"/>
    <w:rsid w:val="00BA7335"/>
    <w:rsid w:val="00BA763F"/>
    <w:rsid w:val="00BA7725"/>
    <w:rsid w:val="00BB0E04"/>
    <w:rsid w:val="00BB15A4"/>
    <w:rsid w:val="00BB1FCF"/>
    <w:rsid w:val="00BB3119"/>
    <w:rsid w:val="00BB3715"/>
    <w:rsid w:val="00BB59C5"/>
    <w:rsid w:val="00BB60FA"/>
    <w:rsid w:val="00BB63F6"/>
    <w:rsid w:val="00BB6B72"/>
    <w:rsid w:val="00BB72CF"/>
    <w:rsid w:val="00BB75B3"/>
    <w:rsid w:val="00BB7C0B"/>
    <w:rsid w:val="00BB7EC2"/>
    <w:rsid w:val="00BC0A54"/>
    <w:rsid w:val="00BC129E"/>
    <w:rsid w:val="00BC17F3"/>
    <w:rsid w:val="00BC21C1"/>
    <w:rsid w:val="00BC2557"/>
    <w:rsid w:val="00BC5052"/>
    <w:rsid w:val="00BC5DD9"/>
    <w:rsid w:val="00BC5ED1"/>
    <w:rsid w:val="00BD0E2B"/>
    <w:rsid w:val="00BD13E5"/>
    <w:rsid w:val="00BD13F9"/>
    <w:rsid w:val="00BD3073"/>
    <w:rsid w:val="00BD45F5"/>
    <w:rsid w:val="00BD4B04"/>
    <w:rsid w:val="00BD53FC"/>
    <w:rsid w:val="00BD5685"/>
    <w:rsid w:val="00BD6612"/>
    <w:rsid w:val="00BE0741"/>
    <w:rsid w:val="00BE10F3"/>
    <w:rsid w:val="00BE2562"/>
    <w:rsid w:val="00BE29CB"/>
    <w:rsid w:val="00BE3D3E"/>
    <w:rsid w:val="00BE3D65"/>
    <w:rsid w:val="00BE4961"/>
    <w:rsid w:val="00BE4C80"/>
    <w:rsid w:val="00BE4FF9"/>
    <w:rsid w:val="00BE502C"/>
    <w:rsid w:val="00BE51B5"/>
    <w:rsid w:val="00BE563D"/>
    <w:rsid w:val="00BE58FF"/>
    <w:rsid w:val="00BE59DF"/>
    <w:rsid w:val="00BE68DF"/>
    <w:rsid w:val="00BE6EE4"/>
    <w:rsid w:val="00BE7D95"/>
    <w:rsid w:val="00BF32A8"/>
    <w:rsid w:val="00BF3802"/>
    <w:rsid w:val="00BF47D0"/>
    <w:rsid w:val="00BF5716"/>
    <w:rsid w:val="00BF581E"/>
    <w:rsid w:val="00BF73BD"/>
    <w:rsid w:val="00C0018E"/>
    <w:rsid w:val="00C018F6"/>
    <w:rsid w:val="00C01AF6"/>
    <w:rsid w:val="00C031F1"/>
    <w:rsid w:val="00C03242"/>
    <w:rsid w:val="00C036D6"/>
    <w:rsid w:val="00C04AAE"/>
    <w:rsid w:val="00C04F37"/>
    <w:rsid w:val="00C04FBD"/>
    <w:rsid w:val="00C05F73"/>
    <w:rsid w:val="00C060DE"/>
    <w:rsid w:val="00C0617A"/>
    <w:rsid w:val="00C0643E"/>
    <w:rsid w:val="00C0657D"/>
    <w:rsid w:val="00C109C7"/>
    <w:rsid w:val="00C10C18"/>
    <w:rsid w:val="00C1260B"/>
    <w:rsid w:val="00C12DAB"/>
    <w:rsid w:val="00C14274"/>
    <w:rsid w:val="00C14400"/>
    <w:rsid w:val="00C14475"/>
    <w:rsid w:val="00C1531F"/>
    <w:rsid w:val="00C1533D"/>
    <w:rsid w:val="00C153F4"/>
    <w:rsid w:val="00C160E3"/>
    <w:rsid w:val="00C1639E"/>
    <w:rsid w:val="00C1662A"/>
    <w:rsid w:val="00C167AE"/>
    <w:rsid w:val="00C16DA8"/>
    <w:rsid w:val="00C16ED3"/>
    <w:rsid w:val="00C17598"/>
    <w:rsid w:val="00C17F04"/>
    <w:rsid w:val="00C20D37"/>
    <w:rsid w:val="00C212AB"/>
    <w:rsid w:val="00C21726"/>
    <w:rsid w:val="00C219FB"/>
    <w:rsid w:val="00C22334"/>
    <w:rsid w:val="00C23E6F"/>
    <w:rsid w:val="00C244CC"/>
    <w:rsid w:val="00C24C26"/>
    <w:rsid w:val="00C2593D"/>
    <w:rsid w:val="00C26035"/>
    <w:rsid w:val="00C266BE"/>
    <w:rsid w:val="00C26A11"/>
    <w:rsid w:val="00C278E4"/>
    <w:rsid w:val="00C30C24"/>
    <w:rsid w:val="00C31343"/>
    <w:rsid w:val="00C31F11"/>
    <w:rsid w:val="00C3217F"/>
    <w:rsid w:val="00C341D0"/>
    <w:rsid w:val="00C3433A"/>
    <w:rsid w:val="00C35451"/>
    <w:rsid w:val="00C35BD5"/>
    <w:rsid w:val="00C36404"/>
    <w:rsid w:val="00C36455"/>
    <w:rsid w:val="00C36593"/>
    <w:rsid w:val="00C36C59"/>
    <w:rsid w:val="00C403E7"/>
    <w:rsid w:val="00C405FB"/>
    <w:rsid w:val="00C40729"/>
    <w:rsid w:val="00C41889"/>
    <w:rsid w:val="00C41E53"/>
    <w:rsid w:val="00C433ED"/>
    <w:rsid w:val="00C43645"/>
    <w:rsid w:val="00C43897"/>
    <w:rsid w:val="00C43CFF"/>
    <w:rsid w:val="00C4428F"/>
    <w:rsid w:val="00C45A37"/>
    <w:rsid w:val="00C468BE"/>
    <w:rsid w:val="00C46AF3"/>
    <w:rsid w:val="00C473CE"/>
    <w:rsid w:val="00C47B77"/>
    <w:rsid w:val="00C47D5C"/>
    <w:rsid w:val="00C47E7F"/>
    <w:rsid w:val="00C50461"/>
    <w:rsid w:val="00C507A0"/>
    <w:rsid w:val="00C511A0"/>
    <w:rsid w:val="00C51783"/>
    <w:rsid w:val="00C52875"/>
    <w:rsid w:val="00C52E31"/>
    <w:rsid w:val="00C53252"/>
    <w:rsid w:val="00C5353F"/>
    <w:rsid w:val="00C539E4"/>
    <w:rsid w:val="00C53A42"/>
    <w:rsid w:val="00C54206"/>
    <w:rsid w:val="00C5492E"/>
    <w:rsid w:val="00C54D68"/>
    <w:rsid w:val="00C55579"/>
    <w:rsid w:val="00C558AC"/>
    <w:rsid w:val="00C55D08"/>
    <w:rsid w:val="00C56403"/>
    <w:rsid w:val="00C5685E"/>
    <w:rsid w:val="00C56D18"/>
    <w:rsid w:val="00C56E6F"/>
    <w:rsid w:val="00C57F7C"/>
    <w:rsid w:val="00C62A74"/>
    <w:rsid w:val="00C644B4"/>
    <w:rsid w:val="00C64699"/>
    <w:rsid w:val="00C64D73"/>
    <w:rsid w:val="00C65925"/>
    <w:rsid w:val="00C662B4"/>
    <w:rsid w:val="00C66BB6"/>
    <w:rsid w:val="00C66C6E"/>
    <w:rsid w:val="00C66D4D"/>
    <w:rsid w:val="00C670DF"/>
    <w:rsid w:val="00C67901"/>
    <w:rsid w:val="00C67F3A"/>
    <w:rsid w:val="00C70240"/>
    <w:rsid w:val="00C709A1"/>
    <w:rsid w:val="00C70B6F"/>
    <w:rsid w:val="00C70C69"/>
    <w:rsid w:val="00C721EA"/>
    <w:rsid w:val="00C722FA"/>
    <w:rsid w:val="00C72728"/>
    <w:rsid w:val="00C72B5D"/>
    <w:rsid w:val="00C73854"/>
    <w:rsid w:val="00C74001"/>
    <w:rsid w:val="00C74599"/>
    <w:rsid w:val="00C75190"/>
    <w:rsid w:val="00C7522C"/>
    <w:rsid w:val="00C76275"/>
    <w:rsid w:val="00C76B79"/>
    <w:rsid w:val="00C76EDF"/>
    <w:rsid w:val="00C76F77"/>
    <w:rsid w:val="00C771C4"/>
    <w:rsid w:val="00C778CB"/>
    <w:rsid w:val="00C80297"/>
    <w:rsid w:val="00C819C5"/>
    <w:rsid w:val="00C81F6C"/>
    <w:rsid w:val="00C82E96"/>
    <w:rsid w:val="00C82F4E"/>
    <w:rsid w:val="00C83F96"/>
    <w:rsid w:val="00C840DF"/>
    <w:rsid w:val="00C8436D"/>
    <w:rsid w:val="00C85072"/>
    <w:rsid w:val="00C85693"/>
    <w:rsid w:val="00C85F4B"/>
    <w:rsid w:val="00C8605E"/>
    <w:rsid w:val="00C86EE5"/>
    <w:rsid w:val="00C87674"/>
    <w:rsid w:val="00C913F1"/>
    <w:rsid w:val="00C918DF"/>
    <w:rsid w:val="00C923D3"/>
    <w:rsid w:val="00C92B14"/>
    <w:rsid w:val="00C93946"/>
    <w:rsid w:val="00C9394A"/>
    <w:rsid w:val="00C93F87"/>
    <w:rsid w:val="00C945E1"/>
    <w:rsid w:val="00C94943"/>
    <w:rsid w:val="00C94956"/>
    <w:rsid w:val="00CA0D33"/>
    <w:rsid w:val="00CA1465"/>
    <w:rsid w:val="00CA1547"/>
    <w:rsid w:val="00CA15EE"/>
    <w:rsid w:val="00CA233E"/>
    <w:rsid w:val="00CA2FA4"/>
    <w:rsid w:val="00CA3432"/>
    <w:rsid w:val="00CA3523"/>
    <w:rsid w:val="00CA49CE"/>
    <w:rsid w:val="00CA54AC"/>
    <w:rsid w:val="00CA5EB8"/>
    <w:rsid w:val="00CA6749"/>
    <w:rsid w:val="00CA6FD5"/>
    <w:rsid w:val="00CA762C"/>
    <w:rsid w:val="00CB05F5"/>
    <w:rsid w:val="00CB0E4E"/>
    <w:rsid w:val="00CB2275"/>
    <w:rsid w:val="00CB2FB3"/>
    <w:rsid w:val="00CB314F"/>
    <w:rsid w:val="00CB38F6"/>
    <w:rsid w:val="00CB3957"/>
    <w:rsid w:val="00CB5833"/>
    <w:rsid w:val="00CB6854"/>
    <w:rsid w:val="00CB68B3"/>
    <w:rsid w:val="00CB6F50"/>
    <w:rsid w:val="00CB70E2"/>
    <w:rsid w:val="00CC0037"/>
    <w:rsid w:val="00CC0A27"/>
    <w:rsid w:val="00CC0FED"/>
    <w:rsid w:val="00CC1C32"/>
    <w:rsid w:val="00CC1E84"/>
    <w:rsid w:val="00CC398B"/>
    <w:rsid w:val="00CC39AB"/>
    <w:rsid w:val="00CC3B17"/>
    <w:rsid w:val="00CC3B58"/>
    <w:rsid w:val="00CC44D1"/>
    <w:rsid w:val="00CC5171"/>
    <w:rsid w:val="00CC6362"/>
    <w:rsid w:val="00CC676D"/>
    <w:rsid w:val="00CD0C64"/>
    <w:rsid w:val="00CD1649"/>
    <w:rsid w:val="00CD2451"/>
    <w:rsid w:val="00CD24B5"/>
    <w:rsid w:val="00CD47F9"/>
    <w:rsid w:val="00CD4845"/>
    <w:rsid w:val="00CD502A"/>
    <w:rsid w:val="00CD54CB"/>
    <w:rsid w:val="00CE07F0"/>
    <w:rsid w:val="00CE07F9"/>
    <w:rsid w:val="00CE09A5"/>
    <w:rsid w:val="00CE1267"/>
    <w:rsid w:val="00CE12B2"/>
    <w:rsid w:val="00CE1395"/>
    <w:rsid w:val="00CE15A9"/>
    <w:rsid w:val="00CE16EA"/>
    <w:rsid w:val="00CE18A0"/>
    <w:rsid w:val="00CE2246"/>
    <w:rsid w:val="00CE3E46"/>
    <w:rsid w:val="00CE4429"/>
    <w:rsid w:val="00CE50A4"/>
    <w:rsid w:val="00CE513C"/>
    <w:rsid w:val="00CE54BA"/>
    <w:rsid w:val="00CE72ED"/>
    <w:rsid w:val="00CE7E67"/>
    <w:rsid w:val="00CF06B7"/>
    <w:rsid w:val="00CF0A1B"/>
    <w:rsid w:val="00CF0C7E"/>
    <w:rsid w:val="00CF0E0B"/>
    <w:rsid w:val="00CF18D3"/>
    <w:rsid w:val="00CF1FC3"/>
    <w:rsid w:val="00CF20BA"/>
    <w:rsid w:val="00CF2437"/>
    <w:rsid w:val="00CF4271"/>
    <w:rsid w:val="00CF53C8"/>
    <w:rsid w:val="00CF621C"/>
    <w:rsid w:val="00CF62CD"/>
    <w:rsid w:val="00CF69A8"/>
    <w:rsid w:val="00CF6EFC"/>
    <w:rsid w:val="00CF72B3"/>
    <w:rsid w:val="00D00811"/>
    <w:rsid w:val="00D00AE9"/>
    <w:rsid w:val="00D02411"/>
    <w:rsid w:val="00D02F97"/>
    <w:rsid w:val="00D03C46"/>
    <w:rsid w:val="00D044A6"/>
    <w:rsid w:val="00D06AAD"/>
    <w:rsid w:val="00D07408"/>
    <w:rsid w:val="00D07CD9"/>
    <w:rsid w:val="00D10C31"/>
    <w:rsid w:val="00D11101"/>
    <w:rsid w:val="00D12613"/>
    <w:rsid w:val="00D12A11"/>
    <w:rsid w:val="00D13487"/>
    <w:rsid w:val="00D14172"/>
    <w:rsid w:val="00D14EA2"/>
    <w:rsid w:val="00D152C9"/>
    <w:rsid w:val="00D15DE3"/>
    <w:rsid w:val="00D16C33"/>
    <w:rsid w:val="00D16FEB"/>
    <w:rsid w:val="00D1766A"/>
    <w:rsid w:val="00D2003D"/>
    <w:rsid w:val="00D20103"/>
    <w:rsid w:val="00D20920"/>
    <w:rsid w:val="00D228E9"/>
    <w:rsid w:val="00D231A3"/>
    <w:rsid w:val="00D23735"/>
    <w:rsid w:val="00D23DE1"/>
    <w:rsid w:val="00D252C4"/>
    <w:rsid w:val="00D25658"/>
    <w:rsid w:val="00D25C52"/>
    <w:rsid w:val="00D26354"/>
    <w:rsid w:val="00D27F10"/>
    <w:rsid w:val="00D3088A"/>
    <w:rsid w:val="00D315AC"/>
    <w:rsid w:val="00D3255D"/>
    <w:rsid w:val="00D327B6"/>
    <w:rsid w:val="00D336C2"/>
    <w:rsid w:val="00D33913"/>
    <w:rsid w:val="00D33AE0"/>
    <w:rsid w:val="00D34A80"/>
    <w:rsid w:val="00D35B3E"/>
    <w:rsid w:val="00D36EE3"/>
    <w:rsid w:val="00D37070"/>
    <w:rsid w:val="00D4052F"/>
    <w:rsid w:val="00D41524"/>
    <w:rsid w:val="00D42F3E"/>
    <w:rsid w:val="00D42FDB"/>
    <w:rsid w:val="00D43316"/>
    <w:rsid w:val="00D44366"/>
    <w:rsid w:val="00D450BA"/>
    <w:rsid w:val="00D45634"/>
    <w:rsid w:val="00D46862"/>
    <w:rsid w:val="00D46B16"/>
    <w:rsid w:val="00D50DAC"/>
    <w:rsid w:val="00D50F72"/>
    <w:rsid w:val="00D51C35"/>
    <w:rsid w:val="00D52052"/>
    <w:rsid w:val="00D520F9"/>
    <w:rsid w:val="00D52542"/>
    <w:rsid w:val="00D52850"/>
    <w:rsid w:val="00D53367"/>
    <w:rsid w:val="00D53643"/>
    <w:rsid w:val="00D54246"/>
    <w:rsid w:val="00D54760"/>
    <w:rsid w:val="00D54DDB"/>
    <w:rsid w:val="00D55386"/>
    <w:rsid w:val="00D55578"/>
    <w:rsid w:val="00D55872"/>
    <w:rsid w:val="00D56A19"/>
    <w:rsid w:val="00D57064"/>
    <w:rsid w:val="00D575FA"/>
    <w:rsid w:val="00D578F3"/>
    <w:rsid w:val="00D604F4"/>
    <w:rsid w:val="00D60B99"/>
    <w:rsid w:val="00D615E0"/>
    <w:rsid w:val="00D62412"/>
    <w:rsid w:val="00D63028"/>
    <w:rsid w:val="00D6379E"/>
    <w:rsid w:val="00D63D7D"/>
    <w:rsid w:val="00D6400F"/>
    <w:rsid w:val="00D64282"/>
    <w:rsid w:val="00D649C5"/>
    <w:rsid w:val="00D6515E"/>
    <w:rsid w:val="00D65745"/>
    <w:rsid w:val="00D6592F"/>
    <w:rsid w:val="00D65FDA"/>
    <w:rsid w:val="00D664E4"/>
    <w:rsid w:val="00D66842"/>
    <w:rsid w:val="00D66B7A"/>
    <w:rsid w:val="00D66D37"/>
    <w:rsid w:val="00D6756A"/>
    <w:rsid w:val="00D706B4"/>
    <w:rsid w:val="00D707AE"/>
    <w:rsid w:val="00D71001"/>
    <w:rsid w:val="00D710CF"/>
    <w:rsid w:val="00D72013"/>
    <w:rsid w:val="00D7381E"/>
    <w:rsid w:val="00D739D0"/>
    <w:rsid w:val="00D74848"/>
    <w:rsid w:val="00D74B9D"/>
    <w:rsid w:val="00D774DE"/>
    <w:rsid w:val="00D777F1"/>
    <w:rsid w:val="00D77CD5"/>
    <w:rsid w:val="00D800BA"/>
    <w:rsid w:val="00D81335"/>
    <w:rsid w:val="00D815F7"/>
    <w:rsid w:val="00D81E7C"/>
    <w:rsid w:val="00D82D97"/>
    <w:rsid w:val="00D83D3D"/>
    <w:rsid w:val="00D83EEC"/>
    <w:rsid w:val="00D84AE9"/>
    <w:rsid w:val="00D86072"/>
    <w:rsid w:val="00D860CD"/>
    <w:rsid w:val="00D86222"/>
    <w:rsid w:val="00D86FDA"/>
    <w:rsid w:val="00D8790A"/>
    <w:rsid w:val="00D87E36"/>
    <w:rsid w:val="00D90740"/>
    <w:rsid w:val="00D909C8"/>
    <w:rsid w:val="00D90A0D"/>
    <w:rsid w:val="00D90EDA"/>
    <w:rsid w:val="00D9171E"/>
    <w:rsid w:val="00D91D24"/>
    <w:rsid w:val="00D91F7C"/>
    <w:rsid w:val="00D92C80"/>
    <w:rsid w:val="00D92DFF"/>
    <w:rsid w:val="00D9369E"/>
    <w:rsid w:val="00D9376D"/>
    <w:rsid w:val="00D942C7"/>
    <w:rsid w:val="00D95D2F"/>
    <w:rsid w:val="00DA2240"/>
    <w:rsid w:val="00DA4532"/>
    <w:rsid w:val="00DA5590"/>
    <w:rsid w:val="00DA6436"/>
    <w:rsid w:val="00DA6528"/>
    <w:rsid w:val="00DA6BEA"/>
    <w:rsid w:val="00DA6F7C"/>
    <w:rsid w:val="00DA75CB"/>
    <w:rsid w:val="00DA7A22"/>
    <w:rsid w:val="00DB1C8D"/>
    <w:rsid w:val="00DB2CB2"/>
    <w:rsid w:val="00DB2CD4"/>
    <w:rsid w:val="00DB2FBE"/>
    <w:rsid w:val="00DB33AE"/>
    <w:rsid w:val="00DB3957"/>
    <w:rsid w:val="00DB4BBC"/>
    <w:rsid w:val="00DB4F32"/>
    <w:rsid w:val="00DB5DC9"/>
    <w:rsid w:val="00DB65A0"/>
    <w:rsid w:val="00DB73A3"/>
    <w:rsid w:val="00DB7473"/>
    <w:rsid w:val="00DB7596"/>
    <w:rsid w:val="00DB7E4B"/>
    <w:rsid w:val="00DC0671"/>
    <w:rsid w:val="00DC0A29"/>
    <w:rsid w:val="00DC0DC1"/>
    <w:rsid w:val="00DC15B6"/>
    <w:rsid w:val="00DC1672"/>
    <w:rsid w:val="00DC19A3"/>
    <w:rsid w:val="00DC1E42"/>
    <w:rsid w:val="00DC3051"/>
    <w:rsid w:val="00DC30B9"/>
    <w:rsid w:val="00DC3651"/>
    <w:rsid w:val="00DC3CE9"/>
    <w:rsid w:val="00DC40E8"/>
    <w:rsid w:val="00DC437E"/>
    <w:rsid w:val="00DC4876"/>
    <w:rsid w:val="00DC5888"/>
    <w:rsid w:val="00DC5A22"/>
    <w:rsid w:val="00DC5F98"/>
    <w:rsid w:val="00DC670F"/>
    <w:rsid w:val="00DC6DD5"/>
    <w:rsid w:val="00DC70AF"/>
    <w:rsid w:val="00DC79B4"/>
    <w:rsid w:val="00DC79FC"/>
    <w:rsid w:val="00DC7B46"/>
    <w:rsid w:val="00DD08AA"/>
    <w:rsid w:val="00DD20C8"/>
    <w:rsid w:val="00DD2234"/>
    <w:rsid w:val="00DD3AB0"/>
    <w:rsid w:val="00DD416E"/>
    <w:rsid w:val="00DD49EA"/>
    <w:rsid w:val="00DD5110"/>
    <w:rsid w:val="00DD6792"/>
    <w:rsid w:val="00DD6B12"/>
    <w:rsid w:val="00DD734B"/>
    <w:rsid w:val="00DE0089"/>
    <w:rsid w:val="00DE13D9"/>
    <w:rsid w:val="00DE179B"/>
    <w:rsid w:val="00DE2034"/>
    <w:rsid w:val="00DE225E"/>
    <w:rsid w:val="00DE2314"/>
    <w:rsid w:val="00DE2553"/>
    <w:rsid w:val="00DE33C5"/>
    <w:rsid w:val="00DE33E3"/>
    <w:rsid w:val="00DE3564"/>
    <w:rsid w:val="00DE3E4A"/>
    <w:rsid w:val="00DE4837"/>
    <w:rsid w:val="00DE4EF0"/>
    <w:rsid w:val="00DE5464"/>
    <w:rsid w:val="00DE677C"/>
    <w:rsid w:val="00DE704B"/>
    <w:rsid w:val="00DE7054"/>
    <w:rsid w:val="00DE7080"/>
    <w:rsid w:val="00DE708F"/>
    <w:rsid w:val="00DE7503"/>
    <w:rsid w:val="00DE77DD"/>
    <w:rsid w:val="00DE7881"/>
    <w:rsid w:val="00DE7E19"/>
    <w:rsid w:val="00DF05BC"/>
    <w:rsid w:val="00DF08FB"/>
    <w:rsid w:val="00DF0E3F"/>
    <w:rsid w:val="00DF1087"/>
    <w:rsid w:val="00DF1DE3"/>
    <w:rsid w:val="00DF21FA"/>
    <w:rsid w:val="00DF2439"/>
    <w:rsid w:val="00DF31BA"/>
    <w:rsid w:val="00DF38E2"/>
    <w:rsid w:val="00DF4BBE"/>
    <w:rsid w:val="00DF4D44"/>
    <w:rsid w:val="00DF4FBC"/>
    <w:rsid w:val="00DF58C9"/>
    <w:rsid w:val="00DF5AA1"/>
    <w:rsid w:val="00DF5DF3"/>
    <w:rsid w:val="00DF75AD"/>
    <w:rsid w:val="00E01736"/>
    <w:rsid w:val="00E02203"/>
    <w:rsid w:val="00E02219"/>
    <w:rsid w:val="00E0355F"/>
    <w:rsid w:val="00E036FB"/>
    <w:rsid w:val="00E04BED"/>
    <w:rsid w:val="00E04D0B"/>
    <w:rsid w:val="00E05006"/>
    <w:rsid w:val="00E06405"/>
    <w:rsid w:val="00E06BA2"/>
    <w:rsid w:val="00E06E2F"/>
    <w:rsid w:val="00E07011"/>
    <w:rsid w:val="00E1247C"/>
    <w:rsid w:val="00E12757"/>
    <w:rsid w:val="00E13C6F"/>
    <w:rsid w:val="00E14299"/>
    <w:rsid w:val="00E148E0"/>
    <w:rsid w:val="00E1500E"/>
    <w:rsid w:val="00E15573"/>
    <w:rsid w:val="00E159F5"/>
    <w:rsid w:val="00E16385"/>
    <w:rsid w:val="00E16648"/>
    <w:rsid w:val="00E179EB"/>
    <w:rsid w:val="00E211E3"/>
    <w:rsid w:val="00E217A8"/>
    <w:rsid w:val="00E217C1"/>
    <w:rsid w:val="00E219F2"/>
    <w:rsid w:val="00E24E44"/>
    <w:rsid w:val="00E2628D"/>
    <w:rsid w:val="00E262C7"/>
    <w:rsid w:val="00E272B1"/>
    <w:rsid w:val="00E27418"/>
    <w:rsid w:val="00E27669"/>
    <w:rsid w:val="00E27DEE"/>
    <w:rsid w:val="00E31315"/>
    <w:rsid w:val="00E320AC"/>
    <w:rsid w:val="00E321F2"/>
    <w:rsid w:val="00E33273"/>
    <w:rsid w:val="00E33B24"/>
    <w:rsid w:val="00E33DB6"/>
    <w:rsid w:val="00E344E1"/>
    <w:rsid w:val="00E35206"/>
    <w:rsid w:val="00E358DA"/>
    <w:rsid w:val="00E35E04"/>
    <w:rsid w:val="00E36EA9"/>
    <w:rsid w:val="00E37034"/>
    <w:rsid w:val="00E37623"/>
    <w:rsid w:val="00E37D17"/>
    <w:rsid w:val="00E4026B"/>
    <w:rsid w:val="00E40276"/>
    <w:rsid w:val="00E415AC"/>
    <w:rsid w:val="00E41D2D"/>
    <w:rsid w:val="00E41E8E"/>
    <w:rsid w:val="00E42F76"/>
    <w:rsid w:val="00E43221"/>
    <w:rsid w:val="00E432CA"/>
    <w:rsid w:val="00E43B94"/>
    <w:rsid w:val="00E43C98"/>
    <w:rsid w:val="00E44C79"/>
    <w:rsid w:val="00E459F1"/>
    <w:rsid w:val="00E46586"/>
    <w:rsid w:val="00E46886"/>
    <w:rsid w:val="00E47105"/>
    <w:rsid w:val="00E47494"/>
    <w:rsid w:val="00E474F1"/>
    <w:rsid w:val="00E479FE"/>
    <w:rsid w:val="00E500FC"/>
    <w:rsid w:val="00E507C0"/>
    <w:rsid w:val="00E52565"/>
    <w:rsid w:val="00E52F9B"/>
    <w:rsid w:val="00E5300B"/>
    <w:rsid w:val="00E53D0F"/>
    <w:rsid w:val="00E546E5"/>
    <w:rsid w:val="00E5577F"/>
    <w:rsid w:val="00E558BD"/>
    <w:rsid w:val="00E566D1"/>
    <w:rsid w:val="00E568A2"/>
    <w:rsid w:val="00E60338"/>
    <w:rsid w:val="00E620DD"/>
    <w:rsid w:val="00E621CF"/>
    <w:rsid w:val="00E62BF9"/>
    <w:rsid w:val="00E634E5"/>
    <w:rsid w:val="00E63BF1"/>
    <w:rsid w:val="00E63C46"/>
    <w:rsid w:val="00E64239"/>
    <w:rsid w:val="00E64459"/>
    <w:rsid w:val="00E6448E"/>
    <w:rsid w:val="00E65E73"/>
    <w:rsid w:val="00E6631C"/>
    <w:rsid w:val="00E66625"/>
    <w:rsid w:val="00E66975"/>
    <w:rsid w:val="00E6712D"/>
    <w:rsid w:val="00E67591"/>
    <w:rsid w:val="00E67681"/>
    <w:rsid w:val="00E70111"/>
    <w:rsid w:val="00E7062A"/>
    <w:rsid w:val="00E70E09"/>
    <w:rsid w:val="00E719EE"/>
    <w:rsid w:val="00E72A77"/>
    <w:rsid w:val="00E73C25"/>
    <w:rsid w:val="00E746D7"/>
    <w:rsid w:val="00E747A4"/>
    <w:rsid w:val="00E757AE"/>
    <w:rsid w:val="00E75A2A"/>
    <w:rsid w:val="00E7637E"/>
    <w:rsid w:val="00E7772D"/>
    <w:rsid w:val="00E81744"/>
    <w:rsid w:val="00E82FD5"/>
    <w:rsid w:val="00E83937"/>
    <w:rsid w:val="00E8402C"/>
    <w:rsid w:val="00E84C7A"/>
    <w:rsid w:val="00E8505C"/>
    <w:rsid w:val="00E857CD"/>
    <w:rsid w:val="00E85F2F"/>
    <w:rsid w:val="00E8600E"/>
    <w:rsid w:val="00E864F0"/>
    <w:rsid w:val="00E86656"/>
    <w:rsid w:val="00E875A0"/>
    <w:rsid w:val="00E87F84"/>
    <w:rsid w:val="00E9021D"/>
    <w:rsid w:val="00E9088A"/>
    <w:rsid w:val="00E90965"/>
    <w:rsid w:val="00E92C29"/>
    <w:rsid w:val="00E9316F"/>
    <w:rsid w:val="00E945B6"/>
    <w:rsid w:val="00E94B1D"/>
    <w:rsid w:val="00E96748"/>
    <w:rsid w:val="00E9684F"/>
    <w:rsid w:val="00E96B91"/>
    <w:rsid w:val="00E97F6A"/>
    <w:rsid w:val="00EA0566"/>
    <w:rsid w:val="00EA075B"/>
    <w:rsid w:val="00EA154A"/>
    <w:rsid w:val="00EA1E53"/>
    <w:rsid w:val="00EA2CD8"/>
    <w:rsid w:val="00EA3620"/>
    <w:rsid w:val="00EA4020"/>
    <w:rsid w:val="00EA4A24"/>
    <w:rsid w:val="00EA5212"/>
    <w:rsid w:val="00EA59A0"/>
    <w:rsid w:val="00EA6863"/>
    <w:rsid w:val="00EA754E"/>
    <w:rsid w:val="00EA76F7"/>
    <w:rsid w:val="00EB1279"/>
    <w:rsid w:val="00EB26C6"/>
    <w:rsid w:val="00EB384D"/>
    <w:rsid w:val="00EB4CFC"/>
    <w:rsid w:val="00EB6276"/>
    <w:rsid w:val="00EB679A"/>
    <w:rsid w:val="00EB6B95"/>
    <w:rsid w:val="00EB714E"/>
    <w:rsid w:val="00EB755E"/>
    <w:rsid w:val="00EB77FD"/>
    <w:rsid w:val="00EB7A4C"/>
    <w:rsid w:val="00EC0D2A"/>
    <w:rsid w:val="00EC10C5"/>
    <w:rsid w:val="00EC1857"/>
    <w:rsid w:val="00EC1E14"/>
    <w:rsid w:val="00EC23E2"/>
    <w:rsid w:val="00EC2465"/>
    <w:rsid w:val="00EC29D4"/>
    <w:rsid w:val="00EC3067"/>
    <w:rsid w:val="00EC3DC4"/>
    <w:rsid w:val="00EC4839"/>
    <w:rsid w:val="00EC4FDA"/>
    <w:rsid w:val="00EC516C"/>
    <w:rsid w:val="00EC627E"/>
    <w:rsid w:val="00EC66AB"/>
    <w:rsid w:val="00EC7382"/>
    <w:rsid w:val="00EC7604"/>
    <w:rsid w:val="00EC7F44"/>
    <w:rsid w:val="00ED0996"/>
    <w:rsid w:val="00ED0ABB"/>
    <w:rsid w:val="00ED0B03"/>
    <w:rsid w:val="00ED107E"/>
    <w:rsid w:val="00ED15D4"/>
    <w:rsid w:val="00ED37F4"/>
    <w:rsid w:val="00ED5BEE"/>
    <w:rsid w:val="00ED5CB7"/>
    <w:rsid w:val="00ED72CB"/>
    <w:rsid w:val="00ED7E0E"/>
    <w:rsid w:val="00EE0702"/>
    <w:rsid w:val="00EE0F9A"/>
    <w:rsid w:val="00EE1F6F"/>
    <w:rsid w:val="00EE30A5"/>
    <w:rsid w:val="00EE36A2"/>
    <w:rsid w:val="00EE4611"/>
    <w:rsid w:val="00EE49B5"/>
    <w:rsid w:val="00EE49D6"/>
    <w:rsid w:val="00EE4E46"/>
    <w:rsid w:val="00EE51BF"/>
    <w:rsid w:val="00EE53F5"/>
    <w:rsid w:val="00EE559A"/>
    <w:rsid w:val="00EE55C0"/>
    <w:rsid w:val="00EE61F8"/>
    <w:rsid w:val="00EE64A7"/>
    <w:rsid w:val="00EE791B"/>
    <w:rsid w:val="00EE7F6C"/>
    <w:rsid w:val="00EF0ECC"/>
    <w:rsid w:val="00EF2034"/>
    <w:rsid w:val="00EF3974"/>
    <w:rsid w:val="00EF4187"/>
    <w:rsid w:val="00EF4369"/>
    <w:rsid w:val="00EF4AC2"/>
    <w:rsid w:val="00EF4F5C"/>
    <w:rsid w:val="00EF5008"/>
    <w:rsid w:val="00EF78E8"/>
    <w:rsid w:val="00EF7903"/>
    <w:rsid w:val="00EF7B0D"/>
    <w:rsid w:val="00EF7BB9"/>
    <w:rsid w:val="00F00BED"/>
    <w:rsid w:val="00F024AF"/>
    <w:rsid w:val="00F03786"/>
    <w:rsid w:val="00F04086"/>
    <w:rsid w:val="00F042C0"/>
    <w:rsid w:val="00F0567A"/>
    <w:rsid w:val="00F05C74"/>
    <w:rsid w:val="00F0665F"/>
    <w:rsid w:val="00F0722E"/>
    <w:rsid w:val="00F07353"/>
    <w:rsid w:val="00F07BE6"/>
    <w:rsid w:val="00F07DD3"/>
    <w:rsid w:val="00F101F7"/>
    <w:rsid w:val="00F104F6"/>
    <w:rsid w:val="00F1058C"/>
    <w:rsid w:val="00F10A0E"/>
    <w:rsid w:val="00F11472"/>
    <w:rsid w:val="00F12345"/>
    <w:rsid w:val="00F12B56"/>
    <w:rsid w:val="00F12D5F"/>
    <w:rsid w:val="00F12E8D"/>
    <w:rsid w:val="00F134DE"/>
    <w:rsid w:val="00F13630"/>
    <w:rsid w:val="00F136AD"/>
    <w:rsid w:val="00F137AB"/>
    <w:rsid w:val="00F14778"/>
    <w:rsid w:val="00F14992"/>
    <w:rsid w:val="00F165F3"/>
    <w:rsid w:val="00F16DAD"/>
    <w:rsid w:val="00F16EAB"/>
    <w:rsid w:val="00F1732E"/>
    <w:rsid w:val="00F174E2"/>
    <w:rsid w:val="00F20707"/>
    <w:rsid w:val="00F207E6"/>
    <w:rsid w:val="00F20802"/>
    <w:rsid w:val="00F209C6"/>
    <w:rsid w:val="00F2184D"/>
    <w:rsid w:val="00F233E7"/>
    <w:rsid w:val="00F24528"/>
    <w:rsid w:val="00F25A98"/>
    <w:rsid w:val="00F26373"/>
    <w:rsid w:val="00F2640B"/>
    <w:rsid w:val="00F2678A"/>
    <w:rsid w:val="00F26FFF"/>
    <w:rsid w:val="00F274E6"/>
    <w:rsid w:val="00F306F8"/>
    <w:rsid w:val="00F308AD"/>
    <w:rsid w:val="00F3112E"/>
    <w:rsid w:val="00F323F0"/>
    <w:rsid w:val="00F3279F"/>
    <w:rsid w:val="00F32AAF"/>
    <w:rsid w:val="00F342EE"/>
    <w:rsid w:val="00F34B79"/>
    <w:rsid w:val="00F35632"/>
    <w:rsid w:val="00F35BA6"/>
    <w:rsid w:val="00F3634C"/>
    <w:rsid w:val="00F36824"/>
    <w:rsid w:val="00F37995"/>
    <w:rsid w:val="00F37D4A"/>
    <w:rsid w:val="00F37ED9"/>
    <w:rsid w:val="00F4023C"/>
    <w:rsid w:val="00F4114F"/>
    <w:rsid w:val="00F41FDB"/>
    <w:rsid w:val="00F4213B"/>
    <w:rsid w:val="00F42374"/>
    <w:rsid w:val="00F443F1"/>
    <w:rsid w:val="00F44508"/>
    <w:rsid w:val="00F4512C"/>
    <w:rsid w:val="00F46139"/>
    <w:rsid w:val="00F46353"/>
    <w:rsid w:val="00F47599"/>
    <w:rsid w:val="00F50DF2"/>
    <w:rsid w:val="00F50F82"/>
    <w:rsid w:val="00F51129"/>
    <w:rsid w:val="00F51DEC"/>
    <w:rsid w:val="00F51F2A"/>
    <w:rsid w:val="00F52CB5"/>
    <w:rsid w:val="00F53211"/>
    <w:rsid w:val="00F53D14"/>
    <w:rsid w:val="00F53F9C"/>
    <w:rsid w:val="00F54474"/>
    <w:rsid w:val="00F552D6"/>
    <w:rsid w:val="00F55496"/>
    <w:rsid w:val="00F55B9D"/>
    <w:rsid w:val="00F563F5"/>
    <w:rsid w:val="00F56C9D"/>
    <w:rsid w:val="00F5737D"/>
    <w:rsid w:val="00F60E4B"/>
    <w:rsid w:val="00F64470"/>
    <w:rsid w:val="00F6478B"/>
    <w:rsid w:val="00F65581"/>
    <w:rsid w:val="00F664AE"/>
    <w:rsid w:val="00F66A4A"/>
    <w:rsid w:val="00F67859"/>
    <w:rsid w:val="00F67DF7"/>
    <w:rsid w:val="00F67E94"/>
    <w:rsid w:val="00F7080A"/>
    <w:rsid w:val="00F70B60"/>
    <w:rsid w:val="00F71187"/>
    <w:rsid w:val="00F71452"/>
    <w:rsid w:val="00F716D0"/>
    <w:rsid w:val="00F71D82"/>
    <w:rsid w:val="00F722E6"/>
    <w:rsid w:val="00F73333"/>
    <w:rsid w:val="00F748B0"/>
    <w:rsid w:val="00F74DCF"/>
    <w:rsid w:val="00F74EE3"/>
    <w:rsid w:val="00F7528D"/>
    <w:rsid w:val="00F75B47"/>
    <w:rsid w:val="00F762CD"/>
    <w:rsid w:val="00F7692F"/>
    <w:rsid w:val="00F77081"/>
    <w:rsid w:val="00F7757D"/>
    <w:rsid w:val="00F775AA"/>
    <w:rsid w:val="00F77DA7"/>
    <w:rsid w:val="00F80B3D"/>
    <w:rsid w:val="00F80F9F"/>
    <w:rsid w:val="00F81542"/>
    <w:rsid w:val="00F81F95"/>
    <w:rsid w:val="00F82628"/>
    <w:rsid w:val="00F82BD0"/>
    <w:rsid w:val="00F838DA"/>
    <w:rsid w:val="00F8466E"/>
    <w:rsid w:val="00F8489D"/>
    <w:rsid w:val="00F852B1"/>
    <w:rsid w:val="00F8635C"/>
    <w:rsid w:val="00F86B91"/>
    <w:rsid w:val="00F918B4"/>
    <w:rsid w:val="00F918E2"/>
    <w:rsid w:val="00F92C0D"/>
    <w:rsid w:val="00F9338C"/>
    <w:rsid w:val="00F947DF"/>
    <w:rsid w:val="00F9498A"/>
    <w:rsid w:val="00F94CC0"/>
    <w:rsid w:val="00F951FA"/>
    <w:rsid w:val="00F95A2C"/>
    <w:rsid w:val="00F9654C"/>
    <w:rsid w:val="00F9661E"/>
    <w:rsid w:val="00F96736"/>
    <w:rsid w:val="00F96F6D"/>
    <w:rsid w:val="00F97335"/>
    <w:rsid w:val="00F97DF1"/>
    <w:rsid w:val="00F97DFB"/>
    <w:rsid w:val="00FA0E62"/>
    <w:rsid w:val="00FA15B2"/>
    <w:rsid w:val="00FA2FA3"/>
    <w:rsid w:val="00FA49DF"/>
    <w:rsid w:val="00FA50D6"/>
    <w:rsid w:val="00FA5127"/>
    <w:rsid w:val="00FA5403"/>
    <w:rsid w:val="00FA62DC"/>
    <w:rsid w:val="00FA6A95"/>
    <w:rsid w:val="00FB122C"/>
    <w:rsid w:val="00FB16C3"/>
    <w:rsid w:val="00FB1CB8"/>
    <w:rsid w:val="00FB2467"/>
    <w:rsid w:val="00FB26F3"/>
    <w:rsid w:val="00FB2BCC"/>
    <w:rsid w:val="00FB313E"/>
    <w:rsid w:val="00FB44E8"/>
    <w:rsid w:val="00FB4D60"/>
    <w:rsid w:val="00FB4F8F"/>
    <w:rsid w:val="00FB5299"/>
    <w:rsid w:val="00FB6A33"/>
    <w:rsid w:val="00FB6CA0"/>
    <w:rsid w:val="00FB6D9D"/>
    <w:rsid w:val="00FB75BC"/>
    <w:rsid w:val="00FB7B93"/>
    <w:rsid w:val="00FC01A7"/>
    <w:rsid w:val="00FC08F0"/>
    <w:rsid w:val="00FC09C2"/>
    <w:rsid w:val="00FC1907"/>
    <w:rsid w:val="00FC1DA1"/>
    <w:rsid w:val="00FC1EBF"/>
    <w:rsid w:val="00FC221A"/>
    <w:rsid w:val="00FC37EB"/>
    <w:rsid w:val="00FC3DAA"/>
    <w:rsid w:val="00FC4BA1"/>
    <w:rsid w:val="00FC599F"/>
    <w:rsid w:val="00FC5B70"/>
    <w:rsid w:val="00FC6024"/>
    <w:rsid w:val="00FC6E9F"/>
    <w:rsid w:val="00FC7647"/>
    <w:rsid w:val="00FD01E9"/>
    <w:rsid w:val="00FD0AB8"/>
    <w:rsid w:val="00FD102E"/>
    <w:rsid w:val="00FD245D"/>
    <w:rsid w:val="00FD25B1"/>
    <w:rsid w:val="00FD2643"/>
    <w:rsid w:val="00FD30AC"/>
    <w:rsid w:val="00FD32A1"/>
    <w:rsid w:val="00FD5761"/>
    <w:rsid w:val="00FD5903"/>
    <w:rsid w:val="00FD5BE0"/>
    <w:rsid w:val="00FD5E32"/>
    <w:rsid w:val="00FD5E59"/>
    <w:rsid w:val="00FD6023"/>
    <w:rsid w:val="00FD605B"/>
    <w:rsid w:val="00FD62B7"/>
    <w:rsid w:val="00FD63CD"/>
    <w:rsid w:val="00FD6C25"/>
    <w:rsid w:val="00FD746D"/>
    <w:rsid w:val="00FD7DF2"/>
    <w:rsid w:val="00FE01DB"/>
    <w:rsid w:val="00FE07C2"/>
    <w:rsid w:val="00FE17BD"/>
    <w:rsid w:val="00FE250B"/>
    <w:rsid w:val="00FE3E49"/>
    <w:rsid w:val="00FE45D3"/>
    <w:rsid w:val="00FE4B63"/>
    <w:rsid w:val="00FE566F"/>
    <w:rsid w:val="00FE5865"/>
    <w:rsid w:val="00FE5ACA"/>
    <w:rsid w:val="00FE5D5F"/>
    <w:rsid w:val="00FE636D"/>
    <w:rsid w:val="00FE7740"/>
    <w:rsid w:val="00FE7C83"/>
    <w:rsid w:val="00FE7E28"/>
    <w:rsid w:val="00FF1260"/>
    <w:rsid w:val="00FF14B4"/>
    <w:rsid w:val="00FF15A2"/>
    <w:rsid w:val="00FF27E1"/>
    <w:rsid w:val="00FF3ED0"/>
    <w:rsid w:val="00FF4286"/>
    <w:rsid w:val="00FF477D"/>
    <w:rsid w:val="00FF55AB"/>
    <w:rsid w:val="00FF57CC"/>
    <w:rsid w:val="00FF5C17"/>
    <w:rsid w:val="00FF5EFD"/>
    <w:rsid w:val="00FF6651"/>
    <w:rsid w:val="00FF696D"/>
    <w:rsid w:val="00FF6D14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23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A2326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23262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A23262"/>
    <w:pPr>
      <w:ind w:left="720"/>
      <w:contextualSpacing/>
    </w:pPr>
  </w:style>
  <w:style w:type="table" w:styleId="a5">
    <w:name w:val="Table Grid"/>
    <w:basedOn w:val="a1"/>
    <w:uiPriority w:val="59"/>
    <w:rsid w:val="003E7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23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A2326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23262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A23262"/>
    <w:pPr>
      <w:ind w:left="720"/>
      <w:contextualSpacing/>
    </w:pPr>
  </w:style>
  <w:style w:type="table" w:styleId="a5">
    <w:name w:val="Table Grid"/>
    <w:basedOn w:val="a1"/>
    <w:uiPriority w:val="59"/>
    <w:rsid w:val="003E7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4B80D2C0C4527C332B1385815EBC2D154858D1CA5C7394B1CBA1m1B" TargetMode="External"/><Relationship Id="rId13" Type="http://schemas.openxmlformats.org/officeDocument/2006/relationships/hyperlink" Target="consultantplus://offline/ref=E6614B80D2C0C4527C332B1385815EBC2D154858D1CA5C7394B1CBA1m1B" TargetMode="External"/><Relationship Id="rId18" Type="http://schemas.openxmlformats.org/officeDocument/2006/relationships/hyperlink" Target="consultantplus://offline/ref=E6614B80D2C0C4527C332B1385815EBC2E184C58D8990B71C5E4C5142C188998AD2E65B72924F8C9A5m7B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614B80D2C0C4527C332B1385815EBC2E194758D9980B71C5E4C5142CA1m8B" TargetMode="External"/><Relationship Id="rId7" Type="http://schemas.openxmlformats.org/officeDocument/2006/relationships/hyperlink" Target="consultantplus://offline/ref=E6614B80D2C0C4527C332B1385815EBC2E184954DA9A0B71C5E4C5142C188998AD2E65B72924FAC3A5m7B" TargetMode="External"/><Relationship Id="rId12" Type="http://schemas.openxmlformats.org/officeDocument/2006/relationships/hyperlink" Target="consultantplus://offline/ref=E6614B80D2C0C4527C332B1385815EBC2D154858D1CA5C7394B1CBA1m1B" TargetMode="External"/><Relationship Id="rId17" Type="http://schemas.openxmlformats.org/officeDocument/2006/relationships/hyperlink" Target="consultantplus://offline/ref=E6614B80D2C0C4527C332B0586ED04B02E161150DD9A022299BB9E497B1183CFEA613CF56D29F9CA537D24A2m9B" TargetMode="External"/><Relationship Id="rId25" Type="http://schemas.openxmlformats.org/officeDocument/2006/relationships/hyperlink" Target="consultantplus://offline/ref=E6614B80D2C0C4527C332B1385815EBC2E184E55D397567BCDBDC916A2mB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14B80D2C0C4527C332B1385815EBC2E18495BDA9F0B71C5E4C5142CA1m8B" TargetMode="External"/><Relationship Id="rId20" Type="http://schemas.openxmlformats.org/officeDocument/2006/relationships/hyperlink" Target="consultantplus://offline/ref=E6614B80D2C0C4527C332B1385815EBC2E18495BDA9F0B71C5E4C5142CA1m8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14B80D2C0C4527C332B0586ED04B02E161150DD9A022299BB9E497B1183CFAEmAB" TargetMode="External"/><Relationship Id="rId11" Type="http://schemas.openxmlformats.org/officeDocument/2006/relationships/hyperlink" Target="consultantplus://offline/ref=E6614B80D2C0C4527C332B0586ED04B02E161150DD9A022299BB9E497B1183CFEA613CF56D29F9CA537F26A2m9B" TargetMode="External"/><Relationship Id="rId24" Type="http://schemas.openxmlformats.org/officeDocument/2006/relationships/hyperlink" Target="consultantplus://offline/ref=E6614B80D2C0C4527C332B1385815EBC2E184A5CDF980B71C5E4C5142CA1m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4B80D2C0C4527C332B0586ED04B02E161150DD9A022299BB9E497B1183CFEA613CF56D29F9CA537F26A2m9B" TargetMode="External"/><Relationship Id="rId23" Type="http://schemas.openxmlformats.org/officeDocument/2006/relationships/hyperlink" Target="consultantplus://offline/ref=E6614B80D2C0C4527C332B1385815EBC2E184E55D397567BCDBDC916A2mBB" TargetMode="External"/><Relationship Id="rId10" Type="http://schemas.openxmlformats.org/officeDocument/2006/relationships/hyperlink" Target="consultantplus://offline/ref=E6614B80D2C0C4527C332B0586ED04B02E161150D29C082E9EBB9E497B1183CFAEmAB" TargetMode="External"/><Relationship Id="rId19" Type="http://schemas.openxmlformats.org/officeDocument/2006/relationships/hyperlink" Target="consultantplus://offline/ref=E6614B80D2C0C4527C332B0586ED04B02E161150DD9A022299BB9E497B1183CFEA613CF56D29F9CA537D24A2m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4B80D2C0C4527C332B1385815EBC2E184954DA9A0B71C5E4C5142CA1m8B" TargetMode="External"/><Relationship Id="rId14" Type="http://schemas.openxmlformats.org/officeDocument/2006/relationships/hyperlink" Target="consultantplus://offline/ref=E6614B80D2C0C4527C332B1385815EBC2E184C58D8990B71C5E4C5142C188998AD2E65B72924F8C9A5m7B" TargetMode="External"/><Relationship Id="rId22" Type="http://schemas.openxmlformats.org/officeDocument/2006/relationships/hyperlink" Target="consultantplus://offline/ref=E6614B80D2C0C4527C332B1385815EBC2E184E55D397567BCDBDC916A2mB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8830</Words>
  <Characters>50334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2014-03-07T01:32:00Z</cp:lastPrinted>
  <dcterms:created xsi:type="dcterms:W3CDTF">2014-04-04T10:17:00Z</dcterms:created>
  <dcterms:modified xsi:type="dcterms:W3CDTF">2014-04-04T10:17:00Z</dcterms:modified>
</cp:coreProperties>
</file>