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C0" w:rsidRDefault="001F0AC0" w:rsidP="001F0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C0">
        <w:rPr>
          <w:rFonts w:ascii="Times New Roman" w:hAnsi="Times New Roman" w:cs="Times New Roman"/>
          <w:sz w:val="28"/>
          <w:szCs w:val="28"/>
        </w:rPr>
        <w:t>21 ноября свой Юбилей, 95 лет, отметил Усольский район.</w:t>
      </w:r>
    </w:p>
    <w:p w:rsidR="00E61A92" w:rsidRDefault="001F0AC0" w:rsidP="00E61A9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AC0">
        <w:rPr>
          <w:rFonts w:ascii="Times New Roman" w:hAnsi="Times New Roman" w:cs="Times New Roman"/>
          <w:sz w:val="28"/>
          <w:szCs w:val="28"/>
        </w:rPr>
        <w:t xml:space="preserve">Жители Сосновского МО поздравили любимый район с этой прекрасной датой и признались в любви </w:t>
      </w:r>
      <w:r w:rsidR="00E61A92">
        <w:rPr>
          <w:rFonts w:ascii="Times New Roman" w:hAnsi="Times New Roman" w:cs="Times New Roman"/>
          <w:sz w:val="28"/>
          <w:szCs w:val="28"/>
        </w:rPr>
        <w:t>своими видеопоздравлениями</w:t>
      </w:r>
      <w:r w:rsidRPr="001F0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92" w:rsidRPr="00E61A92" w:rsidRDefault="001F0AC0" w:rsidP="00E61A9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E61A92">
        <w:rPr>
          <w:rFonts w:ascii="Times New Roman" w:hAnsi="Times New Roman" w:cs="Times New Roman"/>
          <w:b/>
          <w:sz w:val="36"/>
          <w:szCs w:val="28"/>
        </w:rPr>
        <w:t>Любимый район поздравили</w:t>
      </w:r>
      <w:r w:rsidRPr="00E61A92">
        <w:rPr>
          <w:rFonts w:ascii="Times New Roman" w:hAnsi="Times New Roman" w:cs="Times New Roman"/>
          <w:sz w:val="32"/>
          <w:szCs w:val="28"/>
        </w:rPr>
        <w:t>:</w:t>
      </w:r>
    </w:p>
    <w:p w:rsidR="00E61A92" w:rsidRDefault="001F0AC0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Усольского ра</w:t>
      </w:r>
      <w:r w:rsidR="00E61A92">
        <w:rPr>
          <w:rFonts w:ascii="Times New Roman" w:hAnsi="Times New Roman" w:cs="Times New Roman"/>
          <w:sz w:val="28"/>
          <w:szCs w:val="28"/>
        </w:rPr>
        <w:t>йона – Виталий Иванович Матюха</w:t>
      </w:r>
    </w:p>
    <w:p w:rsidR="001F0AC0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0AC0">
        <w:rPr>
          <w:rFonts w:ascii="Times New Roman" w:hAnsi="Times New Roman" w:cs="Times New Roman"/>
          <w:sz w:val="28"/>
          <w:szCs w:val="28"/>
        </w:rPr>
        <w:t xml:space="preserve">лава Сосновского </w:t>
      </w:r>
      <w:r>
        <w:rPr>
          <w:rFonts w:ascii="Times New Roman" w:hAnsi="Times New Roman" w:cs="Times New Roman"/>
          <w:sz w:val="28"/>
          <w:szCs w:val="28"/>
        </w:rPr>
        <w:t>МО – Вадим Сергеевич Мелентьев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Сосновского МО – Галина Михайловна Пермякова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 Храма Вознесения Господня – иерей Димитрий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№23 «Улыбка»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работников образования – Марина Николаевна Юхневич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женсовета – Людмила Александровна Лемешева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Ветеранов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«Заводская» - Татьяна Ивановна Гиренко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№7» Анна Владимировна Мулина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«ИКДД Исток» - Екатерина Анатольевна Яхно</w:t>
      </w:r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Думы Сосновского МО – Мария Степановна Лохова</w:t>
      </w:r>
      <w:bookmarkStart w:id="0" w:name="_GoBack"/>
      <w:bookmarkEnd w:id="0"/>
    </w:p>
    <w:p w:rsidR="00E61A92" w:rsidRDefault="00E61A92" w:rsidP="00E61A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AC0" w:rsidRPr="001F0AC0" w:rsidRDefault="001F0AC0" w:rsidP="001F0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AC0" w:rsidRPr="001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C0"/>
    <w:rsid w:val="001617D5"/>
    <w:rsid w:val="001F0AC0"/>
    <w:rsid w:val="00E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4</cp:revision>
  <dcterms:created xsi:type="dcterms:W3CDTF">2020-11-25T02:46:00Z</dcterms:created>
  <dcterms:modified xsi:type="dcterms:W3CDTF">2020-11-25T03:12:00Z</dcterms:modified>
</cp:coreProperties>
</file>