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FD7B6B"/>
    <w:p w:rsidR="00FD7B6B" w:rsidRDefault="006F325E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34873A8" wp14:editId="4D89D4C3">
            <wp:simplePos x="0" y="0"/>
            <wp:positionH relativeFrom="column">
              <wp:posOffset>-253365</wp:posOffset>
            </wp:positionH>
            <wp:positionV relativeFrom="paragraph">
              <wp:posOffset>130810</wp:posOffset>
            </wp:positionV>
            <wp:extent cx="2828925" cy="2762250"/>
            <wp:effectExtent l="0" t="0" r="9525" b="0"/>
            <wp:wrapNone/>
            <wp:docPr id="5" name="Рисунок 5" descr="&amp;Pcy;&amp;ocy;&amp;icy;&amp;scy;&amp;kcy;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icy;&amp;scy;&amp;kcy; Big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6F325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1779" wp14:editId="05B85EBE">
                <wp:simplePos x="0" y="0"/>
                <wp:positionH relativeFrom="column">
                  <wp:posOffset>-575310</wp:posOffset>
                </wp:positionH>
                <wp:positionV relativeFrom="paragraph">
                  <wp:posOffset>-5497195</wp:posOffset>
                </wp:positionV>
                <wp:extent cx="3657600" cy="35693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D20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22D20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22D20" w:rsidRPr="005D47B2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5.3pt;margin-top:-432.85pt;width:4in;height:2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" filled="f" stroked="f">
                <v:textbox>
                  <w:txbxContent>
                    <w:p w:rsidR="00F22D20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22D20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22D20" w:rsidRPr="005D47B2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B6B" w:rsidRDefault="00B157FB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AE8022B" wp14:editId="01A7E984">
            <wp:simplePos x="0" y="0"/>
            <wp:positionH relativeFrom="column">
              <wp:posOffset>-3555365</wp:posOffset>
            </wp:positionH>
            <wp:positionV relativeFrom="paragraph">
              <wp:posOffset>-434340</wp:posOffset>
            </wp:positionV>
            <wp:extent cx="2850515" cy="1513840"/>
            <wp:effectExtent l="0" t="0" r="6985" b="0"/>
            <wp:wrapNone/>
            <wp:docPr id="2" name="Рисунок 2" descr="http://sobstvennikova.ucoz.ru/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stvennikova.ucoz.ru/s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9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1B621C8" wp14:editId="633AAB4E">
            <wp:simplePos x="0" y="0"/>
            <wp:positionH relativeFrom="column">
              <wp:posOffset>122555</wp:posOffset>
            </wp:positionH>
            <wp:positionV relativeFrom="paragraph">
              <wp:posOffset>-495300</wp:posOffset>
            </wp:positionV>
            <wp:extent cx="2333625" cy="2333625"/>
            <wp:effectExtent l="0" t="0" r="9525" b="9525"/>
            <wp:wrapNone/>
            <wp:docPr id="6" name="Рисунок 6" descr="&amp;Kcy;&amp;acy;&amp;rcy;&amp;tcy;&amp;ocy;&amp;chcy;&amp;kcy;&amp;acy; &amp;scy; &amp;Dcy;&amp;ncy;&amp;iecy;&amp;mcy; &amp;Mcy;&amp;acy;&amp;tcy;&amp;iecy;&amp;rcy;&amp;icy;. . &amp;Kcy;&amp;rcy;&amp;acy;&amp;scy;&amp;icy;&amp;vcy;&amp;acy;&amp;yacy; &amp;mcy;&amp;acy;&amp;mcy;&amp;acy; &amp;scy; - &amp;vcy;&amp;iecy;&amp;kcy;&amp;tcy;&amp;ocy;&amp;rcy;&amp;ncy;&amp;ocy;&amp;iecy; &amp;icy;&amp;zcy;&amp;ocy;&amp;bcy;&amp;rcy;&amp;acy;&amp;zhcy;&amp;iecy;&amp;ncy;&amp;icy;&amp;iecy; &amp;kcy;&amp;lcy;&amp;icy;&amp;p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ocy;&amp;chcy;&amp;kcy;&amp;acy; &amp;scy; &amp;Dcy;&amp;ncy;&amp;iecy;&amp;mcy; &amp;Mcy;&amp;acy;&amp;tcy;&amp;iecy;&amp;rcy;&amp;icy;. . &amp;Kcy;&amp;rcy;&amp;acy;&amp;scy;&amp;icy;&amp;vcy;&amp;acy;&amp;yacy; &amp;mcy;&amp;acy;&amp;mcy;&amp;acy; &amp;scy; - &amp;vcy;&amp;iecy;&amp;kcy;&amp;tcy;&amp;ocy;&amp;rcy;&amp;ncy;&amp;ocy;&amp;iecy; &amp;icy;&amp;zcy;&amp;ocy;&amp;bcy;&amp;rcy;&amp;acy;&amp;zhcy;&amp;iecy;&amp;ncy;&amp;icy;&amp;iecy; &amp;kcy;&amp;lcy;&amp;icy;&amp;p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A7" w:rsidRDefault="00E557A7"/>
    <w:p w:rsidR="005D47B2" w:rsidRDefault="005D47B2"/>
    <w:p w:rsidR="005D47B2" w:rsidRDefault="00B157FB">
      <w:r w:rsidRPr="00C76F98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4E9F93E" wp14:editId="5F0B86EE">
            <wp:simplePos x="0" y="0"/>
            <wp:positionH relativeFrom="column">
              <wp:posOffset>-3879066</wp:posOffset>
            </wp:positionH>
            <wp:positionV relativeFrom="paragraph">
              <wp:posOffset>112395</wp:posOffset>
            </wp:positionV>
            <wp:extent cx="3600450" cy="22263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B2" w:rsidRDefault="005D47B2"/>
    <w:p w:rsidR="005D47B2" w:rsidRDefault="005D47B2"/>
    <w:p w:rsidR="005D47B2" w:rsidRDefault="005D47B2"/>
    <w:p w:rsidR="005D47B2" w:rsidRDefault="005D47B2" w:rsidP="00A1771C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в </w:t>
      </w:r>
      <w:r w:rsidR="00A1771C">
        <w:rPr>
          <w:rFonts w:ascii="Segoe Print" w:hAnsi="Segoe Print" w:cs="Times New Roman"/>
          <w:sz w:val="28"/>
          <w:szCs w:val="28"/>
          <w:u w:val="single"/>
        </w:rPr>
        <w:t>ОГКУ «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Управление социальной защиты населения по городу Усолье-Сибирское и Усольскому району</w:t>
      </w:r>
      <w:r w:rsidR="00A1771C">
        <w:rPr>
          <w:rFonts w:ascii="Segoe Print" w:hAnsi="Segoe Print" w:cs="Times New Roman"/>
          <w:sz w:val="28"/>
          <w:szCs w:val="28"/>
          <w:u w:val="single"/>
        </w:rPr>
        <w:t xml:space="preserve">»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090053">
        <w:rPr>
          <w:rFonts w:ascii="Segoe Print" w:hAnsi="Segoe Print" w:cs="Times New Roman"/>
          <w:sz w:val="28"/>
          <w:szCs w:val="28"/>
          <w:u w:val="single"/>
        </w:rPr>
        <w:t xml:space="preserve">32, кабинет № </w:t>
      </w:r>
      <w:r w:rsidR="00937E44">
        <w:rPr>
          <w:rFonts w:ascii="Segoe Print" w:hAnsi="Segoe Print" w:cs="Times New Roman"/>
          <w:sz w:val="28"/>
          <w:szCs w:val="28"/>
          <w:u w:val="single"/>
        </w:rPr>
        <w:t>2</w:t>
      </w:r>
      <w:bookmarkStart w:id="0" w:name="_GoBack"/>
      <w:bookmarkEnd w:id="0"/>
      <w:r w:rsidR="002B2437">
        <w:rPr>
          <w:rFonts w:ascii="Segoe Print" w:hAnsi="Segoe Print" w:cs="Times New Roman"/>
          <w:sz w:val="28"/>
          <w:szCs w:val="28"/>
          <w:u w:val="single"/>
        </w:rPr>
        <w:t>4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,</w:t>
      </w:r>
    </w:p>
    <w:p w:rsidR="006D44F8" w:rsidRPr="005D47B2" w:rsidRDefault="006D44F8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>
        <w:rPr>
          <w:rFonts w:ascii="Segoe Print" w:hAnsi="Segoe Print" w:cs="Times New Roman"/>
          <w:sz w:val="28"/>
          <w:szCs w:val="28"/>
          <w:u w:val="single"/>
        </w:rPr>
        <w:t>.:6-89-39</w:t>
      </w:r>
    </w:p>
    <w:p w:rsidR="00090053" w:rsidRPr="00090053" w:rsidRDefault="006D44F8" w:rsidP="00090053">
      <w:pPr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</w:rPr>
        <w:lastRenderedPageBreak/>
        <w:t xml:space="preserve">     </w:t>
      </w:r>
    </w:p>
    <w:p w:rsidR="005D47B2" w:rsidRPr="006D44F8" w:rsidRDefault="00C76F98" w:rsidP="00C76F98">
      <w:pPr>
        <w:jc w:val="center"/>
        <w:rPr>
          <w:rFonts w:ascii="Segoe Print" w:hAnsi="Segoe Print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E1B6E83" wp14:editId="5D6B7C11">
            <wp:simplePos x="0" y="0"/>
            <wp:positionH relativeFrom="column">
              <wp:posOffset>299720</wp:posOffset>
            </wp:positionH>
            <wp:positionV relativeFrom="paragraph">
              <wp:posOffset>5118735</wp:posOffset>
            </wp:positionV>
            <wp:extent cx="1456690" cy="1197610"/>
            <wp:effectExtent l="0" t="0" r="0" b="2540"/>
            <wp:wrapNone/>
            <wp:docPr id="12" name="Рисунок 12" descr="&amp;Mcy;&amp;acy;&amp;tcy;&amp;iecy;&amp;rcy;&amp;icy; &amp;Icy; &amp;Dcy;&amp;iecy;&amp;tcy;&amp;icy; &amp;Ocy;&amp;tcy;&amp;dcy;&amp;ycy;&amp;khcy;&amp;acy; &amp;Ncy;&amp;acy; &amp;Bcy;&amp;iecy;&amp;rcy;&amp;iecy;&amp;gcy;&amp;ucy; &amp;Mcy;&amp;ocy;&amp;rcy;&amp;yacy;, &amp;Vcy; &amp;Vcy;&amp;iecy;&amp;chcy;&amp;iecy;&amp;rcy;&amp;ncy;&amp;iecy;&amp;iecy; &amp;Vcy;&amp;rcy;&amp;iecy;&amp;mcy;&amp;yacy; &amp;kcy;&amp;lcy;&amp;icy;&amp;pcy;&amp;acy;&amp;rcy;&amp;tcy;&amp;ycy;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tcy;&amp;iecy;&amp;rcy;&amp;icy; &amp;Icy; &amp;Dcy;&amp;iecy;&amp;tcy;&amp;icy; &amp;Ocy;&amp;tcy;&amp;dcy;&amp;ycy;&amp;khcy;&amp;acy; &amp;Ncy;&amp;acy; &amp;Bcy;&amp;iecy;&amp;rcy;&amp;iecy;&amp;gcy;&amp;ucy; &amp;Mcy;&amp;ocy;&amp;rcy;&amp;yacy;, &amp;Vcy; &amp;Vcy;&amp;iecy;&amp;chcy;&amp;iecy;&amp;rcy;&amp;ncy;&amp;iecy;&amp;iecy; &amp;Vcy;&amp;rcy;&amp;iecy;&amp;mcy;&amp;yacy; &amp;kcy;&amp;lcy;&amp;icy;&amp;pcy;&amp;acy;&amp;rcy;&amp;tcy;&amp;ycy; - ClipartLog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C900837" wp14:editId="2C97FEEC">
            <wp:simplePos x="0" y="0"/>
            <wp:positionH relativeFrom="column">
              <wp:posOffset>2023110</wp:posOffset>
            </wp:positionH>
            <wp:positionV relativeFrom="paragraph">
              <wp:posOffset>5027930</wp:posOffset>
            </wp:positionV>
            <wp:extent cx="866775" cy="1230630"/>
            <wp:effectExtent l="0" t="0" r="9525" b="7620"/>
            <wp:wrapNone/>
            <wp:docPr id="9" name="Рисунок 9" descr="&amp;bcy;&amp;lcy;&amp;iecy;&amp;scy;&amp;kcy;,&amp;scy;&amp;acy;&amp;lcy;&amp;ocy;&amp;ncy; &amp;kcy;&amp;rcy;&amp;acy;&amp;scy;&amp;ocy;&amp;tcy;&amp;ycy;,&amp;khcy;&amp;acy;&amp;rcy;&amp;acy;&amp;kcy;&amp;tcy;&amp;iecy;&amp;rcy;,&amp;rcy;&amp;iecy;&amp;bcy;&amp;iecy;&amp;ncy;&amp;ocy;&amp;kcy;,&amp;dcy;&amp;iecy;&amp;tcy;&amp;scy;&amp;tcy;&amp;vcy;&amp;ocy;,&amp;mcy;&amp;icy;&amp;lcy;&amp;ocy;,&amp;dcy;&amp;ocy;&amp;chcy;&amp;softcy;,&amp;dcy;&amp;iecy;&amp;ncy;&amp;softcy;,&amp;scy;&amp;iecy;&amp;mcy;&amp;softcy;&amp;yacy;,&amp;dcy;&amp;iecy;&amp;vcy;&amp;ucy;&amp;shcy;&amp;kcy;&amp;icy;,&amp;zhcy;&amp;iecy;&amp;ncy;&amp;scy;&amp;kcy;&amp;icy;&amp;jcy;,&amp;dcy;&amp;iecy;&amp;vcy;&amp;ocy;&amp;chcy;&amp;kcy;&amp;acy;,&amp;scy;&amp;chcy;&amp;acy;&amp;scy;&amp;tcy;&amp;softcy;&amp;iecy;,&amp;scy;&amp;chcy;&amp;acy;&amp;scy;&amp;tcy;&amp;lcy;&amp;icy;&amp;vcy;&amp;ycy;&amp;jcy;,&amp;ocy;&amp;bcy;&amp;n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lcy;&amp;iecy;&amp;scy;&amp;kcy;,&amp;scy;&amp;acy;&amp;lcy;&amp;ocy;&amp;ncy; &amp;kcy;&amp;rcy;&amp;acy;&amp;scy;&amp;ocy;&amp;tcy;&amp;ycy;,&amp;khcy;&amp;acy;&amp;rcy;&amp;acy;&amp;kcy;&amp;tcy;&amp;iecy;&amp;rcy;,&amp;rcy;&amp;iecy;&amp;bcy;&amp;iecy;&amp;ncy;&amp;ocy;&amp;kcy;,&amp;dcy;&amp;iecy;&amp;tcy;&amp;scy;&amp;tcy;&amp;vcy;&amp;ocy;,&amp;mcy;&amp;icy;&amp;lcy;&amp;ocy;,&amp;dcy;&amp;ocy;&amp;chcy;&amp;softcy;,&amp;dcy;&amp;iecy;&amp;ncy;&amp;softcy;,&amp;scy;&amp;iecy;&amp;mcy;&amp;softcy;&amp;yacy;,&amp;dcy;&amp;iecy;&amp;vcy;&amp;ucy;&amp;shcy;&amp;kcy;&amp;icy;,&amp;zhcy;&amp;iecy;&amp;ncy;&amp;scy;&amp;kcy;&amp;icy;&amp;jcy;,&amp;dcy;&amp;iecy;&amp;vcy;&amp;ocy;&amp;chcy;&amp;kcy;&amp;acy;,&amp;scy;&amp;chcy;&amp;acy;&amp;scy;&amp;tcy;&amp;softcy;&amp;iecy;,&amp;scy;&amp;chcy;&amp;acy;&amp;scy;&amp;tcy;&amp;lcy;&amp;icy;&amp;vcy;&amp;ycy;&amp;jcy;,&amp;ocy;&amp;bcy;&amp;n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98">
        <w:rPr>
          <w:rFonts w:ascii="Segoe Print" w:hAnsi="Segoe Print" w:cs="Times New Roman"/>
          <w:sz w:val="30"/>
          <w:szCs w:val="30"/>
        </w:rPr>
        <w:t>П</w:t>
      </w:r>
      <w:r w:rsidRPr="006D44F8">
        <w:rPr>
          <w:rFonts w:ascii="Segoe Print" w:hAnsi="Segoe Print" w:cs="Times New Roman"/>
          <w:sz w:val="27"/>
          <w:szCs w:val="27"/>
        </w:rPr>
        <w:t>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</w:t>
      </w:r>
      <w:r w:rsidR="006D44F8">
        <w:rPr>
          <w:rFonts w:ascii="Segoe Print" w:hAnsi="Segoe Print" w:cs="Times New Roman"/>
          <w:sz w:val="27"/>
          <w:szCs w:val="27"/>
        </w:rPr>
        <w:t xml:space="preserve"> </w:t>
      </w:r>
      <w:r w:rsidR="006D44F8" w:rsidRPr="006D44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D44F8" w:rsidRPr="006D44F8">
        <w:rPr>
          <w:rFonts w:ascii="Segoe Print" w:hAnsi="Segoe Print" w:cs="Times New Roman"/>
          <w:sz w:val="27"/>
          <w:szCs w:val="27"/>
        </w:rPr>
        <w:t>и при наличии в живых остальных детей</w:t>
      </w:r>
      <w:r w:rsidR="006D44F8">
        <w:rPr>
          <w:rFonts w:ascii="Segoe Print" w:hAnsi="Segoe Print" w:cs="Times New Roman"/>
          <w:sz w:val="27"/>
          <w:szCs w:val="27"/>
        </w:rPr>
        <w:t>.</w:t>
      </w: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sz w:val="24"/>
          <w:szCs w:val="24"/>
        </w:rPr>
        <w:sectPr w:rsidR="00C76F98" w:rsidSect="00D33279">
          <w:pgSz w:w="16838" w:h="11906" w:orient="landscape"/>
          <w:pgMar w:top="1560" w:right="820" w:bottom="850" w:left="1134" w:header="708" w:footer="708" w:gutter="0"/>
          <w:cols w:num="3" w:space="708"/>
          <w:docGrid w:linePitch="360"/>
        </w:sectPr>
      </w:pP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 ходатайством о награждении Почетным знаком</w:t>
      </w: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многодетная мать в срок не позднее 1 ию</w:t>
      </w:r>
      <w:r w:rsidR="002B2437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я текущего года </w:t>
      </w:r>
    </w:p>
    <w:p w:rsidR="005E70F6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обращается в Управление социальной защиты.</w:t>
      </w: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 ходатайству прилагаются следующие документы: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961"/>
      <w:r w:rsidRPr="006D44F8">
        <w:rPr>
          <w:rFonts w:ascii="Times New Roman" w:hAnsi="Times New Roman" w:cs="Times New Roman"/>
          <w:sz w:val="18"/>
          <w:szCs w:val="18"/>
        </w:rPr>
        <w:t>1) паспорт или иной документ, удостоверяющий личность многодетной матери;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962"/>
      <w:bookmarkEnd w:id="1"/>
      <w:r w:rsidRPr="006D44F8">
        <w:rPr>
          <w:rFonts w:ascii="Times New Roman" w:hAnsi="Times New Roman" w:cs="Times New Roman"/>
          <w:sz w:val="18"/>
          <w:szCs w:val="18"/>
        </w:rPr>
        <w:t>2)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963"/>
      <w:bookmarkEnd w:id="2"/>
      <w:r w:rsidRPr="006D44F8">
        <w:rPr>
          <w:rFonts w:ascii="Times New Roman" w:hAnsi="Times New Roman" w:cs="Times New Roman"/>
          <w:sz w:val="18"/>
          <w:szCs w:val="18"/>
        </w:rPr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964"/>
      <w:bookmarkEnd w:id="3"/>
      <w:r w:rsidRPr="006D44F8">
        <w:rPr>
          <w:rFonts w:ascii="Times New Roman" w:hAnsi="Times New Roman" w:cs="Times New Roman"/>
          <w:sz w:val="18"/>
          <w:szCs w:val="18"/>
        </w:rPr>
        <w:t>4) свидетельство о рождении ребенка и паспорт (в случае достижения ребенком возраста 14 лет);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965"/>
      <w:bookmarkEnd w:id="4"/>
      <w:r w:rsidRPr="006D44F8">
        <w:rPr>
          <w:rFonts w:ascii="Times New Roman" w:hAnsi="Times New Roman" w:cs="Times New Roman"/>
          <w:sz w:val="18"/>
          <w:szCs w:val="18"/>
        </w:rPr>
        <w:t>5)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966"/>
      <w:bookmarkEnd w:id="5"/>
      <w:r w:rsidRPr="006D44F8">
        <w:rPr>
          <w:rFonts w:ascii="Times New Roman" w:hAnsi="Times New Roman" w:cs="Times New Roman"/>
          <w:sz w:val="18"/>
          <w:szCs w:val="18"/>
        </w:rPr>
        <w:t>6) свидетельство о заключении брака ребенка, сменившего фамилию;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967"/>
      <w:bookmarkEnd w:id="6"/>
      <w:r w:rsidRPr="006D44F8">
        <w:rPr>
          <w:rFonts w:ascii="Times New Roman" w:hAnsi="Times New Roman" w:cs="Times New Roman"/>
          <w:sz w:val="18"/>
          <w:szCs w:val="18"/>
        </w:rPr>
        <w:t>7)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 документы, содержащие сведения о том, что </w:t>
      </w:r>
      <w:r w:rsidRPr="006D44F8">
        <w:rPr>
          <w:rFonts w:ascii="Times New Roman" w:hAnsi="Times New Roman" w:cs="Times New Roman"/>
          <w:sz w:val="18"/>
          <w:szCs w:val="18"/>
        </w:rPr>
        <w:t>ребенок (дети) погиб или пропал без вести (при указанных в положении обстоятельствах), документы, содержащие сведения об этом;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968"/>
      <w:bookmarkEnd w:id="7"/>
      <w:proofErr w:type="gramStart"/>
      <w:r w:rsidRPr="006D44F8">
        <w:rPr>
          <w:rFonts w:ascii="Times New Roman" w:hAnsi="Times New Roman" w:cs="Times New Roman"/>
          <w:sz w:val="18"/>
          <w:szCs w:val="18"/>
        </w:rPr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969"/>
      <w:bookmarkEnd w:id="8"/>
      <w:r w:rsidRPr="006D44F8">
        <w:rPr>
          <w:rFonts w:ascii="Times New Roman" w:hAnsi="Times New Roman" w:cs="Times New Roman"/>
          <w:sz w:val="18"/>
          <w:szCs w:val="18"/>
        </w:rP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9610"/>
      <w:bookmarkEnd w:id="9"/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10)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документы (дипломы, грамоты, сертификаты, благодарственные письма, отзывы, характеристики, справки) подтверждающие </w:t>
      </w:r>
      <w:r w:rsidRPr="006D44F8">
        <w:rPr>
          <w:rFonts w:ascii="Times New Roman" w:hAnsi="Times New Roman" w:cs="Times New Roman"/>
          <w:sz w:val="18"/>
          <w:szCs w:val="18"/>
        </w:rPr>
        <w:t>участи</w:t>
      </w:r>
      <w:r w:rsidR="002C0953" w:rsidRPr="006D44F8">
        <w:rPr>
          <w:rFonts w:ascii="Times New Roman" w:hAnsi="Times New Roman" w:cs="Times New Roman"/>
          <w:sz w:val="18"/>
          <w:szCs w:val="18"/>
        </w:rPr>
        <w:t>е</w:t>
      </w:r>
      <w:r w:rsidRPr="006D44F8">
        <w:rPr>
          <w:rFonts w:ascii="Times New Roman" w:hAnsi="Times New Roman" w:cs="Times New Roman"/>
          <w:sz w:val="18"/>
          <w:szCs w:val="18"/>
        </w:rPr>
        <w:t xml:space="preserve"> многодетной матери в различных формах общественной, спортивной, культурной, творческой жизни (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с </w:t>
      </w:r>
      <w:r w:rsidRPr="006D44F8">
        <w:rPr>
          <w:rFonts w:ascii="Times New Roman" w:hAnsi="Times New Roman" w:cs="Times New Roman"/>
          <w:sz w:val="18"/>
          <w:szCs w:val="18"/>
        </w:rPr>
        <w:t>указа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нием </w:t>
      </w:r>
      <w:r w:rsidRPr="006D44F8">
        <w:rPr>
          <w:rFonts w:ascii="Times New Roman" w:hAnsi="Times New Roman" w:cs="Times New Roman"/>
          <w:sz w:val="18"/>
          <w:szCs w:val="18"/>
        </w:rPr>
        <w:t xml:space="preserve"> мероприяти</w:t>
      </w:r>
      <w:r w:rsidR="002C0953" w:rsidRPr="006D44F8">
        <w:rPr>
          <w:rFonts w:ascii="Times New Roman" w:hAnsi="Times New Roman" w:cs="Times New Roman"/>
          <w:sz w:val="18"/>
          <w:szCs w:val="18"/>
        </w:rPr>
        <w:t>й,</w:t>
      </w:r>
      <w:r w:rsidR="001E207D" w:rsidRPr="006D44F8">
        <w:rPr>
          <w:rFonts w:ascii="Times New Roman" w:hAnsi="Times New Roman" w:cs="Times New Roman"/>
          <w:sz w:val="18"/>
          <w:szCs w:val="18"/>
        </w:rPr>
        <w:t xml:space="preserve">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в которых </w:t>
      </w:r>
      <w:r w:rsidRPr="006D44F8">
        <w:rPr>
          <w:rFonts w:ascii="Times New Roman" w:hAnsi="Times New Roman" w:cs="Times New Roman"/>
          <w:sz w:val="18"/>
          <w:szCs w:val="18"/>
        </w:rPr>
        <w:t xml:space="preserve"> участвовала многодетная мать);</w:t>
      </w:r>
      <w:proofErr w:type="gramEnd"/>
    </w:p>
    <w:p w:rsidR="002C0953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9611"/>
      <w:bookmarkEnd w:id="10"/>
      <w:r w:rsidRPr="006D44F8">
        <w:rPr>
          <w:rFonts w:ascii="Times New Roman" w:hAnsi="Times New Roman" w:cs="Times New Roman"/>
          <w:sz w:val="18"/>
          <w:szCs w:val="18"/>
        </w:rPr>
        <w:t xml:space="preserve">11) </w:t>
      </w:r>
      <w:r w:rsidR="002C0953" w:rsidRPr="006D44F8">
        <w:rPr>
          <w:rFonts w:ascii="Times New Roman" w:hAnsi="Times New Roman" w:cs="Times New Roman"/>
          <w:sz w:val="18"/>
          <w:szCs w:val="18"/>
        </w:rPr>
        <w:t>характеристика на ребенка (детей )</w:t>
      </w:r>
      <w:proofErr w:type="gramStart"/>
      <w:r w:rsidR="002C0953" w:rsidRPr="006D44F8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2C0953" w:rsidRPr="006D44F8">
        <w:rPr>
          <w:rFonts w:ascii="Times New Roman" w:hAnsi="Times New Roman" w:cs="Times New Roman"/>
          <w:sz w:val="18"/>
          <w:szCs w:val="18"/>
        </w:rPr>
        <w:t>остигшего (достигших) возраста 7 лет ,выданная и заверенная в установленном порядке с указанием даты составления:</w:t>
      </w:r>
    </w:p>
    <w:p w:rsidR="00B157FB" w:rsidRPr="006D44F8" w:rsidRDefault="001E207D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    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 </w:t>
      </w:r>
      <w:r w:rsidRPr="006D44F8">
        <w:rPr>
          <w:rFonts w:ascii="Times New Roman" w:hAnsi="Times New Roman" w:cs="Times New Roman"/>
          <w:sz w:val="18"/>
          <w:szCs w:val="18"/>
        </w:rPr>
        <w:t>д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ля обучающегося ребенка </w:t>
      </w:r>
      <w:r w:rsidRPr="006D44F8">
        <w:rPr>
          <w:rFonts w:ascii="Times New Roman" w:hAnsi="Times New Roman" w:cs="Times New Roman"/>
          <w:sz w:val="18"/>
          <w:szCs w:val="18"/>
        </w:rPr>
        <w:t>(детей )- по месту учебы отражающая успехи в обучении, участии в общественной жизни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а так же сведения о наградах и поощрениях(при наличии);</w:t>
      </w:r>
    </w:p>
    <w:p w:rsidR="001E207D" w:rsidRPr="006D44F8" w:rsidRDefault="00551134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     </w:t>
      </w:r>
      <w:r w:rsidR="001E207D" w:rsidRPr="006D44F8">
        <w:rPr>
          <w:rFonts w:ascii="Times New Roman" w:hAnsi="Times New Roman" w:cs="Times New Roman"/>
          <w:sz w:val="18"/>
          <w:szCs w:val="18"/>
        </w:rPr>
        <w:t>для раб</w:t>
      </w:r>
      <w:r w:rsidRPr="006D44F8">
        <w:rPr>
          <w:rFonts w:ascii="Times New Roman" w:hAnsi="Times New Roman" w:cs="Times New Roman"/>
          <w:sz w:val="18"/>
          <w:szCs w:val="18"/>
        </w:rPr>
        <w:t>отающего ребенка (детей) по месту работы (службы)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отражающая сведения об отношении к исполнению должностных обязанностей , участии в общественной жизни коллектива, конкурсах профессионального мастерства, имеющихся наградах и поощрениях(при наличии);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9612"/>
      <w:bookmarkEnd w:id="11"/>
      <w:r w:rsidRPr="006D44F8">
        <w:rPr>
          <w:rFonts w:ascii="Times New Roman" w:hAnsi="Times New Roman" w:cs="Times New Roman"/>
          <w:sz w:val="18"/>
          <w:szCs w:val="18"/>
        </w:rP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(c указанием даты и наименования события);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9613"/>
      <w:bookmarkEnd w:id="12"/>
      <w:r w:rsidRPr="006D44F8">
        <w:rPr>
          <w:rFonts w:ascii="Times New Roman" w:hAnsi="Times New Roman" w:cs="Times New Roman"/>
          <w:sz w:val="18"/>
          <w:szCs w:val="18"/>
        </w:rPr>
        <w:t xml:space="preserve">13) 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>характеристика на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44F8">
        <w:rPr>
          <w:rFonts w:ascii="Times New Roman" w:hAnsi="Times New Roman" w:cs="Times New Roman"/>
          <w:sz w:val="18"/>
          <w:szCs w:val="18"/>
        </w:rPr>
        <w:lastRenderedPageBreak/>
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</w:r>
      <w:proofErr w:type="gramEnd"/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15) анкета на многодетную мать по форме 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>согласно Положения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по форме к настоящему Положению;</w:t>
      </w:r>
    </w:p>
    <w:p w:rsidR="00551134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>17) опись документов, прилагаемых к ходатайству.</w:t>
      </w:r>
      <w:bookmarkEnd w:id="13"/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bookmarkStart w:id="14" w:name="sub_93"/>
      <w:r w:rsidRPr="006D44F8">
        <w:rPr>
          <w:rFonts w:ascii="Times New Roman CYR" w:eastAsiaTheme="minorEastAsia" w:hAnsi="Times New Roman CYR" w:cs="Times New Roman CYR"/>
          <w:b/>
          <w:sz w:val="20"/>
          <w:szCs w:val="24"/>
          <w:u w:val="single"/>
          <w:lang w:eastAsia="ru-RU"/>
        </w:rPr>
        <w:t>Почетным знаком награждаются женщины</w:t>
      </w: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 и при наличии в живых остальных детей (далее - многодетная мать).</w:t>
      </w:r>
    </w:p>
    <w:bookmarkEnd w:id="14"/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При награждении Почетным знаком учитываются также ребенок (дети):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1) усыновленные (удочеренные) в установленном законодательством порядке;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2) находящиеся под опекой или попечительством многодетной матери не менее 5 лет;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bookmarkStart w:id="15" w:name="sub_33"/>
      <w:proofErr w:type="gramStart"/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bookmarkEnd w:id="15"/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Многодетные матери награждаются Почетным знаком при условии, что ранее они не были награждены данным Почетным знаком.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Повторное награждение Почетным знаком не производится.</w:t>
      </w:r>
    </w:p>
    <w:p w:rsidR="006D44F8" w:rsidRDefault="006D44F8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sz w:val="21"/>
          <w:szCs w:val="21"/>
        </w:rPr>
      </w:pPr>
    </w:p>
    <w:p w:rsidR="005D47B2" w:rsidRPr="002B2437" w:rsidRDefault="00C76F98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bCs/>
          <w:sz w:val="24"/>
          <w:szCs w:val="27"/>
        </w:rPr>
      </w:pPr>
      <w:proofErr w:type="gramStart"/>
      <w:r w:rsidRPr="006D44F8">
        <w:rPr>
          <w:rFonts w:ascii="Segoe Print" w:hAnsi="Segoe Print"/>
          <w:b/>
          <w:sz w:val="21"/>
          <w:szCs w:val="21"/>
        </w:rPr>
        <w:t>Почетный знак и удостоверение вручаются многодетной матери, в отношении которой принято решение о награждении,</w:t>
      </w:r>
      <w:r w:rsidRPr="006D44F8">
        <w:rPr>
          <w:rFonts w:ascii="Segoe Print" w:hAnsi="Segoe Print"/>
          <w:sz w:val="21"/>
          <w:szCs w:val="21"/>
        </w:rPr>
        <w:t xml:space="preserve"> в соответствии с Указом губернатора Иркутской области  от 19.12.2013г. №479-уг об утверждении положения о почетном знаке «Материнская слава», </w:t>
      </w:r>
      <w:r w:rsidRPr="006D44F8">
        <w:rPr>
          <w:rFonts w:ascii="Segoe Print" w:hAnsi="Segoe Print"/>
          <w:b/>
          <w:sz w:val="21"/>
          <w:szCs w:val="21"/>
        </w:rPr>
        <w:t>а также единовременная выплата лицам, награжденным Почетным знаком "Материнская слава", в размере 150</w:t>
      </w:r>
      <w:r w:rsidR="00090053" w:rsidRPr="006D44F8">
        <w:rPr>
          <w:rFonts w:ascii="Segoe Print" w:hAnsi="Segoe Print"/>
          <w:b/>
          <w:sz w:val="21"/>
          <w:szCs w:val="21"/>
        </w:rPr>
        <w:t xml:space="preserve"> </w:t>
      </w:r>
      <w:r w:rsidRPr="006D44F8">
        <w:rPr>
          <w:rFonts w:ascii="Segoe Print" w:hAnsi="Segoe Print"/>
          <w:b/>
          <w:sz w:val="21"/>
          <w:szCs w:val="21"/>
        </w:rPr>
        <w:t>000 (сто</w:t>
      </w:r>
      <w:r w:rsidRPr="002B2437">
        <w:rPr>
          <w:rFonts w:ascii="Segoe Print" w:hAnsi="Segoe Print"/>
          <w:b/>
          <w:sz w:val="24"/>
          <w:szCs w:val="27"/>
        </w:rPr>
        <w:t xml:space="preserve"> </w:t>
      </w:r>
      <w:r w:rsidR="006D44F8" w:rsidRPr="002B2437">
        <w:rPr>
          <w:noProof/>
          <w:sz w:val="20"/>
          <w:lang w:eastAsia="ru-RU"/>
        </w:rPr>
        <w:drawing>
          <wp:anchor distT="0" distB="0" distL="114300" distR="114300" simplePos="0" relativeHeight="251677696" behindDoc="1" locked="0" layoutInCell="1" allowOverlap="1" wp14:anchorId="2B45F94F" wp14:editId="367A235E">
            <wp:simplePos x="0" y="0"/>
            <wp:positionH relativeFrom="column">
              <wp:posOffset>5250180</wp:posOffset>
            </wp:positionH>
            <wp:positionV relativeFrom="paragraph">
              <wp:posOffset>1089660</wp:posOffset>
            </wp:positionV>
            <wp:extent cx="2409825" cy="1495425"/>
            <wp:effectExtent l="0" t="0" r="9525" b="9525"/>
            <wp:wrapNone/>
            <wp:docPr id="13" name="Рисунок 13" descr="sermadrepr Just another WordPress.com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madrepr Just another WordPress.com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437">
        <w:rPr>
          <w:rFonts w:ascii="Segoe Print" w:hAnsi="Segoe Print"/>
          <w:b/>
          <w:sz w:val="24"/>
          <w:szCs w:val="27"/>
        </w:rPr>
        <w:t xml:space="preserve">пятьдесят </w:t>
      </w:r>
      <w:r w:rsidR="0010072D" w:rsidRPr="002B2437">
        <w:rPr>
          <w:rFonts w:ascii="Segoe Print" w:hAnsi="Segoe Print"/>
          <w:b/>
          <w:sz w:val="24"/>
          <w:szCs w:val="27"/>
        </w:rPr>
        <w:t>т</w:t>
      </w:r>
      <w:r w:rsidR="0010072D" w:rsidRPr="002B2437">
        <w:rPr>
          <w:rFonts w:ascii="Segoe Print" w:hAnsi="Segoe Print"/>
          <w:b/>
          <w:noProof/>
          <w:sz w:val="24"/>
          <w:szCs w:val="27"/>
          <w:lang w:eastAsia="ru-RU"/>
        </w:rPr>
        <w:t>ысяч</w:t>
      </w:r>
      <w:r w:rsidRPr="002B2437">
        <w:rPr>
          <w:rFonts w:ascii="Segoe Print" w:hAnsi="Segoe Print"/>
          <w:b/>
          <w:sz w:val="24"/>
          <w:szCs w:val="27"/>
        </w:rPr>
        <w:t xml:space="preserve"> рублей).</w:t>
      </w:r>
      <w:proofErr w:type="gramEnd"/>
    </w:p>
    <w:sectPr w:rsidR="005D47B2" w:rsidRPr="002B2437" w:rsidSect="00B157FB">
      <w:type w:val="continuous"/>
      <w:pgSz w:w="16838" w:h="11906" w:orient="landscape"/>
      <w:pgMar w:top="567" w:right="820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011C7B"/>
    <w:rsid w:val="00090053"/>
    <w:rsid w:val="000F5E3C"/>
    <w:rsid w:val="0010072D"/>
    <w:rsid w:val="001E207D"/>
    <w:rsid w:val="002B2437"/>
    <w:rsid w:val="002C0953"/>
    <w:rsid w:val="00302882"/>
    <w:rsid w:val="003668EB"/>
    <w:rsid w:val="00467DD4"/>
    <w:rsid w:val="00551134"/>
    <w:rsid w:val="005D47B2"/>
    <w:rsid w:val="005E70F6"/>
    <w:rsid w:val="006D44F8"/>
    <w:rsid w:val="006F325E"/>
    <w:rsid w:val="00796FA4"/>
    <w:rsid w:val="00937E44"/>
    <w:rsid w:val="00A1771C"/>
    <w:rsid w:val="00A22A13"/>
    <w:rsid w:val="00A9671B"/>
    <w:rsid w:val="00B157FB"/>
    <w:rsid w:val="00BB6066"/>
    <w:rsid w:val="00C102DF"/>
    <w:rsid w:val="00C76F98"/>
    <w:rsid w:val="00CF661F"/>
    <w:rsid w:val="00D33279"/>
    <w:rsid w:val="00DF311B"/>
    <w:rsid w:val="00E557A7"/>
    <w:rsid w:val="00F22D20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1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1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Елена Донских</cp:lastModifiedBy>
  <cp:revision>2</cp:revision>
  <cp:lastPrinted>2018-03-20T03:13:00Z</cp:lastPrinted>
  <dcterms:created xsi:type="dcterms:W3CDTF">2020-01-23T03:18:00Z</dcterms:created>
  <dcterms:modified xsi:type="dcterms:W3CDTF">2020-01-23T03:18:00Z</dcterms:modified>
</cp:coreProperties>
</file>