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5D" w:rsidRPr="00E16963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96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54020" w:rsidRPr="00E16963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96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9555D" w:rsidRPr="00E16963" w:rsidRDefault="00C17EA1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963">
        <w:rPr>
          <w:rFonts w:ascii="Times New Roman" w:hAnsi="Times New Roman"/>
          <w:b/>
          <w:sz w:val="28"/>
          <w:szCs w:val="28"/>
        </w:rPr>
        <w:t>АДМИНИСТРАЦИЯ</w:t>
      </w:r>
    </w:p>
    <w:p w:rsidR="0049555D" w:rsidRPr="00E16963" w:rsidRDefault="0049555D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96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9555D" w:rsidRPr="00E16963" w:rsidRDefault="0049555D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963">
        <w:rPr>
          <w:rFonts w:ascii="Times New Roman" w:hAnsi="Times New Roman"/>
          <w:b/>
          <w:sz w:val="28"/>
          <w:szCs w:val="28"/>
        </w:rPr>
        <w:t>СОСНОВСКОГО</w:t>
      </w:r>
    </w:p>
    <w:p w:rsidR="0049555D" w:rsidRPr="00E16963" w:rsidRDefault="0049555D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1696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9555D" w:rsidRPr="00E16963" w:rsidRDefault="0049555D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B13696" w:rsidRPr="00E16963" w:rsidRDefault="00C17EA1" w:rsidP="00454543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696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13696" w:rsidRPr="00E16963" w:rsidRDefault="00B13696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0349D" w:rsidRPr="00E16963" w:rsidRDefault="00B13696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От</w:t>
      </w:r>
      <w:r w:rsidR="00A441B7" w:rsidRPr="00E16963">
        <w:rPr>
          <w:rFonts w:ascii="Times New Roman" w:hAnsi="Times New Roman"/>
          <w:sz w:val="28"/>
          <w:szCs w:val="28"/>
        </w:rPr>
        <w:t xml:space="preserve"> </w:t>
      </w:r>
      <w:r w:rsidR="008B758A" w:rsidRPr="00E16963">
        <w:rPr>
          <w:rFonts w:ascii="Times New Roman" w:hAnsi="Times New Roman"/>
          <w:sz w:val="28"/>
          <w:szCs w:val="28"/>
        </w:rPr>
        <w:t xml:space="preserve"> </w:t>
      </w:r>
      <w:r w:rsidR="00C17EA1" w:rsidRPr="00E16963">
        <w:rPr>
          <w:rFonts w:ascii="Times New Roman" w:hAnsi="Times New Roman"/>
          <w:sz w:val="28"/>
          <w:szCs w:val="28"/>
        </w:rPr>
        <w:t>29.12</w:t>
      </w:r>
      <w:r w:rsidR="008B758A" w:rsidRPr="00E16963">
        <w:rPr>
          <w:rFonts w:ascii="Times New Roman" w:hAnsi="Times New Roman"/>
          <w:sz w:val="28"/>
          <w:szCs w:val="28"/>
        </w:rPr>
        <w:t>.</w:t>
      </w:r>
      <w:r w:rsidR="0056004A" w:rsidRPr="00E16963">
        <w:rPr>
          <w:rFonts w:ascii="Times New Roman" w:hAnsi="Times New Roman"/>
          <w:sz w:val="28"/>
          <w:szCs w:val="28"/>
        </w:rPr>
        <w:t>2</w:t>
      </w:r>
      <w:r w:rsidR="004904DB" w:rsidRPr="00E16963">
        <w:rPr>
          <w:rFonts w:ascii="Times New Roman" w:hAnsi="Times New Roman"/>
          <w:sz w:val="28"/>
          <w:szCs w:val="28"/>
        </w:rPr>
        <w:t>014</w:t>
      </w:r>
      <w:r w:rsidR="00BE4F36" w:rsidRPr="00E16963">
        <w:rPr>
          <w:rFonts w:ascii="Times New Roman" w:hAnsi="Times New Roman"/>
          <w:sz w:val="28"/>
          <w:szCs w:val="28"/>
        </w:rPr>
        <w:t>г.</w:t>
      </w:r>
      <w:r w:rsidR="008E4A5C" w:rsidRPr="00E16963">
        <w:rPr>
          <w:rFonts w:ascii="Times New Roman" w:hAnsi="Times New Roman"/>
          <w:sz w:val="28"/>
          <w:szCs w:val="28"/>
        </w:rPr>
        <w:t xml:space="preserve">    </w:t>
      </w:r>
      <w:r w:rsidRPr="00E16963">
        <w:rPr>
          <w:rFonts w:ascii="Times New Roman" w:hAnsi="Times New Roman"/>
          <w:sz w:val="28"/>
          <w:szCs w:val="28"/>
        </w:rPr>
        <w:tab/>
      </w:r>
      <w:r w:rsidR="00C868B3" w:rsidRPr="00E16963">
        <w:rPr>
          <w:rFonts w:ascii="Times New Roman" w:hAnsi="Times New Roman"/>
          <w:sz w:val="28"/>
          <w:szCs w:val="28"/>
        </w:rPr>
        <w:t xml:space="preserve">  </w:t>
      </w:r>
      <w:r w:rsidR="00BE4F36" w:rsidRPr="00E16963">
        <w:rPr>
          <w:rFonts w:ascii="Times New Roman" w:hAnsi="Times New Roman"/>
          <w:sz w:val="28"/>
          <w:szCs w:val="28"/>
        </w:rPr>
        <w:tab/>
      </w:r>
      <w:r w:rsidR="00BE4F36" w:rsidRPr="00E16963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CB06AD" w:rsidRPr="00E16963">
        <w:rPr>
          <w:rFonts w:ascii="Times New Roman" w:hAnsi="Times New Roman"/>
          <w:sz w:val="28"/>
          <w:szCs w:val="28"/>
        </w:rPr>
        <w:t xml:space="preserve">                              </w:t>
      </w:r>
      <w:r w:rsidR="008B758A" w:rsidRPr="00E16963">
        <w:rPr>
          <w:rFonts w:ascii="Times New Roman" w:hAnsi="Times New Roman"/>
          <w:sz w:val="28"/>
          <w:szCs w:val="28"/>
        </w:rPr>
        <w:t>№</w:t>
      </w:r>
      <w:r w:rsidRPr="00E16963">
        <w:rPr>
          <w:rFonts w:ascii="Times New Roman" w:hAnsi="Times New Roman"/>
          <w:sz w:val="28"/>
          <w:szCs w:val="28"/>
        </w:rPr>
        <w:t xml:space="preserve">   </w:t>
      </w:r>
      <w:r w:rsidR="0098616B">
        <w:rPr>
          <w:rFonts w:ascii="Times New Roman" w:hAnsi="Times New Roman"/>
          <w:sz w:val="28"/>
          <w:szCs w:val="28"/>
        </w:rPr>
        <w:t>69</w:t>
      </w:r>
      <w:r w:rsidRPr="00E16963">
        <w:rPr>
          <w:rFonts w:ascii="Times New Roman" w:hAnsi="Times New Roman"/>
          <w:sz w:val="28"/>
          <w:szCs w:val="28"/>
        </w:rPr>
        <w:t xml:space="preserve">                   </w:t>
      </w:r>
    </w:p>
    <w:p w:rsidR="00B13696" w:rsidRPr="00E16963" w:rsidRDefault="0049555D" w:rsidP="00454543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16963">
        <w:rPr>
          <w:rFonts w:ascii="Times New Roman" w:hAnsi="Times New Roman"/>
          <w:sz w:val="28"/>
          <w:szCs w:val="28"/>
        </w:rPr>
        <w:t>с</w:t>
      </w:r>
      <w:proofErr w:type="gramEnd"/>
      <w:r w:rsidRPr="00E16963">
        <w:rPr>
          <w:rFonts w:ascii="Times New Roman" w:hAnsi="Times New Roman"/>
          <w:sz w:val="28"/>
          <w:szCs w:val="28"/>
        </w:rPr>
        <w:t>. Сосновка</w:t>
      </w:r>
    </w:p>
    <w:p w:rsidR="00B13696" w:rsidRPr="00E16963" w:rsidRDefault="00B13696" w:rsidP="0046380C">
      <w:pPr>
        <w:shd w:val="clear" w:color="auto" w:fill="FFFEFF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FA7FC8" w:rsidRPr="00E16963" w:rsidRDefault="00754020" w:rsidP="0046380C">
      <w:pPr>
        <w:pStyle w:val="a8"/>
        <w:shd w:val="clear" w:color="auto" w:fill="FFFE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GoBack"/>
      <w:r w:rsidRPr="00E16963">
        <w:rPr>
          <w:b/>
          <w:bCs/>
          <w:sz w:val="28"/>
          <w:szCs w:val="28"/>
          <w:shd w:val="clear" w:color="auto" w:fill="FFFFFF"/>
        </w:rPr>
        <w:t xml:space="preserve">О </w:t>
      </w:r>
      <w:r w:rsidR="00C17EA1" w:rsidRPr="00E16963">
        <w:rPr>
          <w:b/>
          <w:bCs/>
          <w:sz w:val="28"/>
          <w:szCs w:val="28"/>
          <w:shd w:val="clear" w:color="auto" w:fill="FFFFFF"/>
        </w:rPr>
        <w:t xml:space="preserve">порядке </w:t>
      </w:r>
      <w:r w:rsidR="00D45C06">
        <w:rPr>
          <w:b/>
          <w:bCs/>
          <w:sz w:val="28"/>
          <w:szCs w:val="28"/>
          <w:shd w:val="clear" w:color="auto" w:fill="FFFFFF"/>
        </w:rPr>
        <w:t>подготовки изменений и внесении их в</w:t>
      </w:r>
      <w:r w:rsidR="00C17EA1" w:rsidRPr="00E16963">
        <w:rPr>
          <w:b/>
          <w:bCs/>
          <w:sz w:val="28"/>
          <w:szCs w:val="28"/>
          <w:shd w:val="clear" w:color="auto" w:fill="FFFFFF"/>
        </w:rPr>
        <w:t xml:space="preserve"> </w:t>
      </w:r>
      <w:r w:rsidR="00D45C06">
        <w:rPr>
          <w:b/>
          <w:bCs/>
          <w:sz w:val="28"/>
          <w:szCs w:val="28"/>
          <w:shd w:val="clear" w:color="auto" w:fill="FFFFFF"/>
        </w:rPr>
        <w:t>Генеральный план</w:t>
      </w:r>
      <w:r w:rsidRPr="00E16963">
        <w:rPr>
          <w:b/>
          <w:bCs/>
          <w:sz w:val="28"/>
          <w:szCs w:val="28"/>
          <w:shd w:val="clear" w:color="auto" w:fill="FFFFFF"/>
        </w:rPr>
        <w:t xml:space="preserve"> Сосновского муниципального образования</w:t>
      </w:r>
      <w:bookmarkEnd w:id="0"/>
    </w:p>
    <w:p w:rsidR="000B181B" w:rsidRPr="00E16963" w:rsidRDefault="000B181B" w:rsidP="0046380C">
      <w:pPr>
        <w:pStyle w:val="a8"/>
        <w:shd w:val="clear" w:color="auto" w:fill="FFFEFF"/>
        <w:spacing w:before="0" w:beforeAutospacing="0" w:after="0" w:afterAutospacing="0"/>
        <w:jc w:val="center"/>
        <w:rPr>
          <w:sz w:val="20"/>
          <w:szCs w:val="20"/>
        </w:rPr>
      </w:pPr>
    </w:p>
    <w:p w:rsidR="00934445" w:rsidRDefault="004F282C" w:rsidP="00934445">
      <w:pPr>
        <w:tabs>
          <w:tab w:val="left" w:pos="1170"/>
        </w:tabs>
        <w:spacing w:after="0" w:line="240" w:lineRule="auto"/>
        <w:ind w:firstLine="11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В соответствии со </w:t>
      </w:r>
      <w:hyperlink r:id="rId7" w:history="1">
        <w:r w:rsidRPr="00E16963">
          <w:rPr>
            <w:rFonts w:ascii="Times New Roman" w:hAnsi="Times New Roman"/>
            <w:sz w:val="28"/>
            <w:szCs w:val="28"/>
          </w:rPr>
          <w:t>статьей 1</w:t>
        </w:r>
      </w:hyperlink>
      <w:r w:rsidRPr="00E16963">
        <w:rPr>
          <w:rFonts w:ascii="Times New Roman" w:hAnsi="Times New Roman"/>
          <w:sz w:val="28"/>
          <w:szCs w:val="28"/>
        </w:rPr>
        <w:t>4 Федерального закона от 06.10.2003 № 131-ФЗ "Об общих принципах организации местного самоуправления в Российской Федерации", </w:t>
      </w:r>
      <w:hyperlink r:id="rId8" w:history="1">
        <w:r w:rsidRPr="00E16963">
          <w:rPr>
            <w:rFonts w:ascii="Times New Roman" w:hAnsi="Times New Roman"/>
            <w:sz w:val="28"/>
            <w:szCs w:val="28"/>
          </w:rPr>
          <w:t>статьями 8</w:t>
        </w:r>
      </w:hyperlink>
      <w:r w:rsidRPr="00E16963">
        <w:rPr>
          <w:rFonts w:ascii="Times New Roman" w:hAnsi="Times New Roman"/>
          <w:sz w:val="28"/>
          <w:szCs w:val="28"/>
        </w:rPr>
        <w:t>, </w:t>
      </w:r>
      <w:hyperlink r:id="rId9" w:history="1">
        <w:r w:rsidRPr="00E16963">
          <w:rPr>
            <w:rFonts w:ascii="Times New Roman" w:hAnsi="Times New Roman"/>
            <w:sz w:val="28"/>
            <w:szCs w:val="28"/>
          </w:rPr>
          <w:t>24</w:t>
        </w:r>
      </w:hyperlink>
      <w:r w:rsidR="00934445">
        <w:rPr>
          <w:rFonts w:ascii="Times New Roman" w:hAnsi="Times New Roman"/>
          <w:sz w:val="28"/>
          <w:szCs w:val="28"/>
        </w:rPr>
        <w:t xml:space="preserve"> </w:t>
      </w:r>
      <w:r w:rsidRPr="00E16963">
        <w:rPr>
          <w:rFonts w:ascii="Times New Roman" w:hAnsi="Times New Roman"/>
          <w:sz w:val="28"/>
          <w:szCs w:val="28"/>
        </w:rPr>
        <w:t>Градостроительного кодекса Российской Федерации,</w:t>
      </w:r>
      <w:r w:rsidRPr="00E16963">
        <w:rPr>
          <w:sz w:val="28"/>
          <w:szCs w:val="28"/>
        </w:rPr>
        <w:t xml:space="preserve"> </w:t>
      </w:r>
      <w:r w:rsidR="00754020" w:rsidRPr="00E16963">
        <w:rPr>
          <w:sz w:val="28"/>
          <w:szCs w:val="28"/>
          <w:shd w:val="clear" w:color="auto" w:fill="FFFFFF"/>
        </w:rPr>
        <w:t xml:space="preserve">руководствуясь </w:t>
      </w:r>
      <w:proofErr w:type="spellStart"/>
      <w:proofErr w:type="gramStart"/>
      <w:r w:rsidR="00934445">
        <w:rPr>
          <w:rFonts w:ascii="Times New Roman" w:hAnsi="Times New Roman"/>
          <w:sz w:val="28"/>
          <w:szCs w:val="28"/>
        </w:rPr>
        <w:t>руководствуясь</w:t>
      </w:r>
      <w:proofErr w:type="spellEnd"/>
      <w:proofErr w:type="gramEnd"/>
      <w:r w:rsidR="00934445">
        <w:rPr>
          <w:rFonts w:ascii="Times New Roman" w:hAnsi="Times New Roman"/>
          <w:sz w:val="28"/>
          <w:szCs w:val="28"/>
        </w:rPr>
        <w:t xml:space="preserve"> ст. 23, 46 Устава сельского поселения Сосновского муниципального образования, администрация сельского поселения Сосновского муниципального образования</w:t>
      </w:r>
    </w:p>
    <w:p w:rsidR="00934445" w:rsidRPr="00D523B9" w:rsidRDefault="00934445" w:rsidP="00934445">
      <w:pPr>
        <w:tabs>
          <w:tab w:val="left" w:pos="1170"/>
        </w:tabs>
        <w:spacing w:after="0" w:line="240" w:lineRule="auto"/>
        <w:ind w:firstLine="11"/>
        <w:jc w:val="both"/>
        <w:rPr>
          <w:rFonts w:ascii="Times New Roman" w:hAnsi="Times New Roman"/>
          <w:sz w:val="28"/>
          <w:szCs w:val="28"/>
        </w:rPr>
      </w:pPr>
    </w:p>
    <w:p w:rsidR="00837513" w:rsidRPr="00E16963" w:rsidRDefault="00C17EA1" w:rsidP="0046380C">
      <w:pPr>
        <w:pStyle w:val="a8"/>
        <w:shd w:val="clear" w:color="auto" w:fill="FFFE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16963">
        <w:rPr>
          <w:b/>
          <w:sz w:val="28"/>
          <w:szCs w:val="28"/>
        </w:rPr>
        <w:t>ПОСТАНОВЛЯЕТ</w:t>
      </w:r>
      <w:r w:rsidR="00837513" w:rsidRPr="00E16963">
        <w:rPr>
          <w:b/>
          <w:sz w:val="28"/>
          <w:szCs w:val="28"/>
        </w:rPr>
        <w:t>:</w:t>
      </w:r>
    </w:p>
    <w:p w:rsidR="00AC4A15" w:rsidRPr="00E16963" w:rsidRDefault="004F282C" w:rsidP="00AC4A15">
      <w:pPr>
        <w:pStyle w:val="ac"/>
        <w:numPr>
          <w:ilvl w:val="0"/>
          <w:numId w:val="11"/>
        </w:numPr>
        <w:shd w:val="clear" w:color="auto" w:fill="FFFFFF"/>
        <w:spacing w:before="144" w:after="288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 xml:space="preserve"> Утвердить прилагаемое </w:t>
      </w:r>
      <w:hyperlink r:id="rId10" w:anchor="Par31" w:history="1">
        <w:r w:rsidRPr="00E16963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E16963">
        <w:rPr>
          <w:rFonts w:ascii="Times New Roman" w:hAnsi="Times New Roman"/>
          <w:sz w:val="28"/>
          <w:szCs w:val="28"/>
        </w:rPr>
        <w:t xml:space="preserve"> о порядке подготовки и утверждения </w:t>
      </w:r>
      <w:r w:rsidR="00D45C06">
        <w:rPr>
          <w:rFonts w:ascii="Times New Roman" w:hAnsi="Times New Roman"/>
          <w:sz w:val="28"/>
          <w:szCs w:val="28"/>
        </w:rPr>
        <w:t>изменений в Генеральный план</w:t>
      </w:r>
      <w:r w:rsidRPr="00E16963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образования.</w:t>
      </w:r>
    </w:p>
    <w:p w:rsidR="00454543" w:rsidRPr="00E16963" w:rsidRDefault="004F282C" w:rsidP="00454543">
      <w:pPr>
        <w:pStyle w:val="ac"/>
        <w:numPr>
          <w:ilvl w:val="0"/>
          <w:numId w:val="11"/>
        </w:numPr>
        <w:shd w:val="clear" w:color="auto" w:fill="FFFEFF"/>
        <w:spacing w:before="144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6963">
        <w:rPr>
          <w:rFonts w:ascii="Times New Roman" w:hAnsi="Times New Roman"/>
          <w:sz w:val="28"/>
          <w:szCs w:val="28"/>
        </w:rPr>
        <w:t xml:space="preserve"> Настоящее постановление подлежит обнародованию после его принятия и подписания в установленном порядке. </w:t>
      </w:r>
      <w:r w:rsidR="00454543" w:rsidRPr="00E16963">
        <w:rPr>
          <w:rFonts w:ascii="Times New Roman" w:hAnsi="Times New Roman"/>
          <w:sz w:val="28"/>
          <w:szCs w:val="28"/>
        </w:rPr>
        <w:t xml:space="preserve">В десятидневный срок со дня утверждения </w:t>
      </w:r>
      <w:r w:rsidR="00454543" w:rsidRPr="00E16963">
        <w:rPr>
          <w:rFonts w:ascii="Times New Roman" w:hAnsi="Times New Roman"/>
          <w:bCs/>
          <w:sz w:val="28"/>
          <w:szCs w:val="28"/>
          <w:shd w:val="clear" w:color="auto" w:fill="FFFFFF"/>
        </w:rPr>
        <w:t>обеспечить доступ к материалам</w:t>
      </w:r>
      <w:r w:rsidRPr="00E1696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hyperlink r:id="rId11" w:anchor="Par31" w:history="1">
        <w:r w:rsidRPr="00E16963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E16963">
        <w:rPr>
          <w:rFonts w:ascii="Times New Roman" w:hAnsi="Times New Roman"/>
          <w:sz w:val="28"/>
          <w:szCs w:val="28"/>
        </w:rPr>
        <w:t> </w:t>
      </w:r>
      <w:r w:rsidR="00D45C06" w:rsidRPr="00E16963">
        <w:rPr>
          <w:rFonts w:ascii="Times New Roman" w:hAnsi="Times New Roman"/>
          <w:sz w:val="28"/>
          <w:szCs w:val="28"/>
        </w:rPr>
        <w:t xml:space="preserve">о порядке подготовки и утверждения </w:t>
      </w:r>
      <w:r w:rsidR="00D45C06">
        <w:rPr>
          <w:rFonts w:ascii="Times New Roman" w:hAnsi="Times New Roman"/>
          <w:sz w:val="28"/>
          <w:szCs w:val="28"/>
        </w:rPr>
        <w:t>изменений в Генеральный план</w:t>
      </w:r>
      <w:r w:rsidRPr="00E16963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образования,</w:t>
      </w:r>
      <w:r w:rsidR="00454543" w:rsidRPr="00E1696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разместить на официальном сайте Федеральной государственной операционной системы территориального планирования.</w:t>
      </w:r>
    </w:p>
    <w:p w:rsidR="00454543" w:rsidRPr="00E16963" w:rsidRDefault="00454543" w:rsidP="00454543">
      <w:pPr>
        <w:pStyle w:val="ac"/>
        <w:shd w:val="clear" w:color="auto" w:fill="FFFEFF"/>
        <w:spacing w:after="0"/>
        <w:ind w:left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F282C" w:rsidRPr="00E16963" w:rsidRDefault="004F282C" w:rsidP="00454543">
      <w:pPr>
        <w:pStyle w:val="ac"/>
        <w:shd w:val="clear" w:color="auto" w:fill="FFFEFF"/>
        <w:spacing w:after="0"/>
        <w:ind w:left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F282C" w:rsidRPr="00E16963" w:rsidRDefault="004F282C" w:rsidP="00454543">
      <w:pPr>
        <w:pStyle w:val="ac"/>
        <w:shd w:val="clear" w:color="auto" w:fill="FFFEFF"/>
        <w:spacing w:after="0"/>
        <w:ind w:left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54543" w:rsidRPr="00E16963" w:rsidRDefault="004F282C" w:rsidP="0046380C">
      <w:pPr>
        <w:shd w:val="clear" w:color="auto" w:fill="FFFEFF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16963">
        <w:rPr>
          <w:rFonts w:ascii="Times New Roman" w:hAnsi="Times New Roman"/>
          <w:bCs/>
          <w:sz w:val="28"/>
          <w:szCs w:val="28"/>
        </w:rPr>
        <w:t>Глава администрации</w:t>
      </w:r>
      <w:r w:rsidR="00454543" w:rsidRPr="00E1696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12F94" w:rsidRPr="00E16963">
        <w:rPr>
          <w:rFonts w:ascii="Times New Roman" w:hAnsi="Times New Roman"/>
          <w:bCs/>
          <w:sz w:val="28"/>
          <w:szCs w:val="28"/>
        </w:rPr>
        <w:t>с</w:t>
      </w:r>
      <w:r w:rsidR="00E375C4" w:rsidRPr="00E16963">
        <w:rPr>
          <w:rFonts w:ascii="Times New Roman" w:hAnsi="Times New Roman"/>
          <w:bCs/>
          <w:sz w:val="28"/>
          <w:szCs w:val="28"/>
        </w:rPr>
        <w:t>ельского</w:t>
      </w:r>
      <w:proofErr w:type="gramEnd"/>
    </w:p>
    <w:p w:rsidR="00E375C4" w:rsidRPr="00E16963" w:rsidRDefault="00454543" w:rsidP="0046380C">
      <w:pPr>
        <w:shd w:val="clear" w:color="auto" w:fill="FFFEFF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16963">
        <w:rPr>
          <w:rFonts w:ascii="Times New Roman" w:hAnsi="Times New Roman"/>
          <w:bCs/>
          <w:sz w:val="28"/>
          <w:szCs w:val="28"/>
        </w:rPr>
        <w:t>п</w:t>
      </w:r>
      <w:r w:rsidR="00E375C4" w:rsidRPr="00E16963">
        <w:rPr>
          <w:rFonts w:ascii="Times New Roman" w:hAnsi="Times New Roman"/>
          <w:bCs/>
          <w:sz w:val="28"/>
          <w:szCs w:val="28"/>
        </w:rPr>
        <w:t>оселения</w:t>
      </w:r>
      <w:r w:rsidRPr="00E16963">
        <w:rPr>
          <w:rFonts w:ascii="Times New Roman" w:hAnsi="Times New Roman"/>
          <w:bCs/>
          <w:sz w:val="28"/>
          <w:szCs w:val="28"/>
        </w:rPr>
        <w:t xml:space="preserve"> </w:t>
      </w:r>
      <w:r w:rsidR="00812F94" w:rsidRPr="00E16963">
        <w:rPr>
          <w:rFonts w:ascii="Times New Roman" w:hAnsi="Times New Roman"/>
          <w:bCs/>
          <w:sz w:val="28"/>
          <w:szCs w:val="28"/>
        </w:rPr>
        <w:t>С</w:t>
      </w:r>
      <w:r w:rsidR="00E375C4" w:rsidRPr="00E16963">
        <w:rPr>
          <w:rFonts w:ascii="Times New Roman" w:hAnsi="Times New Roman"/>
          <w:bCs/>
          <w:sz w:val="28"/>
          <w:szCs w:val="28"/>
        </w:rPr>
        <w:t>основского</w:t>
      </w:r>
    </w:p>
    <w:p w:rsidR="00745D18" w:rsidRPr="00E16963" w:rsidRDefault="008B69B5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м</w:t>
      </w:r>
      <w:r w:rsidR="00107960" w:rsidRPr="00E16963">
        <w:rPr>
          <w:rFonts w:ascii="Times New Roman" w:hAnsi="Times New Roman"/>
          <w:sz w:val="28"/>
          <w:szCs w:val="28"/>
        </w:rPr>
        <w:t xml:space="preserve">униципального образования                                  </w:t>
      </w:r>
      <w:r w:rsidRPr="00E16963">
        <w:rPr>
          <w:rFonts w:ascii="Times New Roman" w:hAnsi="Times New Roman"/>
          <w:sz w:val="28"/>
          <w:szCs w:val="28"/>
        </w:rPr>
        <w:t xml:space="preserve">          </w:t>
      </w:r>
      <w:r w:rsidR="00E375C4" w:rsidRPr="00E16963">
        <w:rPr>
          <w:rFonts w:ascii="Times New Roman" w:hAnsi="Times New Roman"/>
          <w:sz w:val="28"/>
          <w:szCs w:val="28"/>
        </w:rPr>
        <w:t xml:space="preserve">              </w:t>
      </w:r>
      <w:r w:rsidRPr="00E16963">
        <w:rPr>
          <w:rFonts w:ascii="Times New Roman" w:hAnsi="Times New Roman"/>
          <w:sz w:val="28"/>
          <w:szCs w:val="28"/>
        </w:rPr>
        <w:t xml:space="preserve"> </w:t>
      </w:r>
      <w:r w:rsidR="00E375C4" w:rsidRPr="00E16963">
        <w:rPr>
          <w:rFonts w:ascii="Times New Roman" w:hAnsi="Times New Roman"/>
          <w:sz w:val="28"/>
          <w:szCs w:val="28"/>
        </w:rPr>
        <w:t>В.Г. Устинов</w:t>
      </w:r>
    </w:p>
    <w:p w:rsidR="004F282C" w:rsidRPr="00E16963" w:rsidRDefault="004F282C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282C" w:rsidRPr="00E16963" w:rsidRDefault="004F282C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282C" w:rsidRPr="00E16963" w:rsidRDefault="004F282C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282C" w:rsidRPr="00E16963" w:rsidRDefault="004F282C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282C" w:rsidRPr="00E16963" w:rsidRDefault="004F282C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282C" w:rsidRDefault="004F282C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5C06" w:rsidRPr="00E16963" w:rsidRDefault="00D45C06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282C" w:rsidRPr="00E16963" w:rsidRDefault="004F282C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282C" w:rsidRPr="00E16963" w:rsidRDefault="004F282C" w:rsidP="00AC4A15">
      <w:pPr>
        <w:shd w:val="clear" w:color="auto" w:fill="FFFFFF"/>
        <w:spacing w:before="144" w:after="288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lastRenderedPageBreak/>
        <w:t>Утверждено</w:t>
      </w:r>
      <w:r w:rsidR="00AC4A15" w:rsidRPr="00E16963">
        <w:rPr>
          <w:rFonts w:ascii="Times New Roman" w:hAnsi="Times New Roman"/>
          <w:sz w:val="28"/>
          <w:szCs w:val="28"/>
        </w:rPr>
        <w:t>:</w:t>
      </w:r>
    </w:p>
    <w:p w:rsidR="004F282C" w:rsidRPr="00E16963" w:rsidRDefault="00AC4A15" w:rsidP="00AC4A15">
      <w:pPr>
        <w:shd w:val="clear" w:color="auto" w:fill="FFFFFF"/>
        <w:spacing w:before="144" w:after="288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П</w:t>
      </w:r>
      <w:r w:rsidR="004F282C" w:rsidRPr="00E16963">
        <w:rPr>
          <w:rFonts w:ascii="Times New Roman" w:hAnsi="Times New Roman"/>
          <w:sz w:val="28"/>
          <w:szCs w:val="28"/>
        </w:rPr>
        <w:t>остановлением</w:t>
      </w:r>
      <w:r w:rsidRPr="00E16963">
        <w:rPr>
          <w:rFonts w:ascii="Times New Roman" w:hAnsi="Times New Roman"/>
          <w:sz w:val="28"/>
          <w:szCs w:val="28"/>
        </w:rPr>
        <w:t xml:space="preserve"> </w:t>
      </w:r>
      <w:r w:rsidR="004F282C" w:rsidRPr="00E16963">
        <w:rPr>
          <w:rFonts w:ascii="Times New Roman" w:hAnsi="Times New Roman"/>
          <w:sz w:val="28"/>
          <w:szCs w:val="28"/>
        </w:rPr>
        <w:t>администрации</w:t>
      </w:r>
    </w:p>
    <w:p w:rsidR="00AC4A15" w:rsidRPr="00E16963" w:rsidRDefault="00AC4A15" w:rsidP="00AC4A15">
      <w:pPr>
        <w:shd w:val="clear" w:color="auto" w:fill="FFFFFF"/>
        <w:spacing w:before="144" w:after="288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 xml:space="preserve">Сельского поселения Сосновского </w:t>
      </w:r>
    </w:p>
    <w:p w:rsidR="004F282C" w:rsidRPr="00E16963" w:rsidRDefault="004F282C" w:rsidP="00AC4A15">
      <w:pPr>
        <w:shd w:val="clear" w:color="auto" w:fill="FFFFFF"/>
        <w:spacing w:before="144" w:after="288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F282C" w:rsidRPr="00E16963" w:rsidRDefault="004F282C" w:rsidP="00AC4A15">
      <w:pPr>
        <w:shd w:val="clear" w:color="auto" w:fill="FFFFFF"/>
        <w:spacing w:before="144" w:after="288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от  </w:t>
      </w:r>
      <w:r w:rsidR="00AC4A15" w:rsidRPr="00E16963">
        <w:rPr>
          <w:rFonts w:ascii="Times New Roman" w:hAnsi="Times New Roman"/>
          <w:sz w:val="28"/>
          <w:szCs w:val="28"/>
        </w:rPr>
        <w:t xml:space="preserve">29 </w:t>
      </w:r>
      <w:r w:rsidR="00B31F85">
        <w:rPr>
          <w:rFonts w:ascii="Times New Roman" w:hAnsi="Times New Roman"/>
          <w:sz w:val="28"/>
          <w:szCs w:val="28"/>
        </w:rPr>
        <w:t>декаб</w:t>
      </w:r>
      <w:r w:rsidR="00AC4A15" w:rsidRPr="00E16963">
        <w:rPr>
          <w:rFonts w:ascii="Times New Roman" w:hAnsi="Times New Roman"/>
          <w:sz w:val="28"/>
          <w:szCs w:val="28"/>
        </w:rPr>
        <w:t>ря 2014</w:t>
      </w:r>
      <w:r w:rsidRPr="00E16963">
        <w:rPr>
          <w:rFonts w:ascii="Times New Roman" w:hAnsi="Times New Roman"/>
          <w:sz w:val="28"/>
          <w:szCs w:val="28"/>
        </w:rPr>
        <w:t xml:space="preserve"> г. № </w:t>
      </w:r>
      <w:r w:rsidR="00AC4A15" w:rsidRPr="00E16963">
        <w:rPr>
          <w:rFonts w:ascii="Times New Roman" w:hAnsi="Times New Roman"/>
          <w:sz w:val="28"/>
          <w:szCs w:val="28"/>
        </w:rPr>
        <w:t xml:space="preserve"> </w:t>
      </w:r>
      <w:r w:rsidR="0098616B">
        <w:rPr>
          <w:rFonts w:ascii="Times New Roman" w:hAnsi="Times New Roman"/>
          <w:sz w:val="28"/>
          <w:szCs w:val="28"/>
        </w:rPr>
        <w:t>69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 </w:t>
      </w:r>
    </w:p>
    <w:p w:rsidR="004F282C" w:rsidRPr="00E16963" w:rsidRDefault="004F282C" w:rsidP="00AC4A15">
      <w:pPr>
        <w:shd w:val="clear" w:color="auto" w:fill="FFFFFF"/>
        <w:spacing w:before="144" w:after="288" w:line="240" w:lineRule="auto"/>
        <w:jc w:val="center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C4A15" w:rsidRPr="00E16963" w:rsidRDefault="00D45C06" w:rsidP="00AC4A15">
      <w:pPr>
        <w:shd w:val="clear" w:color="auto" w:fill="FFFFFF"/>
        <w:spacing w:before="144" w:after="288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</w:t>
      </w:r>
      <w:r w:rsidRPr="00D45C06">
        <w:rPr>
          <w:rFonts w:ascii="Times New Roman" w:hAnsi="Times New Roman"/>
          <w:b/>
          <w:sz w:val="28"/>
          <w:szCs w:val="28"/>
        </w:rPr>
        <w:t>порядке подготовки</w:t>
      </w:r>
      <w:r>
        <w:rPr>
          <w:rFonts w:ascii="Times New Roman" w:hAnsi="Times New Roman"/>
          <w:b/>
          <w:sz w:val="28"/>
          <w:szCs w:val="28"/>
        </w:rPr>
        <w:t xml:space="preserve"> изменений </w:t>
      </w:r>
      <w:r w:rsidRPr="00D45C06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внесении их</w:t>
      </w:r>
      <w:r w:rsidRPr="00D45C06">
        <w:rPr>
          <w:rFonts w:ascii="Times New Roman" w:hAnsi="Times New Roman"/>
          <w:b/>
          <w:sz w:val="28"/>
          <w:szCs w:val="28"/>
        </w:rPr>
        <w:t xml:space="preserve"> в Генеральный план</w:t>
      </w:r>
      <w:r w:rsidRPr="00E16963">
        <w:rPr>
          <w:rFonts w:ascii="Times New Roman" w:hAnsi="Times New Roman"/>
          <w:b/>
          <w:sz w:val="28"/>
          <w:szCs w:val="28"/>
        </w:rPr>
        <w:t xml:space="preserve"> </w:t>
      </w:r>
      <w:r w:rsidR="00AC4A15" w:rsidRPr="00E16963">
        <w:rPr>
          <w:rFonts w:ascii="Times New Roman" w:hAnsi="Times New Roman"/>
          <w:b/>
          <w:sz w:val="28"/>
          <w:szCs w:val="28"/>
        </w:rPr>
        <w:t>Сельского поселения Сосновского муниципального образования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1. Общие положения</w:t>
      </w:r>
    </w:p>
    <w:p w:rsidR="00EB240B" w:rsidRDefault="00EB240B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2C" w:rsidRPr="00307DA2" w:rsidRDefault="004F282C" w:rsidP="00307DA2">
      <w:pPr>
        <w:pStyle w:val="ac"/>
        <w:numPr>
          <w:ilvl w:val="1"/>
          <w:numId w:val="12"/>
        </w:num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7DA2">
        <w:rPr>
          <w:rFonts w:ascii="Times New Roman" w:hAnsi="Times New Roman"/>
          <w:sz w:val="28"/>
          <w:szCs w:val="28"/>
        </w:rPr>
        <w:t xml:space="preserve">Положение </w:t>
      </w:r>
      <w:r w:rsidR="00D45C06" w:rsidRPr="00307DA2">
        <w:rPr>
          <w:rFonts w:ascii="Times New Roman" w:hAnsi="Times New Roman"/>
          <w:sz w:val="28"/>
          <w:szCs w:val="28"/>
        </w:rPr>
        <w:t>о порядке подготовки изменений и внесении их в Генеральный план</w:t>
      </w:r>
      <w:r w:rsidR="00D45C06" w:rsidRPr="00307DA2">
        <w:rPr>
          <w:rFonts w:ascii="Times New Roman" w:hAnsi="Times New Roman"/>
          <w:b/>
          <w:sz w:val="28"/>
          <w:szCs w:val="28"/>
        </w:rPr>
        <w:t xml:space="preserve"> </w:t>
      </w:r>
      <w:r w:rsidR="00AC4A15" w:rsidRPr="00307DA2">
        <w:rPr>
          <w:rFonts w:ascii="Times New Roman" w:hAnsi="Times New Roman"/>
          <w:sz w:val="28"/>
          <w:szCs w:val="28"/>
        </w:rPr>
        <w:t>сельского поселения Сосновского муниципального образования</w:t>
      </w:r>
      <w:r w:rsidRPr="00307DA2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 </w:t>
      </w:r>
      <w:hyperlink r:id="rId12" w:history="1">
        <w:r w:rsidRPr="00307DA2">
          <w:rPr>
            <w:rFonts w:ascii="Times New Roman" w:hAnsi="Times New Roman"/>
            <w:sz w:val="28"/>
            <w:szCs w:val="28"/>
          </w:rPr>
          <w:t>частью 6 статьи 24</w:t>
        </w:r>
      </w:hyperlink>
      <w:r w:rsidR="00AC4A15" w:rsidRPr="00307DA2">
        <w:rPr>
          <w:rFonts w:ascii="Times New Roman" w:hAnsi="Times New Roman"/>
          <w:sz w:val="28"/>
          <w:szCs w:val="28"/>
        </w:rPr>
        <w:t xml:space="preserve"> </w:t>
      </w:r>
      <w:r w:rsidRPr="00307DA2">
        <w:rPr>
          <w:rFonts w:ascii="Times New Roman" w:hAnsi="Times New Roman"/>
          <w:sz w:val="28"/>
          <w:szCs w:val="28"/>
        </w:rPr>
        <w:t>Градостроительного кодекса Российской Федерации, Федеральным </w:t>
      </w:r>
      <w:hyperlink r:id="rId13" w:history="1">
        <w:r w:rsidRPr="00307DA2">
          <w:rPr>
            <w:rFonts w:ascii="Times New Roman" w:hAnsi="Times New Roman"/>
            <w:sz w:val="28"/>
            <w:szCs w:val="28"/>
          </w:rPr>
          <w:t>законом</w:t>
        </w:r>
      </w:hyperlink>
      <w:r w:rsidRPr="00307DA2">
        <w:rPr>
          <w:rFonts w:ascii="Times New Roman" w:hAnsi="Times New Roman"/>
          <w:sz w:val="28"/>
          <w:szCs w:val="28"/>
        </w:rPr>
        <w:t> от 06.10.2003 N 131-ФЗ "Об общих принципах организации местного самоуправления в Российской Федерации", </w:t>
      </w:r>
      <w:r w:rsidR="00AC4A15" w:rsidRPr="00307DA2">
        <w:rPr>
          <w:rFonts w:ascii="Times New Roman" w:hAnsi="Times New Roman"/>
          <w:sz w:val="28"/>
          <w:szCs w:val="28"/>
        </w:rPr>
        <w:t>Положением ч. 1 ст. 3 Федерального закона от 05.05.2014г. № 131-ФЗ «О внесении изменений в</w:t>
      </w:r>
      <w:proofErr w:type="gramEnd"/>
      <w:r w:rsidR="00AC4A15" w:rsidRPr="00307DA2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</w:t>
      </w:r>
      <w:r w:rsidR="00E16963" w:rsidRPr="00307DA2">
        <w:rPr>
          <w:rFonts w:ascii="Times New Roman" w:hAnsi="Times New Roman"/>
          <w:sz w:val="28"/>
          <w:szCs w:val="28"/>
        </w:rPr>
        <w:t>»</w:t>
      </w:r>
    </w:p>
    <w:p w:rsidR="00307DA2" w:rsidRPr="00307DA2" w:rsidRDefault="00307DA2" w:rsidP="00307DA2">
      <w:pPr>
        <w:pStyle w:val="ac"/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C82" w:rsidRDefault="00D97C82" w:rsidP="00307DA2">
      <w:pPr>
        <w:pStyle w:val="a8"/>
        <w:numPr>
          <w:ilvl w:val="0"/>
          <w:numId w:val="12"/>
        </w:numPr>
        <w:shd w:val="clear" w:color="auto" w:fill="FFFFFF"/>
        <w:rPr>
          <w:rStyle w:val="a9"/>
          <w:b w:val="0"/>
          <w:sz w:val="28"/>
          <w:szCs w:val="28"/>
        </w:rPr>
      </w:pPr>
      <w:r w:rsidRPr="00307DA2">
        <w:rPr>
          <w:rStyle w:val="a9"/>
          <w:b w:val="0"/>
          <w:sz w:val="28"/>
          <w:szCs w:val="28"/>
        </w:rPr>
        <w:t>Порядок подготовки изменений и внесения их в генеральный план.</w:t>
      </w:r>
    </w:p>
    <w:p w:rsidR="00307DA2" w:rsidRDefault="00307DA2" w:rsidP="00307DA2">
      <w:pPr>
        <w:pStyle w:val="a8"/>
        <w:shd w:val="clear" w:color="auto" w:fill="FFFFFF"/>
        <w:ind w:left="675"/>
        <w:rPr>
          <w:rFonts w:ascii="Tahoma" w:hAnsi="Tahoma" w:cs="Tahoma"/>
          <w:color w:val="5F5F5F"/>
          <w:sz w:val="20"/>
          <w:szCs w:val="20"/>
        </w:rPr>
      </w:pPr>
    </w:p>
    <w:p w:rsidR="00307DA2" w:rsidRDefault="00307DA2" w:rsidP="00307DA2">
      <w:pPr>
        <w:pStyle w:val="a8"/>
        <w:numPr>
          <w:ilvl w:val="1"/>
          <w:numId w:val="12"/>
        </w:numPr>
        <w:shd w:val="clear" w:color="auto" w:fill="FFFFFF"/>
        <w:jc w:val="both"/>
        <w:rPr>
          <w:sz w:val="28"/>
          <w:szCs w:val="28"/>
        </w:rPr>
      </w:pPr>
      <w:r w:rsidRPr="00307DA2">
        <w:rPr>
          <w:sz w:val="28"/>
          <w:szCs w:val="28"/>
        </w:rPr>
        <w:t>В</w:t>
      </w:r>
      <w:r w:rsidR="00D97C82" w:rsidRPr="00307DA2">
        <w:rPr>
          <w:sz w:val="28"/>
          <w:szCs w:val="28"/>
        </w:rPr>
        <w:t xml:space="preserve">несение изменений в </w:t>
      </w:r>
      <w:r w:rsidRPr="00307DA2">
        <w:rPr>
          <w:sz w:val="28"/>
          <w:szCs w:val="28"/>
        </w:rPr>
        <w:t>Генеральный план поселения,</w:t>
      </w:r>
      <w:r w:rsidR="00D97C82" w:rsidRPr="00307DA2">
        <w:rPr>
          <w:sz w:val="28"/>
          <w:szCs w:val="28"/>
        </w:rPr>
        <w:t xml:space="preserve"> утверждаются </w:t>
      </w:r>
      <w:r w:rsidRPr="00307DA2">
        <w:rPr>
          <w:sz w:val="28"/>
          <w:szCs w:val="28"/>
        </w:rPr>
        <w:t>Думой Сельского поселения Сосновского муниципального образования</w:t>
      </w:r>
      <w:r w:rsidR="00D97C82" w:rsidRPr="00307DA2">
        <w:rPr>
          <w:sz w:val="28"/>
          <w:szCs w:val="28"/>
        </w:rPr>
        <w:t xml:space="preserve"> в форме решения.</w:t>
      </w:r>
    </w:p>
    <w:p w:rsidR="002E505A" w:rsidRDefault="00D97C82" w:rsidP="00307DA2">
      <w:pPr>
        <w:pStyle w:val="a8"/>
        <w:numPr>
          <w:ilvl w:val="1"/>
          <w:numId w:val="12"/>
        </w:numPr>
        <w:shd w:val="clear" w:color="auto" w:fill="FFFFFF"/>
        <w:jc w:val="both"/>
        <w:rPr>
          <w:sz w:val="28"/>
          <w:szCs w:val="28"/>
        </w:rPr>
      </w:pPr>
      <w:r w:rsidRPr="00307DA2">
        <w:rPr>
          <w:sz w:val="28"/>
          <w:szCs w:val="28"/>
        </w:rPr>
        <w:t>Решение о подготовке предложений о внесении в генеральный план изменений принимаются главой поселения в форме постановления.</w:t>
      </w:r>
    </w:p>
    <w:p w:rsidR="002E505A" w:rsidRDefault="00D97C82" w:rsidP="00307DA2">
      <w:pPr>
        <w:pStyle w:val="a8"/>
        <w:numPr>
          <w:ilvl w:val="1"/>
          <w:numId w:val="12"/>
        </w:numPr>
        <w:shd w:val="clear" w:color="auto" w:fill="FFFFFF"/>
        <w:jc w:val="both"/>
        <w:rPr>
          <w:sz w:val="28"/>
          <w:szCs w:val="28"/>
        </w:rPr>
      </w:pPr>
      <w:r w:rsidRPr="00307DA2">
        <w:rPr>
          <w:sz w:val="28"/>
          <w:szCs w:val="28"/>
        </w:rPr>
        <w:t xml:space="preserve"> </w:t>
      </w:r>
      <w:proofErr w:type="gramStart"/>
      <w:r w:rsidRPr="00307DA2">
        <w:rPr>
          <w:sz w:val="28"/>
          <w:szCs w:val="28"/>
        </w:rPr>
        <w:t xml:space="preserve">Подготовка проекта </w:t>
      </w:r>
      <w:r w:rsidR="002E505A">
        <w:rPr>
          <w:sz w:val="28"/>
          <w:szCs w:val="28"/>
        </w:rPr>
        <w:t xml:space="preserve">изменений в </w:t>
      </w:r>
      <w:r w:rsidRPr="00307DA2">
        <w:rPr>
          <w:sz w:val="28"/>
          <w:szCs w:val="28"/>
        </w:rPr>
        <w:t>генеральн</w:t>
      </w:r>
      <w:r w:rsidR="002E505A">
        <w:rPr>
          <w:sz w:val="28"/>
          <w:szCs w:val="28"/>
        </w:rPr>
        <w:t>ый</w:t>
      </w:r>
      <w:r w:rsidRPr="00307DA2">
        <w:rPr>
          <w:sz w:val="28"/>
          <w:szCs w:val="28"/>
        </w:rPr>
        <w:t xml:space="preserve"> план осуществляется на основании результатов инженерных изысканий в соответствии с требованиями технических регламентов, с учетом комплексных программ развития муниципальных образований, положений о территориальном</w:t>
      </w:r>
      <w:r w:rsidR="002E505A">
        <w:rPr>
          <w:sz w:val="28"/>
          <w:szCs w:val="28"/>
        </w:rPr>
        <w:t xml:space="preserve"> </w:t>
      </w:r>
      <w:r w:rsidRPr="00307DA2">
        <w:rPr>
          <w:sz w:val="28"/>
          <w:szCs w:val="28"/>
        </w:rPr>
        <w:t xml:space="preserve">планировании, содержащихся в схемах территориального планирования Российской Федерации, схемах территориального планирования субъектов Российской Федерации, схемах территориального планирования муниципальных районов (при подготовке генерального плана поселения), региональных и (или) </w:t>
      </w:r>
      <w:r w:rsidRPr="00307DA2">
        <w:rPr>
          <w:sz w:val="28"/>
          <w:szCs w:val="28"/>
        </w:rPr>
        <w:lastRenderedPageBreak/>
        <w:t>местных нормативов градостроительного проектирования, результатов</w:t>
      </w:r>
      <w:proofErr w:type="gramEnd"/>
      <w:r w:rsidRPr="00307DA2">
        <w:rPr>
          <w:sz w:val="28"/>
          <w:szCs w:val="28"/>
        </w:rPr>
        <w:t xml:space="preserve"> публичных слушаний по проекту</w:t>
      </w:r>
      <w:r w:rsidR="002E505A">
        <w:rPr>
          <w:sz w:val="28"/>
          <w:szCs w:val="28"/>
        </w:rPr>
        <w:t xml:space="preserve"> изменений в</w:t>
      </w:r>
      <w:r w:rsidRPr="00307DA2">
        <w:rPr>
          <w:sz w:val="28"/>
          <w:szCs w:val="28"/>
        </w:rPr>
        <w:t xml:space="preserve"> генеральн</w:t>
      </w:r>
      <w:r w:rsidR="002E505A">
        <w:rPr>
          <w:sz w:val="28"/>
          <w:szCs w:val="28"/>
        </w:rPr>
        <w:t>ый</w:t>
      </w:r>
      <w:r w:rsidRPr="00307DA2">
        <w:rPr>
          <w:sz w:val="28"/>
          <w:szCs w:val="28"/>
        </w:rPr>
        <w:t xml:space="preserve"> план, а также с учетом предл</w:t>
      </w:r>
      <w:r w:rsidR="002E505A">
        <w:rPr>
          <w:sz w:val="28"/>
          <w:szCs w:val="28"/>
        </w:rPr>
        <w:t>ожений заинтересованных лиц.</w:t>
      </w:r>
    </w:p>
    <w:p w:rsidR="002E505A" w:rsidRDefault="00D97C82" w:rsidP="00307DA2">
      <w:pPr>
        <w:pStyle w:val="a8"/>
        <w:numPr>
          <w:ilvl w:val="1"/>
          <w:numId w:val="12"/>
        </w:numPr>
        <w:shd w:val="clear" w:color="auto" w:fill="FFFFFF"/>
        <w:jc w:val="both"/>
        <w:rPr>
          <w:sz w:val="28"/>
          <w:szCs w:val="28"/>
        </w:rPr>
      </w:pPr>
      <w:r w:rsidRPr="00307DA2">
        <w:rPr>
          <w:sz w:val="28"/>
          <w:szCs w:val="28"/>
        </w:rPr>
        <w:t xml:space="preserve"> Для </w:t>
      </w:r>
      <w:r w:rsidR="002E505A">
        <w:rPr>
          <w:sz w:val="28"/>
          <w:szCs w:val="28"/>
        </w:rPr>
        <w:t>внесения изменений в</w:t>
      </w:r>
      <w:r w:rsidRPr="00307DA2">
        <w:rPr>
          <w:sz w:val="28"/>
          <w:szCs w:val="28"/>
        </w:rPr>
        <w:t xml:space="preserve"> генеральн</w:t>
      </w:r>
      <w:r w:rsidR="002E505A">
        <w:rPr>
          <w:sz w:val="28"/>
          <w:szCs w:val="28"/>
        </w:rPr>
        <w:t>ый</w:t>
      </w:r>
      <w:r w:rsidRPr="00307DA2">
        <w:rPr>
          <w:sz w:val="28"/>
          <w:szCs w:val="28"/>
        </w:rPr>
        <w:t xml:space="preserve"> план поселения среди проектных организаций проводится конкурс (аукцион) на заключение муниципального контракта.</w:t>
      </w:r>
    </w:p>
    <w:p w:rsidR="002E505A" w:rsidRDefault="00D97C82" w:rsidP="00307DA2">
      <w:pPr>
        <w:pStyle w:val="a8"/>
        <w:numPr>
          <w:ilvl w:val="1"/>
          <w:numId w:val="12"/>
        </w:numPr>
        <w:shd w:val="clear" w:color="auto" w:fill="FFFFFF"/>
        <w:jc w:val="both"/>
        <w:rPr>
          <w:sz w:val="28"/>
          <w:szCs w:val="28"/>
        </w:rPr>
      </w:pPr>
      <w:r w:rsidRPr="00307DA2">
        <w:rPr>
          <w:sz w:val="28"/>
          <w:szCs w:val="28"/>
        </w:rPr>
        <w:t>Конкурсы (аукционы) проводятся в соответствии с Федеральным законом от 21.07.2005 г. № 94-ФЗ «О размещении заказов на поставки товаров, выполнение работ, оказание услуг для госуда</w:t>
      </w:r>
      <w:r w:rsidR="002E505A">
        <w:rPr>
          <w:sz w:val="28"/>
          <w:szCs w:val="28"/>
        </w:rPr>
        <w:t>рственных и муниципальных нужд».</w:t>
      </w:r>
    </w:p>
    <w:p w:rsidR="002E505A" w:rsidRDefault="00D97C82" w:rsidP="00307DA2">
      <w:pPr>
        <w:pStyle w:val="a8"/>
        <w:numPr>
          <w:ilvl w:val="1"/>
          <w:numId w:val="12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307DA2">
        <w:rPr>
          <w:sz w:val="28"/>
          <w:szCs w:val="28"/>
        </w:rPr>
        <w:t>Проект</w:t>
      </w:r>
      <w:r w:rsidR="002E505A">
        <w:rPr>
          <w:sz w:val="28"/>
          <w:szCs w:val="28"/>
        </w:rPr>
        <w:t xml:space="preserve"> изменений в</w:t>
      </w:r>
      <w:r w:rsidRPr="00307DA2">
        <w:rPr>
          <w:sz w:val="28"/>
          <w:szCs w:val="28"/>
        </w:rPr>
        <w:t xml:space="preserve"> генеральн</w:t>
      </w:r>
      <w:r w:rsidR="002E505A">
        <w:rPr>
          <w:sz w:val="28"/>
          <w:szCs w:val="28"/>
        </w:rPr>
        <w:t>ый</w:t>
      </w:r>
      <w:r w:rsidRPr="00307DA2">
        <w:rPr>
          <w:sz w:val="28"/>
          <w:szCs w:val="28"/>
        </w:rPr>
        <w:t xml:space="preserve"> план поселения до его утверждения подлежит, в соответствии со статьей 25 Градостроительного кодекса Российской Федерации, обязательному согласованию в порядке, установленном Постановлением Правительства Российской Федерации от 24.03.2007 г.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образований».</w:t>
      </w:r>
      <w:proofErr w:type="gramEnd"/>
    </w:p>
    <w:p w:rsidR="00261576" w:rsidRDefault="00D97C82" w:rsidP="00307DA2">
      <w:pPr>
        <w:pStyle w:val="a8"/>
        <w:numPr>
          <w:ilvl w:val="1"/>
          <w:numId w:val="12"/>
        </w:numPr>
        <w:shd w:val="clear" w:color="auto" w:fill="FFFFFF"/>
        <w:jc w:val="both"/>
        <w:rPr>
          <w:sz w:val="28"/>
          <w:szCs w:val="28"/>
        </w:rPr>
      </w:pPr>
      <w:r w:rsidRPr="00307DA2">
        <w:rPr>
          <w:sz w:val="28"/>
          <w:szCs w:val="28"/>
        </w:rPr>
        <w:t xml:space="preserve">Проект </w:t>
      </w:r>
      <w:r w:rsidR="002E505A">
        <w:rPr>
          <w:sz w:val="28"/>
          <w:szCs w:val="28"/>
        </w:rPr>
        <w:t xml:space="preserve">изменений в </w:t>
      </w:r>
      <w:r w:rsidRPr="00307DA2">
        <w:rPr>
          <w:sz w:val="28"/>
          <w:szCs w:val="28"/>
        </w:rPr>
        <w:t>генеральн</w:t>
      </w:r>
      <w:r w:rsidR="002E505A">
        <w:rPr>
          <w:sz w:val="28"/>
          <w:szCs w:val="28"/>
        </w:rPr>
        <w:t>ый</w:t>
      </w:r>
      <w:r w:rsidRPr="00307DA2">
        <w:rPr>
          <w:sz w:val="28"/>
          <w:szCs w:val="28"/>
        </w:rPr>
        <w:t xml:space="preserve"> план подлежит опубликованию в порядке, установленном для официального опубликования муниципальных правовых актов, иной официальной информации, не менее чем за </w:t>
      </w:r>
      <w:r w:rsidR="00261576">
        <w:rPr>
          <w:sz w:val="28"/>
          <w:szCs w:val="28"/>
        </w:rPr>
        <w:t>один</w:t>
      </w:r>
      <w:r w:rsidRPr="00307DA2">
        <w:rPr>
          <w:sz w:val="28"/>
          <w:szCs w:val="28"/>
        </w:rPr>
        <w:t xml:space="preserve"> месяц до его утверждения и размещается на официальном сайте администрации </w:t>
      </w:r>
      <w:r w:rsidR="00261576">
        <w:rPr>
          <w:sz w:val="28"/>
          <w:szCs w:val="28"/>
        </w:rPr>
        <w:t>Усольского района</w:t>
      </w:r>
      <w:r w:rsidRPr="00307DA2">
        <w:rPr>
          <w:sz w:val="28"/>
          <w:szCs w:val="28"/>
        </w:rPr>
        <w:t xml:space="preserve"> в сети "Интернет". Опубликованию и размещению подлежат проект положений о территориальном планировании, предусмотренных частью 5 статьи 23 Градостроительного кодекса РФ, и проекты карты (схемы) или нескольких карт (схем), на которых отображена информация, предусмотренная частью 6 статьи 23 Градостроительного кодекса РФ.</w:t>
      </w:r>
    </w:p>
    <w:p w:rsidR="00261576" w:rsidRDefault="00D97C82" w:rsidP="00307DA2">
      <w:pPr>
        <w:pStyle w:val="a8"/>
        <w:numPr>
          <w:ilvl w:val="1"/>
          <w:numId w:val="12"/>
        </w:numPr>
        <w:shd w:val="clear" w:color="auto" w:fill="FFFFFF"/>
        <w:jc w:val="both"/>
        <w:rPr>
          <w:sz w:val="28"/>
          <w:szCs w:val="28"/>
        </w:rPr>
      </w:pPr>
      <w:r w:rsidRPr="00307DA2">
        <w:rPr>
          <w:sz w:val="28"/>
          <w:szCs w:val="28"/>
        </w:rPr>
        <w:t>Заинтересованные лица вправе представить свои предложения и замечания по данному проекту.</w:t>
      </w:r>
    </w:p>
    <w:p w:rsidR="00261576" w:rsidRDefault="00D97C82" w:rsidP="00307DA2">
      <w:pPr>
        <w:pStyle w:val="a8"/>
        <w:numPr>
          <w:ilvl w:val="1"/>
          <w:numId w:val="12"/>
        </w:numPr>
        <w:shd w:val="clear" w:color="auto" w:fill="FFFFFF"/>
        <w:jc w:val="both"/>
        <w:rPr>
          <w:sz w:val="28"/>
          <w:szCs w:val="28"/>
        </w:rPr>
      </w:pPr>
      <w:r w:rsidRPr="00307DA2">
        <w:rPr>
          <w:sz w:val="28"/>
          <w:szCs w:val="28"/>
        </w:rPr>
        <w:t xml:space="preserve"> Проект </w:t>
      </w:r>
      <w:r w:rsidR="00261576">
        <w:rPr>
          <w:sz w:val="28"/>
          <w:szCs w:val="28"/>
        </w:rPr>
        <w:t xml:space="preserve">изменений </w:t>
      </w:r>
      <w:r w:rsidRPr="00307DA2">
        <w:rPr>
          <w:sz w:val="28"/>
          <w:szCs w:val="28"/>
        </w:rPr>
        <w:t>генерального плана поселения подлежит обязательному рассмотрению на публичных слушаниях.</w:t>
      </w:r>
    </w:p>
    <w:p w:rsidR="00EB3199" w:rsidRPr="00EB3199" w:rsidRDefault="00D97C82" w:rsidP="00307DA2">
      <w:pPr>
        <w:pStyle w:val="a8"/>
        <w:numPr>
          <w:ilvl w:val="1"/>
          <w:numId w:val="12"/>
        </w:numPr>
        <w:shd w:val="clear" w:color="auto" w:fill="FFFFFF"/>
        <w:jc w:val="both"/>
        <w:rPr>
          <w:sz w:val="28"/>
          <w:szCs w:val="28"/>
        </w:rPr>
      </w:pPr>
      <w:r w:rsidRPr="00EB3199">
        <w:rPr>
          <w:sz w:val="28"/>
          <w:szCs w:val="28"/>
        </w:rPr>
        <w:t>Протоколы публичных слушаний по проекту</w:t>
      </w:r>
      <w:r w:rsidR="00261576" w:rsidRPr="00EB3199">
        <w:rPr>
          <w:sz w:val="28"/>
          <w:szCs w:val="28"/>
        </w:rPr>
        <w:t xml:space="preserve"> изменений</w:t>
      </w:r>
      <w:r w:rsidRPr="00EB3199">
        <w:rPr>
          <w:sz w:val="28"/>
          <w:szCs w:val="28"/>
        </w:rPr>
        <w:t xml:space="preserve"> генерального плана поселения, заключение о результатах таких публичных слушаний являются обязательным приложением к проекту </w:t>
      </w:r>
      <w:r w:rsidR="00261576" w:rsidRPr="00EB3199">
        <w:rPr>
          <w:sz w:val="28"/>
          <w:szCs w:val="28"/>
        </w:rPr>
        <w:t xml:space="preserve">изменений </w:t>
      </w:r>
      <w:r w:rsidRPr="00EB3199">
        <w:rPr>
          <w:sz w:val="28"/>
          <w:szCs w:val="28"/>
        </w:rPr>
        <w:t xml:space="preserve">генерального плана, направляемому </w:t>
      </w:r>
      <w:r w:rsidR="00261576" w:rsidRPr="00EB3199">
        <w:rPr>
          <w:sz w:val="28"/>
          <w:szCs w:val="28"/>
        </w:rPr>
        <w:t>на</w:t>
      </w:r>
      <w:r w:rsidR="00EB3199" w:rsidRPr="00EB3199">
        <w:rPr>
          <w:sz w:val="28"/>
          <w:szCs w:val="28"/>
        </w:rPr>
        <w:t xml:space="preserve"> Думу Сельского поселения Сосновского муниципального образования.</w:t>
      </w:r>
    </w:p>
    <w:p w:rsidR="00EB3199" w:rsidRPr="00EB3199" w:rsidRDefault="00EB3199" w:rsidP="00307DA2">
      <w:pPr>
        <w:pStyle w:val="a8"/>
        <w:numPr>
          <w:ilvl w:val="1"/>
          <w:numId w:val="12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EB3199">
        <w:rPr>
          <w:sz w:val="28"/>
          <w:szCs w:val="28"/>
        </w:rPr>
        <w:t xml:space="preserve">Дума Сельского поселения Сосновского муниципального образования </w:t>
      </w:r>
      <w:r w:rsidR="00D97C82" w:rsidRPr="00EB3199">
        <w:rPr>
          <w:sz w:val="28"/>
          <w:szCs w:val="28"/>
        </w:rPr>
        <w:t xml:space="preserve">с учетом протоколов публичных слушаний по проекту </w:t>
      </w:r>
      <w:r w:rsidRPr="00EB3199">
        <w:rPr>
          <w:sz w:val="28"/>
          <w:szCs w:val="28"/>
        </w:rPr>
        <w:t xml:space="preserve">изменений </w:t>
      </w:r>
      <w:r w:rsidR="00D97C82" w:rsidRPr="00EB3199">
        <w:rPr>
          <w:sz w:val="28"/>
          <w:szCs w:val="28"/>
        </w:rPr>
        <w:t xml:space="preserve">генерального плана поселения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главе </w:t>
      </w:r>
      <w:r w:rsidRPr="00EB3199">
        <w:rPr>
          <w:sz w:val="28"/>
          <w:szCs w:val="28"/>
        </w:rPr>
        <w:t>администрации</w:t>
      </w:r>
      <w:r w:rsidR="00D97C82" w:rsidRPr="00EB3199">
        <w:rPr>
          <w:sz w:val="28"/>
          <w:szCs w:val="28"/>
        </w:rPr>
        <w:t xml:space="preserve"> на доработку в соответствии с указанными протоколами и</w:t>
      </w:r>
      <w:r w:rsidRPr="00EB3199">
        <w:rPr>
          <w:sz w:val="28"/>
          <w:szCs w:val="28"/>
        </w:rPr>
        <w:t xml:space="preserve"> </w:t>
      </w:r>
      <w:r w:rsidR="00D97C82" w:rsidRPr="00EB3199">
        <w:rPr>
          <w:sz w:val="28"/>
          <w:szCs w:val="28"/>
        </w:rPr>
        <w:t>заключением.</w:t>
      </w:r>
      <w:proofErr w:type="gramEnd"/>
    </w:p>
    <w:p w:rsidR="00EB3199" w:rsidRDefault="00D97C82" w:rsidP="00307DA2">
      <w:pPr>
        <w:pStyle w:val="a8"/>
        <w:numPr>
          <w:ilvl w:val="1"/>
          <w:numId w:val="12"/>
        </w:numPr>
        <w:shd w:val="clear" w:color="auto" w:fill="FFFFFF"/>
        <w:jc w:val="both"/>
        <w:rPr>
          <w:sz w:val="28"/>
          <w:szCs w:val="28"/>
        </w:rPr>
      </w:pPr>
      <w:r w:rsidRPr="00EB3199">
        <w:rPr>
          <w:sz w:val="28"/>
          <w:szCs w:val="28"/>
        </w:rPr>
        <w:t xml:space="preserve">Генеральный план поселения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</w:t>
      </w:r>
      <w:r w:rsidR="00EB3199" w:rsidRPr="00EB3199">
        <w:rPr>
          <w:sz w:val="28"/>
          <w:szCs w:val="28"/>
        </w:rPr>
        <w:t xml:space="preserve">Сельского поселения Сосновского </w:t>
      </w:r>
      <w:r w:rsidR="00EB3199" w:rsidRPr="00EB3199">
        <w:rPr>
          <w:sz w:val="28"/>
          <w:szCs w:val="28"/>
        </w:rPr>
        <w:lastRenderedPageBreak/>
        <w:t xml:space="preserve">муниципального образования </w:t>
      </w:r>
      <w:r w:rsidRPr="00EB3199">
        <w:rPr>
          <w:sz w:val="28"/>
          <w:szCs w:val="28"/>
        </w:rPr>
        <w:t xml:space="preserve">в сети «Интернет». Опубликованию и размещению подлежат положение о территориальном планировании, предусмотренное частью 5 статьи 23 Градостроительного кодекса РФ и карты (схемы), предусмотренные частью 6 статьи 23 Градостроительного кодекса РФ. Генеральный план в течение трех дней со дня его утверждения направляется в администрацию </w:t>
      </w:r>
      <w:r w:rsidR="00EB3199" w:rsidRPr="00EB3199">
        <w:rPr>
          <w:sz w:val="28"/>
          <w:szCs w:val="28"/>
        </w:rPr>
        <w:t xml:space="preserve">Иркутской </w:t>
      </w:r>
      <w:r w:rsidRPr="00EB3199">
        <w:rPr>
          <w:sz w:val="28"/>
          <w:szCs w:val="28"/>
        </w:rPr>
        <w:t xml:space="preserve">области и главе </w:t>
      </w:r>
      <w:r w:rsidR="00EB3199" w:rsidRPr="00EB3199">
        <w:rPr>
          <w:sz w:val="28"/>
          <w:szCs w:val="28"/>
        </w:rPr>
        <w:t>Усольс</w:t>
      </w:r>
      <w:r w:rsidRPr="00EB3199">
        <w:rPr>
          <w:sz w:val="28"/>
          <w:szCs w:val="28"/>
        </w:rPr>
        <w:t xml:space="preserve">кого района </w:t>
      </w:r>
      <w:r w:rsidR="00EB3199" w:rsidRPr="00EB3199">
        <w:rPr>
          <w:sz w:val="28"/>
          <w:szCs w:val="28"/>
        </w:rPr>
        <w:t>Иркут</w:t>
      </w:r>
      <w:r w:rsidRPr="00EB3199">
        <w:rPr>
          <w:sz w:val="28"/>
          <w:szCs w:val="28"/>
        </w:rPr>
        <w:t>ской области.</w:t>
      </w:r>
    </w:p>
    <w:p w:rsidR="00EB3199" w:rsidRDefault="00D97C82" w:rsidP="004F282C">
      <w:pPr>
        <w:pStyle w:val="a8"/>
        <w:numPr>
          <w:ilvl w:val="1"/>
          <w:numId w:val="12"/>
        </w:numPr>
        <w:shd w:val="clear" w:color="auto" w:fill="FFFFFF"/>
        <w:spacing w:before="144" w:after="288"/>
        <w:jc w:val="both"/>
        <w:rPr>
          <w:sz w:val="28"/>
          <w:szCs w:val="28"/>
        </w:rPr>
      </w:pPr>
      <w:r w:rsidRPr="00EB3199">
        <w:rPr>
          <w:sz w:val="28"/>
          <w:szCs w:val="28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4F282C" w:rsidRPr="00EB3199" w:rsidRDefault="004F282C" w:rsidP="004F282C">
      <w:pPr>
        <w:pStyle w:val="a8"/>
        <w:numPr>
          <w:ilvl w:val="1"/>
          <w:numId w:val="12"/>
        </w:numPr>
        <w:shd w:val="clear" w:color="auto" w:fill="FFFFFF"/>
        <w:spacing w:before="144" w:after="288"/>
        <w:jc w:val="both"/>
        <w:rPr>
          <w:sz w:val="28"/>
          <w:szCs w:val="28"/>
        </w:rPr>
      </w:pPr>
      <w:r w:rsidRPr="00EB3199">
        <w:rPr>
          <w:sz w:val="28"/>
          <w:szCs w:val="28"/>
        </w:rPr>
        <w:t xml:space="preserve"> При изменении разрешенного использования земельного участка, функционального назначения существующих зданий (сооружений) или отдельных помещений их использование должно осуществляться с применением действующих Нормативов в соответствии с их новым назначением.</w:t>
      </w:r>
    </w:p>
    <w:p w:rsidR="004F282C" w:rsidRPr="00E16963" w:rsidRDefault="004F282C" w:rsidP="004F282C">
      <w:pPr>
        <w:shd w:val="clear" w:color="auto" w:fill="FFFE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sectPr w:rsidR="004F282C" w:rsidRPr="00E16963" w:rsidSect="0022392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FB1"/>
    <w:multiLevelType w:val="hybridMultilevel"/>
    <w:tmpl w:val="D58E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70E7"/>
    <w:multiLevelType w:val="hybridMultilevel"/>
    <w:tmpl w:val="2ADA5B1A"/>
    <w:lvl w:ilvl="0" w:tplc="83E6A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62FF4"/>
    <w:multiLevelType w:val="hybridMultilevel"/>
    <w:tmpl w:val="E5601A70"/>
    <w:lvl w:ilvl="0" w:tplc="BF269D58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D325A"/>
    <w:multiLevelType w:val="multilevel"/>
    <w:tmpl w:val="C31827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9337CD"/>
    <w:multiLevelType w:val="multilevel"/>
    <w:tmpl w:val="047E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C5D04"/>
    <w:multiLevelType w:val="hybridMultilevel"/>
    <w:tmpl w:val="8098E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A3855"/>
    <w:multiLevelType w:val="multilevel"/>
    <w:tmpl w:val="C910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C1176"/>
    <w:multiLevelType w:val="multilevel"/>
    <w:tmpl w:val="21BED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8">
    <w:nsid w:val="5F0E73BF"/>
    <w:multiLevelType w:val="hybridMultilevel"/>
    <w:tmpl w:val="27F656C4"/>
    <w:lvl w:ilvl="0" w:tplc="24ECD28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8F5EA0C4">
      <w:numFmt w:val="none"/>
      <w:lvlText w:val=""/>
      <w:lvlJc w:val="left"/>
      <w:pPr>
        <w:tabs>
          <w:tab w:val="num" w:pos="360"/>
        </w:tabs>
      </w:pPr>
    </w:lvl>
    <w:lvl w:ilvl="2" w:tplc="04A0AA5C">
      <w:numFmt w:val="none"/>
      <w:lvlText w:val=""/>
      <w:lvlJc w:val="left"/>
      <w:pPr>
        <w:tabs>
          <w:tab w:val="num" w:pos="360"/>
        </w:tabs>
      </w:pPr>
    </w:lvl>
    <w:lvl w:ilvl="3" w:tplc="F6CA439A">
      <w:numFmt w:val="none"/>
      <w:lvlText w:val=""/>
      <w:lvlJc w:val="left"/>
      <w:pPr>
        <w:tabs>
          <w:tab w:val="num" w:pos="360"/>
        </w:tabs>
      </w:pPr>
    </w:lvl>
    <w:lvl w:ilvl="4" w:tplc="C5D4CCA8">
      <w:numFmt w:val="none"/>
      <w:lvlText w:val=""/>
      <w:lvlJc w:val="left"/>
      <w:pPr>
        <w:tabs>
          <w:tab w:val="num" w:pos="360"/>
        </w:tabs>
      </w:pPr>
    </w:lvl>
    <w:lvl w:ilvl="5" w:tplc="C6180542">
      <w:numFmt w:val="none"/>
      <w:lvlText w:val=""/>
      <w:lvlJc w:val="left"/>
      <w:pPr>
        <w:tabs>
          <w:tab w:val="num" w:pos="360"/>
        </w:tabs>
      </w:pPr>
    </w:lvl>
    <w:lvl w:ilvl="6" w:tplc="FF9E1434">
      <w:numFmt w:val="none"/>
      <w:lvlText w:val=""/>
      <w:lvlJc w:val="left"/>
      <w:pPr>
        <w:tabs>
          <w:tab w:val="num" w:pos="360"/>
        </w:tabs>
      </w:pPr>
    </w:lvl>
    <w:lvl w:ilvl="7" w:tplc="9446AC92">
      <w:numFmt w:val="none"/>
      <w:lvlText w:val=""/>
      <w:lvlJc w:val="left"/>
      <w:pPr>
        <w:tabs>
          <w:tab w:val="num" w:pos="360"/>
        </w:tabs>
      </w:pPr>
    </w:lvl>
    <w:lvl w:ilvl="8" w:tplc="07B03AA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8752996"/>
    <w:multiLevelType w:val="hybridMultilevel"/>
    <w:tmpl w:val="99DC0EC4"/>
    <w:lvl w:ilvl="0" w:tplc="F240253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346C88"/>
    <w:multiLevelType w:val="multilevel"/>
    <w:tmpl w:val="522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1703CB"/>
    <w:multiLevelType w:val="hybridMultilevel"/>
    <w:tmpl w:val="9B14B42A"/>
    <w:lvl w:ilvl="0" w:tplc="5CC8B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46"/>
    <w:rsid w:val="00012B20"/>
    <w:rsid w:val="000140AE"/>
    <w:rsid w:val="00017476"/>
    <w:rsid w:val="00024CCC"/>
    <w:rsid w:val="00034DF0"/>
    <w:rsid w:val="00035AA9"/>
    <w:rsid w:val="000527B2"/>
    <w:rsid w:val="00086735"/>
    <w:rsid w:val="000A6F8F"/>
    <w:rsid w:val="000B181B"/>
    <w:rsid w:val="000C7B9E"/>
    <w:rsid w:val="000D16A3"/>
    <w:rsid w:val="000F6BB8"/>
    <w:rsid w:val="0010391D"/>
    <w:rsid w:val="00107960"/>
    <w:rsid w:val="00124006"/>
    <w:rsid w:val="0013593E"/>
    <w:rsid w:val="00140FC6"/>
    <w:rsid w:val="00185761"/>
    <w:rsid w:val="001A1646"/>
    <w:rsid w:val="001B09E6"/>
    <w:rsid w:val="001D2B0E"/>
    <w:rsid w:val="001E0836"/>
    <w:rsid w:val="00202916"/>
    <w:rsid w:val="0022392A"/>
    <w:rsid w:val="002308F9"/>
    <w:rsid w:val="002438DD"/>
    <w:rsid w:val="002441C0"/>
    <w:rsid w:val="00255807"/>
    <w:rsid w:val="00261576"/>
    <w:rsid w:val="002A1BB4"/>
    <w:rsid w:val="002A36FD"/>
    <w:rsid w:val="002B1DEC"/>
    <w:rsid w:val="002B433E"/>
    <w:rsid w:val="002D00FC"/>
    <w:rsid w:val="002E02E5"/>
    <w:rsid w:val="002E28C6"/>
    <w:rsid w:val="002E505A"/>
    <w:rsid w:val="00306D63"/>
    <w:rsid w:val="00307DA2"/>
    <w:rsid w:val="003103FF"/>
    <w:rsid w:val="00315D21"/>
    <w:rsid w:val="00337019"/>
    <w:rsid w:val="00364228"/>
    <w:rsid w:val="003862C9"/>
    <w:rsid w:val="00390AA1"/>
    <w:rsid w:val="00395323"/>
    <w:rsid w:val="003960EE"/>
    <w:rsid w:val="003C3A1F"/>
    <w:rsid w:val="003D24A5"/>
    <w:rsid w:val="003E5177"/>
    <w:rsid w:val="00412C47"/>
    <w:rsid w:val="00430CD2"/>
    <w:rsid w:val="00432B0E"/>
    <w:rsid w:val="0044622F"/>
    <w:rsid w:val="00454543"/>
    <w:rsid w:val="0046380C"/>
    <w:rsid w:val="004904DB"/>
    <w:rsid w:val="0049555D"/>
    <w:rsid w:val="004C328A"/>
    <w:rsid w:val="004C5C74"/>
    <w:rsid w:val="004D4FA4"/>
    <w:rsid w:val="004D5EE0"/>
    <w:rsid w:val="004D76F4"/>
    <w:rsid w:val="004E6475"/>
    <w:rsid w:val="004F282C"/>
    <w:rsid w:val="004F4039"/>
    <w:rsid w:val="004F43BE"/>
    <w:rsid w:val="004F76C9"/>
    <w:rsid w:val="004F787C"/>
    <w:rsid w:val="005127E2"/>
    <w:rsid w:val="00517915"/>
    <w:rsid w:val="00552881"/>
    <w:rsid w:val="0056004A"/>
    <w:rsid w:val="00566C38"/>
    <w:rsid w:val="0057081A"/>
    <w:rsid w:val="00574E97"/>
    <w:rsid w:val="005B20DA"/>
    <w:rsid w:val="005B2FC5"/>
    <w:rsid w:val="005F304E"/>
    <w:rsid w:val="005F427D"/>
    <w:rsid w:val="00607C10"/>
    <w:rsid w:val="00610FF7"/>
    <w:rsid w:val="0065510D"/>
    <w:rsid w:val="00666E61"/>
    <w:rsid w:val="00676982"/>
    <w:rsid w:val="0069705A"/>
    <w:rsid w:val="006A4335"/>
    <w:rsid w:val="006C0EC7"/>
    <w:rsid w:val="006E761E"/>
    <w:rsid w:val="006F182F"/>
    <w:rsid w:val="006F49E6"/>
    <w:rsid w:val="00713718"/>
    <w:rsid w:val="0074168F"/>
    <w:rsid w:val="00745D18"/>
    <w:rsid w:val="00750A13"/>
    <w:rsid w:val="00753974"/>
    <w:rsid w:val="00754020"/>
    <w:rsid w:val="00756F3E"/>
    <w:rsid w:val="007801C6"/>
    <w:rsid w:val="007807B2"/>
    <w:rsid w:val="007A045F"/>
    <w:rsid w:val="007C5566"/>
    <w:rsid w:val="007E3DB0"/>
    <w:rsid w:val="007E7B2E"/>
    <w:rsid w:val="007F315B"/>
    <w:rsid w:val="008001E4"/>
    <w:rsid w:val="0080349D"/>
    <w:rsid w:val="00807B6E"/>
    <w:rsid w:val="00812F94"/>
    <w:rsid w:val="0082358D"/>
    <w:rsid w:val="00837513"/>
    <w:rsid w:val="0085437D"/>
    <w:rsid w:val="008607E3"/>
    <w:rsid w:val="00886B53"/>
    <w:rsid w:val="008B223E"/>
    <w:rsid w:val="008B642B"/>
    <w:rsid w:val="008B69B5"/>
    <w:rsid w:val="008B758A"/>
    <w:rsid w:val="008E0FD5"/>
    <w:rsid w:val="008E126A"/>
    <w:rsid w:val="008E4A5C"/>
    <w:rsid w:val="009062ED"/>
    <w:rsid w:val="00934445"/>
    <w:rsid w:val="00936947"/>
    <w:rsid w:val="00970F66"/>
    <w:rsid w:val="0098616B"/>
    <w:rsid w:val="0099699A"/>
    <w:rsid w:val="009A6B69"/>
    <w:rsid w:val="00A12143"/>
    <w:rsid w:val="00A17A08"/>
    <w:rsid w:val="00A32585"/>
    <w:rsid w:val="00A441B7"/>
    <w:rsid w:val="00A502D3"/>
    <w:rsid w:val="00A64113"/>
    <w:rsid w:val="00A674DC"/>
    <w:rsid w:val="00AA7FAD"/>
    <w:rsid w:val="00AB004A"/>
    <w:rsid w:val="00AC33F6"/>
    <w:rsid w:val="00AC4A15"/>
    <w:rsid w:val="00AD3F77"/>
    <w:rsid w:val="00AD5448"/>
    <w:rsid w:val="00AD5FF5"/>
    <w:rsid w:val="00AD6A62"/>
    <w:rsid w:val="00B13696"/>
    <w:rsid w:val="00B31F85"/>
    <w:rsid w:val="00B33794"/>
    <w:rsid w:val="00B357F9"/>
    <w:rsid w:val="00B369B0"/>
    <w:rsid w:val="00B56BDF"/>
    <w:rsid w:val="00B641FD"/>
    <w:rsid w:val="00B657F4"/>
    <w:rsid w:val="00B67099"/>
    <w:rsid w:val="00B87D4B"/>
    <w:rsid w:val="00B92A35"/>
    <w:rsid w:val="00BB0871"/>
    <w:rsid w:val="00BC0A39"/>
    <w:rsid w:val="00BD0659"/>
    <w:rsid w:val="00BE4F36"/>
    <w:rsid w:val="00BE5533"/>
    <w:rsid w:val="00C17EA1"/>
    <w:rsid w:val="00C26220"/>
    <w:rsid w:val="00C526F8"/>
    <w:rsid w:val="00C52778"/>
    <w:rsid w:val="00C868B3"/>
    <w:rsid w:val="00CB06AD"/>
    <w:rsid w:val="00CC24B3"/>
    <w:rsid w:val="00CD6747"/>
    <w:rsid w:val="00CD69F3"/>
    <w:rsid w:val="00D22DD0"/>
    <w:rsid w:val="00D45C06"/>
    <w:rsid w:val="00D64816"/>
    <w:rsid w:val="00D80C21"/>
    <w:rsid w:val="00D97C82"/>
    <w:rsid w:val="00DB5736"/>
    <w:rsid w:val="00DD74A1"/>
    <w:rsid w:val="00DF0C50"/>
    <w:rsid w:val="00DF46D5"/>
    <w:rsid w:val="00E16963"/>
    <w:rsid w:val="00E375C4"/>
    <w:rsid w:val="00E56789"/>
    <w:rsid w:val="00E65C93"/>
    <w:rsid w:val="00E76102"/>
    <w:rsid w:val="00EB240B"/>
    <w:rsid w:val="00EB3199"/>
    <w:rsid w:val="00EC7C1A"/>
    <w:rsid w:val="00F03CDA"/>
    <w:rsid w:val="00F16FB4"/>
    <w:rsid w:val="00F330F1"/>
    <w:rsid w:val="00F35FDB"/>
    <w:rsid w:val="00F47B00"/>
    <w:rsid w:val="00F556D2"/>
    <w:rsid w:val="00F71074"/>
    <w:rsid w:val="00FA7FC8"/>
    <w:rsid w:val="00FB34CD"/>
    <w:rsid w:val="00F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64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646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1A1646"/>
    <w:rPr>
      <w:b/>
      <w:sz w:val="26"/>
      <w:lang w:val="ru-RU" w:eastAsia="ru-RU" w:bidi="ar-SA"/>
    </w:rPr>
  </w:style>
  <w:style w:type="paragraph" w:styleId="a5">
    <w:name w:val="Body Text"/>
    <w:basedOn w:val="a"/>
    <w:link w:val="a4"/>
    <w:rsid w:val="001A1646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6">
    <w:name w:val="Основной текст с отступом Знак"/>
    <w:link w:val="a7"/>
    <w:locked/>
    <w:rsid w:val="001A1646"/>
    <w:rPr>
      <w:sz w:val="26"/>
      <w:szCs w:val="22"/>
      <w:lang w:val="ru-RU" w:eastAsia="ru-RU" w:bidi="ar-SA"/>
    </w:rPr>
  </w:style>
  <w:style w:type="paragraph" w:styleId="a7">
    <w:name w:val="Body Text Indent"/>
    <w:basedOn w:val="a"/>
    <w:link w:val="a6"/>
    <w:rsid w:val="001A1646"/>
    <w:pPr>
      <w:suppressLineNumbers/>
      <w:suppressAutoHyphens/>
      <w:autoSpaceDE w:val="0"/>
      <w:autoSpaceDN w:val="0"/>
      <w:adjustRightInd w:val="0"/>
      <w:spacing w:line="228" w:lineRule="auto"/>
      <w:ind w:firstLine="708"/>
      <w:jc w:val="both"/>
    </w:pPr>
    <w:rPr>
      <w:rFonts w:ascii="Times New Roman" w:hAnsi="Times New Roman"/>
      <w:sz w:val="26"/>
    </w:rPr>
  </w:style>
  <w:style w:type="character" w:customStyle="1" w:styleId="2">
    <w:name w:val="Основной текст с отступом 2 Знак"/>
    <w:link w:val="20"/>
    <w:locked/>
    <w:rsid w:val="001A1646"/>
    <w:rPr>
      <w:sz w:val="26"/>
      <w:szCs w:val="22"/>
      <w:lang w:val="ru-RU" w:eastAsia="ru-RU" w:bidi="ar-SA"/>
    </w:rPr>
  </w:style>
  <w:style w:type="paragraph" w:styleId="20">
    <w:name w:val="Body Text Indent 2"/>
    <w:basedOn w:val="a"/>
    <w:link w:val="2"/>
    <w:rsid w:val="001A1646"/>
    <w:pPr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hAnsi="Times New Roman"/>
      <w:sz w:val="26"/>
    </w:rPr>
  </w:style>
  <w:style w:type="paragraph" w:customStyle="1" w:styleId="1">
    <w:name w:val="Обычный1"/>
    <w:semiHidden/>
    <w:rsid w:val="001A1646"/>
    <w:rPr>
      <w:sz w:val="28"/>
    </w:rPr>
  </w:style>
  <w:style w:type="paragraph" w:customStyle="1" w:styleId="ConsPlusNormal">
    <w:name w:val="ConsPlusNormal"/>
    <w:semiHidden/>
    <w:rsid w:val="001A16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semiHidden/>
    <w:rsid w:val="001A16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F03C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F03CDA"/>
    <w:rPr>
      <w:b/>
      <w:bCs/>
    </w:rPr>
  </w:style>
  <w:style w:type="paragraph" w:customStyle="1" w:styleId="aa">
    <w:name w:val="Знак"/>
    <w:basedOn w:val="a"/>
    <w:rsid w:val="00B136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01747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7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64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646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1A1646"/>
    <w:rPr>
      <w:b/>
      <w:sz w:val="26"/>
      <w:lang w:val="ru-RU" w:eastAsia="ru-RU" w:bidi="ar-SA"/>
    </w:rPr>
  </w:style>
  <w:style w:type="paragraph" w:styleId="a5">
    <w:name w:val="Body Text"/>
    <w:basedOn w:val="a"/>
    <w:link w:val="a4"/>
    <w:rsid w:val="001A1646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6">
    <w:name w:val="Основной текст с отступом Знак"/>
    <w:link w:val="a7"/>
    <w:locked/>
    <w:rsid w:val="001A1646"/>
    <w:rPr>
      <w:sz w:val="26"/>
      <w:szCs w:val="22"/>
      <w:lang w:val="ru-RU" w:eastAsia="ru-RU" w:bidi="ar-SA"/>
    </w:rPr>
  </w:style>
  <w:style w:type="paragraph" w:styleId="a7">
    <w:name w:val="Body Text Indent"/>
    <w:basedOn w:val="a"/>
    <w:link w:val="a6"/>
    <w:rsid w:val="001A1646"/>
    <w:pPr>
      <w:suppressLineNumbers/>
      <w:suppressAutoHyphens/>
      <w:autoSpaceDE w:val="0"/>
      <w:autoSpaceDN w:val="0"/>
      <w:adjustRightInd w:val="0"/>
      <w:spacing w:line="228" w:lineRule="auto"/>
      <w:ind w:firstLine="708"/>
      <w:jc w:val="both"/>
    </w:pPr>
    <w:rPr>
      <w:rFonts w:ascii="Times New Roman" w:hAnsi="Times New Roman"/>
      <w:sz w:val="26"/>
    </w:rPr>
  </w:style>
  <w:style w:type="character" w:customStyle="1" w:styleId="2">
    <w:name w:val="Основной текст с отступом 2 Знак"/>
    <w:link w:val="20"/>
    <w:locked/>
    <w:rsid w:val="001A1646"/>
    <w:rPr>
      <w:sz w:val="26"/>
      <w:szCs w:val="22"/>
      <w:lang w:val="ru-RU" w:eastAsia="ru-RU" w:bidi="ar-SA"/>
    </w:rPr>
  </w:style>
  <w:style w:type="paragraph" w:styleId="20">
    <w:name w:val="Body Text Indent 2"/>
    <w:basedOn w:val="a"/>
    <w:link w:val="2"/>
    <w:rsid w:val="001A1646"/>
    <w:pPr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hAnsi="Times New Roman"/>
      <w:sz w:val="26"/>
    </w:rPr>
  </w:style>
  <w:style w:type="paragraph" w:customStyle="1" w:styleId="1">
    <w:name w:val="Обычный1"/>
    <w:semiHidden/>
    <w:rsid w:val="001A1646"/>
    <w:rPr>
      <w:sz w:val="28"/>
    </w:rPr>
  </w:style>
  <w:style w:type="paragraph" w:customStyle="1" w:styleId="ConsPlusNormal">
    <w:name w:val="ConsPlusNormal"/>
    <w:semiHidden/>
    <w:rsid w:val="001A16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semiHidden/>
    <w:rsid w:val="001A16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F03C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F03CDA"/>
    <w:rPr>
      <w:b/>
      <w:bCs/>
    </w:rPr>
  </w:style>
  <w:style w:type="paragraph" w:customStyle="1" w:styleId="aa">
    <w:name w:val="Знак"/>
    <w:basedOn w:val="a"/>
    <w:rsid w:val="00B136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01747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6C46A64C296C16424CD6294317658DB964F1E26E972840E13D916129F6AB20C99EE1DC8635FEE58Bd8rAJ" TargetMode="External"/><Relationship Id="rId13" Type="http://schemas.openxmlformats.org/officeDocument/2006/relationships/hyperlink" Target="http://offline/ref=6C46A64C296C16424CD6294317658DB964F1E26E972F40E13D916129F6AB20C99EE1DC8635FFE786d8rBJ" TargetMode="External"/><Relationship Id="rId3" Type="http://schemas.openxmlformats.org/officeDocument/2006/relationships/styles" Target="styles.xml"/><Relationship Id="rId7" Type="http://schemas.openxmlformats.org/officeDocument/2006/relationships/hyperlink" Target="http://offline/ref=6C46A64C296C16424CD6294317658DB964F1E26E972F40E13D916129F6AB20C99EE1DC8635FFE786d8rBJ" TargetMode="External"/><Relationship Id="rId12" Type="http://schemas.openxmlformats.org/officeDocument/2006/relationships/hyperlink" Target="http://offline/ref=6C46A64C296C16424CD6294317658DB964F1E26E972840E13D916129F6AB20C99EE1DC8635FEE68Bd8r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/%D0%92%D0%A1%D0%AF%20%D0%A0%D0%90%D0%91%D0%9E%D0%A2%D0%90%20%D0%97%D0%94%D0%95%D0%A1%D0%AF%20(%D0%BF%D0%BE%D0%BB%D0%BD%D0%BE%20%D0%BD%D0%B5%D0%BD%D1%83%D0%B6%D0%BD%D0%BE%D0%B3%D0%BE%20-%20%D1%83%D0%B4%D0%B0%D0%BB%D1%8F%D0%B5%D0%BC%20%D0%BD%D0%B5%20%D1%81%D1%82%D0%B5%D1%81%D0%BD%D1%8F%D0%B5%D0%BC%D1%81%D1%8F,%20%D0%BD%D0%B5%20%D0%B7%D0%B0%D0%B1%D1%8B%D0%B2%D0%B0%D0%B5%D0%BC%20%D1%81%D0%BE%D1%85%D1%80%D0%B0%D0%BD%D1%8F%D1%82%D1%81%D1%8F%20%D0%BD%D0%B0%20%D0%B2%D0%BD%D0%B5%D1%88%D0%BD%D0%B8%D0%B9%20%D0%BD%D0%BE%D1%81%D0%B8%D1%82%D0%B5%D0%BB%D1%8C!!!/%D0%9F%D0%9E%D0%A1%D0%A2%D0%90%D0%9D%D0%9E%D0%92%D0%9B%D0%95%D0%9D%D0%98%D0%AF/%D0%9F%D0%9E%D0%A1%D0%A2%D0%90%D0%9D%D0%9E%D0%92%D0%9B%D0%95%D0%9D%D0%98%D0%AF%202013/%D0%9F%D0%BE%D1%81%D1%82%D0%B0%D0%BD%D0%BE%D0%B2%D0%BB%D0%B5%D0%BD%D0%B8%D0%B5%20%E2%84%96%2047%20%D0%BE%D1%82%2028.05.2013%D0%B3.%20%D0%93%D1%80%D0%B0%D0%B4%D0%BE%D1%81%D1%82%D1%80%D0%BE%D0%B8%D1%82%D0%B5%D0%BB%D1%8C%D0%BD%D0%BE%D0%B5%20%D0%BF%D1%80%D0%BE%D0%B5%D0%BA%D1%82%D0%B8%D1%80%D0%BE%D0%B2%D0%B0%D0%BD%D0%B8%D0%B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/%D0%92%D0%A1%D0%AF%20%D0%A0%D0%90%D0%91%D0%9E%D0%A2%D0%90%20%D0%97%D0%94%D0%95%D0%A1%D0%AF%20(%D0%BF%D0%BE%D0%BB%D0%BD%D0%BE%20%D0%BD%D0%B5%D0%BD%D1%83%D0%B6%D0%BD%D0%BE%D0%B3%D0%BE%20-%20%D1%83%D0%B4%D0%B0%D0%BB%D1%8F%D0%B5%D0%BC%20%D0%BD%D0%B5%20%D1%81%D1%82%D0%B5%D1%81%D0%BD%D1%8F%D0%B5%D0%BC%D1%81%D1%8F,%20%D0%BD%D0%B5%20%D0%B7%D0%B0%D0%B1%D1%8B%D0%B2%D0%B0%D0%B5%D0%BC%20%D1%81%D0%BE%D1%85%D1%80%D0%B0%D0%BD%D1%8F%D1%82%D1%81%D1%8F%20%D0%BD%D0%B0%20%D0%B2%D0%BD%D0%B5%D1%88%D0%BD%D0%B8%D0%B9%20%D0%BD%D0%BE%D1%81%D0%B8%D1%82%D0%B5%D0%BB%D1%8C!!!/%D0%9F%D0%9E%D0%A1%D0%A2%D0%90%D0%9D%D0%9E%D0%92%D0%9B%D0%95%D0%9D%D0%98%D0%AF/%D0%9F%D0%9E%D0%A1%D0%A2%D0%90%D0%9D%D0%9E%D0%92%D0%9B%D0%95%D0%9D%D0%98%D0%AF%202013/%D0%9F%D0%BE%D1%81%D1%82%D0%B0%D0%BD%D0%BE%D0%B2%D0%BB%D0%B5%D0%BD%D0%B8%D0%B5%20%E2%84%96%2047%20%D0%BE%D1%82%2028.05.2013%D0%B3.%20%D0%93%D1%80%D0%B0%D0%B4%D0%BE%D1%81%D1%82%D1%80%D0%BE%D0%B8%D1%82%D0%B5%D0%BB%D1%8C%D0%BD%D0%BE%D0%B5%20%D0%BF%D1%80%D0%BE%D0%B5%D0%BA%D1%82%D0%B8%D1%80%D0%BE%D0%B2%D0%B0%D0%BD%D0%B8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ffline/ref=6C46A64C296C16424CD6294317658DB964F1E26E972840E13D916129F6AB20C99EE1DC8635FEE68Bd8r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3186-1BAC-42EC-A9A1-8B6D0FF2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9586</CharactersWithSpaces>
  <SharedDoc>false</SharedDoc>
  <HLinks>
    <vt:vector size="24" baseType="variant">
      <vt:variant>
        <vt:i4>11</vt:i4>
      </vt:variant>
      <vt:variant>
        <vt:i4>9</vt:i4>
      </vt:variant>
      <vt:variant>
        <vt:i4>0</vt:i4>
      </vt:variant>
      <vt:variant>
        <vt:i4>5</vt:i4>
      </vt:variant>
      <vt:variant>
        <vt:lpwstr>http://izhcommunal.ru/dir/21-1-0-809</vt:lpwstr>
      </vt:variant>
      <vt:variant>
        <vt:lpwstr/>
      </vt:variant>
      <vt:variant>
        <vt:i4>2818085</vt:i4>
      </vt:variant>
      <vt:variant>
        <vt:i4>6</vt:i4>
      </vt:variant>
      <vt:variant>
        <vt:i4>0</vt:i4>
      </vt:variant>
      <vt:variant>
        <vt:i4>5</vt:i4>
      </vt:variant>
      <vt:variant>
        <vt:lpwstr>http://izhcommunal.ru/dir/2-1-0-277</vt:lpwstr>
      </vt:variant>
      <vt:variant>
        <vt:lpwstr/>
      </vt:variant>
      <vt:variant>
        <vt:i4>2424867</vt:i4>
      </vt:variant>
      <vt:variant>
        <vt:i4>3</vt:i4>
      </vt:variant>
      <vt:variant>
        <vt:i4>0</vt:i4>
      </vt:variant>
      <vt:variant>
        <vt:i4>5</vt:i4>
      </vt:variant>
      <vt:variant>
        <vt:lpwstr>http://izhcommunal.ru/dir/2-1-0-496</vt:lpwstr>
      </vt:variant>
      <vt:variant>
        <vt:lpwstr/>
      </vt:variant>
      <vt:variant>
        <vt:i4>3014693</vt:i4>
      </vt:variant>
      <vt:variant>
        <vt:i4>0</vt:i4>
      </vt:variant>
      <vt:variant>
        <vt:i4>0</vt:i4>
      </vt:variant>
      <vt:variant>
        <vt:i4>5</vt:i4>
      </vt:variant>
      <vt:variant>
        <vt:lpwstr>http://izhcommunal.ru/dir/5-1-0-529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Vulix</dc:creator>
  <cp:lastModifiedBy>Пользователь</cp:lastModifiedBy>
  <cp:revision>2</cp:revision>
  <cp:lastPrinted>2015-01-05T01:52:00Z</cp:lastPrinted>
  <dcterms:created xsi:type="dcterms:W3CDTF">2015-02-01T12:06:00Z</dcterms:created>
  <dcterms:modified xsi:type="dcterms:W3CDTF">2015-02-01T12:06:00Z</dcterms:modified>
</cp:coreProperties>
</file>